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r w:rsidRPr="00523A61">
              <w:rPr>
                <w:rFonts w:ascii="Tahoma" w:hAnsi="Tahoma" w:cs="Tahoma"/>
                <w:b/>
                <w:sz w:val="16"/>
                <w:szCs w:val="16"/>
              </w:rPr>
              <w:t>Ünite No :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F71879" w:rsidRPr="00C2667D" w:rsidTr="008C6787">
        <w:trPr>
          <w:trHeight w:val="1791"/>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F71879" w:rsidRPr="00523A61" w:rsidRDefault="00B86B18" w:rsidP="003669D4">
            <w:pPr>
              <w:ind w:left="113" w:right="113"/>
              <w:jc w:val="center"/>
              <w:rPr>
                <w:rFonts w:ascii="Tahoma" w:hAnsi="Tahoma" w:cs="Tahoma"/>
                <w:b/>
                <w:sz w:val="16"/>
                <w:szCs w:val="16"/>
              </w:rPr>
            </w:pPr>
            <w:r>
              <w:rPr>
                <w:rFonts w:ascii="Tahoma" w:hAnsi="Tahoma" w:cs="Tahoma"/>
                <w:b/>
                <w:sz w:val="16"/>
                <w:szCs w:val="16"/>
              </w:rPr>
              <w:t>6</w:t>
            </w:r>
            <w:r w:rsidR="00F71879">
              <w:rPr>
                <w:rFonts w:ascii="Tahoma" w:hAnsi="Tahoma" w:cs="Tahoma"/>
                <w:b/>
                <w:sz w:val="16"/>
                <w:szCs w:val="16"/>
              </w:rPr>
              <w:t xml:space="preserve"> Eylül – </w:t>
            </w:r>
            <w:r>
              <w:rPr>
                <w:rFonts w:ascii="Tahoma" w:hAnsi="Tahoma" w:cs="Tahoma"/>
                <w:b/>
                <w:sz w:val="16"/>
                <w:szCs w:val="16"/>
              </w:rPr>
              <w:t>10</w:t>
            </w:r>
            <w:r w:rsidR="00F71879">
              <w:rPr>
                <w:rFonts w:ascii="Tahoma" w:hAnsi="Tahoma" w:cs="Tahoma"/>
                <w:b/>
                <w:sz w:val="16"/>
                <w:szCs w:val="16"/>
              </w:rPr>
              <w:t xml:space="preserve"> Eylül</w:t>
            </w:r>
          </w:p>
        </w:tc>
        <w:tc>
          <w:tcPr>
            <w:tcW w:w="425" w:type="dxa"/>
            <w:textDirection w:val="btLr"/>
            <w:vAlign w:val="center"/>
          </w:tcPr>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r w:rsidRPr="00AF25A3">
              <w:rPr>
                <w:rFonts w:ascii="Tahoma" w:hAnsi="Tahoma" w:cs="Tahoma"/>
                <w:sz w:val="16"/>
                <w:szCs w:val="16"/>
              </w:rPr>
              <w:t>bilinmesi ve uygulanması sağlanır.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r w:rsidRPr="00AF25A3">
              <w:rPr>
                <w:rFonts w:ascii="Tahoma" w:hAnsi="Tahoma" w:cs="Tahoma"/>
                <w:sz w:val="16"/>
                <w:szCs w:val="16"/>
              </w:rPr>
              <w:t>bilinmesi ve uygulanması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8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13</w:t>
            </w:r>
            <w:r w:rsidR="00F7187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32"/>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20</w:t>
            </w:r>
            <w:r w:rsidR="00E85BEE">
              <w:rPr>
                <w:rFonts w:ascii="Tahoma" w:hAnsi="Tahoma" w:cs="Tahoma"/>
                <w:b/>
                <w:sz w:val="16"/>
                <w:szCs w:val="16"/>
              </w:rPr>
              <w:t xml:space="preserve"> </w:t>
            </w:r>
            <w:r>
              <w:rPr>
                <w:rFonts w:ascii="Tahoma" w:hAnsi="Tahoma" w:cs="Tahoma"/>
                <w:b/>
                <w:sz w:val="16"/>
                <w:szCs w:val="16"/>
              </w:rPr>
              <w:t>Eylül – 24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p w:rsidR="00AA304D" w:rsidRDefault="00AA304D"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F71879" w:rsidRPr="00C2667D" w:rsidTr="008C6787">
        <w:trPr>
          <w:trHeight w:val="1945"/>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27 Eylül – 1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Ekim – </w:t>
            </w:r>
            <w:r>
              <w:rPr>
                <w:rFonts w:ascii="Tahoma" w:hAnsi="Tahoma" w:cs="Tahoma"/>
                <w:b/>
                <w:sz w:val="16"/>
                <w:szCs w:val="16"/>
              </w:rPr>
              <w:t>8</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11</w:t>
            </w:r>
            <w:r w:rsidR="00F71879">
              <w:rPr>
                <w:rFonts w:ascii="Tahoma" w:hAnsi="Tahoma" w:cs="Tahoma"/>
                <w:b/>
                <w:sz w:val="16"/>
                <w:szCs w:val="16"/>
              </w:rPr>
              <w:t xml:space="preserve"> Ekim – </w:t>
            </w:r>
            <w:r>
              <w:rPr>
                <w:rFonts w:ascii="Tahoma" w:hAnsi="Tahoma" w:cs="Tahoma"/>
                <w:b/>
                <w:sz w:val="16"/>
                <w:szCs w:val="16"/>
              </w:rPr>
              <w:t>15</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B86B18" w:rsidRDefault="00B86B18" w:rsidP="00F71879">
            <w:pPr>
              <w:rPr>
                <w:rFonts w:ascii="Tahoma" w:hAnsi="Tahoma" w:cs="Tahoma"/>
                <w:sz w:val="16"/>
                <w:szCs w:val="16"/>
              </w:rPr>
            </w:pPr>
            <w:r w:rsidRPr="00B86B18">
              <w:rPr>
                <w:rFonts w:ascii="Tahoma" w:hAnsi="Tahoma" w:cs="Tahoma"/>
                <w:sz w:val="16"/>
                <w:szCs w:val="16"/>
              </w:rPr>
              <w:t>3.1.2.Görsel sanat çalışmasını oluştururken ifadeci yaklaşım kullanır.</w:t>
            </w:r>
          </w:p>
          <w:p w:rsidR="00F71879" w:rsidRPr="00D77AE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F71879" w:rsidRPr="00C2667D" w:rsidTr="008C6787">
        <w:trPr>
          <w:trHeight w:val="2512"/>
          <w:tblHeader/>
          <w:jc w:val="center"/>
        </w:trPr>
        <w:tc>
          <w:tcPr>
            <w:tcW w:w="562"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B86B18" w:rsidP="00F71879">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F71879" w:rsidRDefault="00B86B18" w:rsidP="00E85BEE">
            <w:pPr>
              <w:ind w:left="113" w:right="113"/>
              <w:jc w:val="center"/>
              <w:rPr>
                <w:rFonts w:ascii="Tahoma" w:hAnsi="Tahoma" w:cs="Tahoma"/>
                <w:b/>
                <w:sz w:val="16"/>
                <w:szCs w:val="16"/>
              </w:rPr>
            </w:pPr>
            <w:r>
              <w:rPr>
                <w:rFonts w:ascii="Tahoma" w:hAnsi="Tahoma" w:cs="Tahoma"/>
                <w:b/>
                <w:sz w:val="16"/>
                <w:szCs w:val="16"/>
              </w:rPr>
              <w:t>25 Ekim – 2</w:t>
            </w:r>
            <w:r w:rsidR="00E85BEE">
              <w:rPr>
                <w:rFonts w:ascii="Tahoma" w:hAnsi="Tahoma" w:cs="Tahoma"/>
                <w:b/>
                <w:sz w:val="16"/>
                <w:szCs w:val="16"/>
              </w:rPr>
              <w:t>8</w:t>
            </w:r>
            <w:r>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B86B18" w:rsidP="00F71879">
            <w:pPr>
              <w:rPr>
                <w:rFonts w:ascii="Tahoma" w:hAnsi="Tahoma" w:cs="Tahoma"/>
                <w:sz w:val="16"/>
                <w:szCs w:val="16"/>
              </w:rPr>
            </w:pPr>
            <w:r w:rsidRPr="00B86B18">
              <w:rPr>
                <w:rFonts w:ascii="Tahoma" w:hAnsi="Tahoma" w:cs="Tahoma"/>
                <w:sz w:val="16"/>
                <w:szCs w:val="16"/>
              </w:rPr>
              <w:t>3.1.3.Görsel sanat çalışmasını yaparken güncel kaynaklardan esinlenerek fikirler geliştirir.</w:t>
            </w: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lastRenderedPageBreak/>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1</w:t>
            </w:r>
            <w:r w:rsidR="00F71879">
              <w:rPr>
                <w:rFonts w:ascii="Tahoma" w:hAnsi="Tahoma" w:cs="Tahoma"/>
                <w:b/>
                <w:sz w:val="16"/>
                <w:szCs w:val="16"/>
              </w:rPr>
              <w:t xml:space="preserve"> Kasım – </w:t>
            </w:r>
            <w:r>
              <w:rPr>
                <w:rFonts w:ascii="Tahoma" w:hAnsi="Tahoma" w:cs="Tahoma"/>
                <w:b/>
                <w:sz w:val="16"/>
                <w:szCs w:val="16"/>
              </w:rPr>
              <w:t>5</w:t>
            </w:r>
            <w:r w:rsidR="00F71879">
              <w:rPr>
                <w:rFonts w:ascii="Tahoma" w:hAnsi="Tahoma" w:cs="Tahoma"/>
                <w:b/>
                <w:sz w:val="16"/>
                <w:szCs w:val="16"/>
              </w:rPr>
              <w:t xml:space="preserve">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741D88" w:rsidRPr="00523A61" w:rsidRDefault="00741D88" w:rsidP="00741D88">
            <w:pPr>
              <w:rPr>
                <w:rFonts w:ascii="Tahoma" w:hAnsi="Tahoma" w:cs="Tahoma"/>
                <w:sz w:val="16"/>
                <w:szCs w:val="16"/>
              </w:rPr>
            </w:pPr>
            <w:r w:rsidRPr="00741D88">
              <w:rPr>
                <w:rFonts w:ascii="Tahoma" w:hAnsi="Tahoma" w:cs="Tahoma"/>
                <w:sz w:val="16"/>
                <w:szCs w:val="16"/>
              </w:rPr>
              <w:t>3.1.6.Ekleme ve çıkarma yoluyla farklı malzemeleri kullanarak üç boyutlu çalışmalar yapar.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r w:rsidRPr="00AF25A3">
              <w:rPr>
                <w:rFonts w:ascii="Tahoma" w:hAnsi="Tahoma" w:cs="Tahoma"/>
                <w:sz w:val="16"/>
                <w:szCs w:val="16"/>
              </w:rPr>
              <w:t>olduğu üzerinde durulur.</w:t>
            </w:r>
          </w:p>
        </w:tc>
        <w:tc>
          <w:tcPr>
            <w:tcW w:w="1560" w:type="dxa"/>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523A61"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r w:rsidRPr="00AF25A3">
              <w:rPr>
                <w:rFonts w:ascii="Tahoma" w:hAnsi="Tahoma" w:cs="Tahoma"/>
                <w:sz w:val="16"/>
                <w:szCs w:val="16"/>
              </w:rPr>
              <w:t>olduğu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p w:rsidR="00F71879" w:rsidRPr="00D058D7" w:rsidRDefault="00D058D7" w:rsidP="00D058D7">
      <w:pPr>
        <w:jc w:val="center"/>
        <w:rPr>
          <w:sz w:val="40"/>
          <w:szCs w:val="40"/>
        </w:rPr>
      </w:pPr>
      <w:r w:rsidRPr="00D058D7">
        <w:rPr>
          <w:b/>
          <w:bCs/>
          <w:color w:val="FF0000"/>
          <w:sz w:val="40"/>
          <w:szCs w:val="40"/>
        </w:rPr>
        <w:t>1.ARA TATİL</w:t>
      </w:r>
    </w:p>
    <w:p w:rsidR="00AA304D" w:rsidRDefault="00AA304D" w:rsidP="00EB45D5"/>
    <w:p w:rsidR="00AA304D" w:rsidRDefault="00AA304D" w:rsidP="00EB45D5"/>
    <w:p w:rsidR="00AA304D" w:rsidRDefault="00AA304D" w:rsidP="00EB45D5"/>
    <w:p w:rsidR="00AA304D" w:rsidRDefault="00AA304D" w:rsidP="00EB45D5"/>
    <w:p w:rsidR="00AA304D" w:rsidRDefault="00AA304D" w:rsidP="00EB45D5"/>
    <w:p w:rsidR="00F71879" w:rsidRPr="00D058D7" w:rsidRDefault="00F71879" w:rsidP="00D058D7">
      <w:pPr>
        <w:rPr>
          <w:b/>
          <w:bCs/>
          <w:color w:val="FF0000"/>
          <w:sz w:val="56"/>
          <w:szCs w:val="56"/>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F71879" w:rsidRPr="00C2667D" w:rsidTr="00F71879">
        <w:trPr>
          <w:trHeight w:val="20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523A61" w:rsidRDefault="00F71879" w:rsidP="00F71879">
            <w:pPr>
              <w:rPr>
                <w:rFonts w:ascii="Tahoma" w:hAnsi="Tahoma" w:cs="Tahoma"/>
                <w:sz w:val="16"/>
                <w:szCs w:val="16"/>
              </w:rPr>
            </w:pPr>
          </w:p>
        </w:tc>
        <w:tc>
          <w:tcPr>
            <w:tcW w:w="1564" w:type="dxa"/>
            <w:vMerge w:val="restart"/>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F71879" w:rsidRDefault="00741D88" w:rsidP="00F71879">
            <w:pPr>
              <w:ind w:left="113" w:right="113"/>
              <w:jc w:val="center"/>
              <w:rPr>
                <w:rFonts w:ascii="Tahoma" w:hAnsi="Tahoma" w:cs="Tahoma"/>
                <w:b/>
                <w:sz w:val="16"/>
                <w:szCs w:val="16"/>
              </w:rPr>
            </w:pPr>
            <w:r>
              <w:rPr>
                <w:rFonts w:ascii="Tahoma" w:hAnsi="Tahoma" w:cs="Tahoma"/>
                <w:b/>
                <w:sz w:val="16"/>
                <w:szCs w:val="16"/>
              </w:rPr>
              <w:t>29 Kasım</w:t>
            </w:r>
            <w:r w:rsidR="00F71879">
              <w:rPr>
                <w:rFonts w:ascii="Tahoma" w:hAnsi="Tahoma" w:cs="Tahoma"/>
                <w:b/>
                <w:sz w:val="16"/>
                <w:szCs w:val="16"/>
              </w:rPr>
              <w:t xml:space="preserve"> – </w:t>
            </w:r>
            <w:r>
              <w:rPr>
                <w:rFonts w:ascii="Tahoma" w:hAnsi="Tahoma" w:cs="Tahoma"/>
                <w:b/>
                <w:sz w:val="16"/>
                <w:szCs w:val="16"/>
              </w:rPr>
              <w:t>3</w:t>
            </w:r>
            <w:r w:rsidR="00F71879">
              <w:rPr>
                <w:rFonts w:ascii="Tahoma" w:hAnsi="Tahoma" w:cs="Tahoma"/>
                <w:b/>
                <w:sz w:val="16"/>
                <w:szCs w:val="16"/>
              </w:rPr>
              <w:t xml:space="preserve"> Aralık</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r w:rsidRPr="00C51E5C">
              <w:rPr>
                <w:rFonts w:ascii="Tahoma" w:hAnsi="Tahoma" w:cs="Tahoma"/>
                <w:sz w:val="16"/>
                <w:szCs w:val="16"/>
              </w:rPr>
              <w:t>betimsel sanat eseri örneklerini karşılaştırır.</w:t>
            </w: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Portre, peyzaj, natürmort ve betimsel sanat eserlerine örnek olarak Nazmi Ziya’nın peyzajları, Mahmut</w:t>
            </w:r>
          </w:p>
          <w:p w:rsidR="00F71879" w:rsidRDefault="00F71879" w:rsidP="00F71879">
            <w:pPr>
              <w:rPr>
                <w:rFonts w:ascii="Tahoma" w:hAnsi="Tahoma" w:cs="Tahoma"/>
                <w:sz w:val="16"/>
                <w:szCs w:val="16"/>
              </w:rPr>
            </w:pPr>
            <w:r w:rsidRPr="00C51E5C">
              <w:rPr>
                <w:rFonts w:ascii="Tahoma" w:hAnsi="Tahoma" w:cs="Tahoma"/>
                <w:sz w:val="16"/>
                <w:szCs w:val="16"/>
              </w:rPr>
              <w:t>Cüda ve Feyhaman Duran’ın natürmortları, Sami Yetik’in İstiklâl Savaşı’nı konu edinen vb. eserler verilebilir.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Portre, peyzaj, natürmort ve betimsel sanat eserlerine örnek olarak Nazmi Ziya’nın peyzajları, Mahmut</w:t>
            </w:r>
          </w:p>
          <w:p w:rsidR="00F71879" w:rsidRPr="00D77AE1" w:rsidRDefault="00F71879" w:rsidP="00F71879">
            <w:pPr>
              <w:rPr>
                <w:rFonts w:ascii="Tahoma" w:hAnsi="Tahoma" w:cs="Tahoma"/>
                <w:sz w:val="16"/>
                <w:szCs w:val="16"/>
              </w:rPr>
            </w:pPr>
            <w:r w:rsidRPr="00C51E5C">
              <w:rPr>
                <w:rFonts w:ascii="Tahoma" w:hAnsi="Tahoma" w:cs="Tahoma"/>
                <w:sz w:val="16"/>
                <w:szCs w:val="16"/>
              </w:rPr>
              <w:t>Cüda ve Feyhaman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D058D7" w:rsidRDefault="00D058D7" w:rsidP="00EB45D5"/>
    <w:p w:rsidR="00D058D7" w:rsidRDefault="00D058D7"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741D88" w:rsidRPr="00C2667D" w:rsidTr="008C6787">
        <w:trPr>
          <w:trHeight w:val="222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13</w:t>
            </w:r>
            <w:r w:rsidR="00741D88">
              <w:rPr>
                <w:rFonts w:ascii="Tahoma" w:hAnsi="Tahoma" w:cs="Tahoma"/>
                <w:b/>
                <w:sz w:val="16"/>
                <w:szCs w:val="16"/>
              </w:rPr>
              <w:t xml:space="preserve"> Aralık – 1</w:t>
            </w:r>
            <w:r>
              <w:rPr>
                <w:rFonts w:ascii="Tahoma" w:hAnsi="Tahoma" w:cs="Tahoma"/>
                <w:b/>
                <w:sz w:val="16"/>
                <w:szCs w:val="16"/>
              </w:rPr>
              <w:t>7</w:t>
            </w:r>
            <w:r w:rsidR="00741D88">
              <w:rPr>
                <w:rFonts w:ascii="Tahoma" w:hAnsi="Tahoma" w:cs="Tahoma"/>
                <w:b/>
                <w:sz w:val="16"/>
                <w:szCs w:val="16"/>
              </w:rPr>
              <w:t xml:space="preserve">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20 Aralık</w:t>
            </w:r>
            <w:r w:rsidR="00741D88">
              <w:rPr>
                <w:rFonts w:ascii="Tahoma" w:hAnsi="Tahoma" w:cs="Tahoma"/>
                <w:b/>
                <w:sz w:val="16"/>
                <w:szCs w:val="16"/>
              </w:rPr>
              <w:t xml:space="preserve"> – </w:t>
            </w:r>
            <w:r>
              <w:rPr>
                <w:rFonts w:ascii="Tahoma" w:hAnsi="Tahoma" w:cs="Tahoma"/>
                <w:b/>
                <w:sz w:val="16"/>
                <w:szCs w:val="16"/>
              </w:rPr>
              <w:t>24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D77AE1" w:rsidRDefault="00741D88" w:rsidP="00741D88">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741D88" w:rsidRDefault="00741D88" w:rsidP="00741D88">
            <w:pPr>
              <w:rPr>
                <w:rFonts w:ascii="Tahoma" w:hAnsi="Tahoma" w:cs="Tahoma"/>
                <w:sz w:val="16"/>
                <w:szCs w:val="16"/>
              </w:rPr>
            </w:pP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27</w:t>
            </w:r>
            <w:r w:rsidR="00A0394E">
              <w:rPr>
                <w:rFonts w:ascii="Tahoma" w:hAnsi="Tahoma" w:cs="Tahoma"/>
                <w:b/>
                <w:sz w:val="16"/>
                <w:szCs w:val="16"/>
              </w:rPr>
              <w:t xml:space="preserve"> </w:t>
            </w:r>
            <w:r>
              <w:rPr>
                <w:rFonts w:ascii="Tahoma" w:hAnsi="Tahoma" w:cs="Tahoma"/>
                <w:b/>
                <w:sz w:val="16"/>
                <w:szCs w:val="16"/>
              </w:rPr>
              <w:t>Aralık – 31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G.3.3.6. Sanat eserinin bir değere sahip olduğunu farkeder/kavrar.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Ünite No :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EA68AF">
        <w:trPr>
          <w:trHeight w:val="549"/>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741D88" w:rsidRPr="00C2667D" w:rsidTr="00EA68AF">
        <w:trPr>
          <w:trHeight w:val="1835"/>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OCAK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3</w:t>
            </w:r>
            <w:r w:rsidR="00741D88">
              <w:rPr>
                <w:rFonts w:ascii="Tahoma" w:hAnsi="Tahoma" w:cs="Tahoma"/>
                <w:b/>
                <w:sz w:val="16"/>
                <w:szCs w:val="16"/>
              </w:rPr>
              <w:t xml:space="preserve"> Ocak – </w:t>
            </w:r>
            <w:r>
              <w:rPr>
                <w:rFonts w:ascii="Tahoma" w:hAnsi="Tahoma" w:cs="Tahoma"/>
                <w:b/>
                <w:sz w:val="16"/>
                <w:szCs w:val="16"/>
              </w:rPr>
              <w:t>7</w:t>
            </w:r>
            <w:r w:rsidR="00741D88">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DE7D50" w:rsidP="00741D88">
            <w:pPr>
              <w:ind w:left="113" w:right="113"/>
              <w:jc w:val="center"/>
              <w:rPr>
                <w:rFonts w:ascii="Tahoma" w:hAnsi="Tahoma" w:cs="Tahoma"/>
                <w:b/>
                <w:sz w:val="16"/>
                <w:szCs w:val="16"/>
              </w:rPr>
            </w:pPr>
            <w:r>
              <w:rPr>
                <w:rFonts w:ascii="Tahoma" w:hAnsi="Tahoma" w:cs="Tahoma"/>
                <w:b/>
                <w:sz w:val="16"/>
                <w:szCs w:val="16"/>
              </w:rPr>
              <w:t>OCAK</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10 Ocak</w:t>
            </w:r>
            <w:r w:rsidR="00741D88">
              <w:rPr>
                <w:rFonts w:ascii="Tahoma" w:hAnsi="Tahoma" w:cs="Tahoma"/>
                <w:b/>
                <w:sz w:val="16"/>
                <w:szCs w:val="16"/>
              </w:rPr>
              <w:t xml:space="preserve"> – </w:t>
            </w:r>
            <w:r>
              <w:rPr>
                <w:rFonts w:ascii="Tahoma" w:hAnsi="Tahoma" w:cs="Tahoma"/>
                <w:b/>
                <w:sz w:val="16"/>
                <w:szCs w:val="16"/>
              </w:rPr>
              <w:t>14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741D88" w:rsidRPr="00CB2471" w:rsidRDefault="00741D88" w:rsidP="00741D88">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741D88" w:rsidRPr="00523A61" w:rsidRDefault="00741D88" w:rsidP="00741D88">
            <w:pPr>
              <w:rPr>
                <w:rFonts w:ascii="Tahoma" w:hAnsi="Tahoma" w:cs="Tahoma"/>
                <w:sz w:val="16"/>
                <w:szCs w:val="16"/>
              </w:rPr>
            </w:pPr>
            <w:r w:rsidRPr="00CB2471">
              <w:rPr>
                <w:rFonts w:ascii="Tahoma" w:hAnsi="Tahoma" w:cs="Tahoma"/>
                <w:sz w:val="16"/>
                <w:szCs w:val="16"/>
              </w:rPr>
              <w:t>bilinmesi ve uygulanması sağlanır.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DE7D50" w:rsidP="00741D88">
            <w:pPr>
              <w:ind w:left="113" w:right="113"/>
              <w:jc w:val="center"/>
              <w:rPr>
                <w:rFonts w:ascii="Tahoma" w:hAnsi="Tahoma" w:cs="Tahoma"/>
                <w:b/>
                <w:sz w:val="16"/>
                <w:szCs w:val="16"/>
              </w:rPr>
            </w:pPr>
            <w:r>
              <w:rPr>
                <w:rFonts w:ascii="Tahoma" w:hAnsi="Tahoma" w:cs="Tahoma"/>
                <w:b/>
                <w:sz w:val="16"/>
                <w:szCs w:val="16"/>
              </w:rPr>
              <w:t>OCAK</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17 Ocak</w:t>
            </w:r>
            <w:r w:rsidR="00741D88">
              <w:rPr>
                <w:rFonts w:ascii="Tahoma" w:hAnsi="Tahoma" w:cs="Tahoma"/>
                <w:b/>
                <w:sz w:val="16"/>
                <w:szCs w:val="16"/>
              </w:rPr>
              <w:t xml:space="preserve"> – </w:t>
            </w:r>
            <w:r>
              <w:rPr>
                <w:rFonts w:ascii="Tahoma" w:hAnsi="Tahoma" w:cs="Tahoma"/>
                <w:b/>
                <w:sz w:val="16"/>
                <w:szCs w:val="16"/>
              </w:rPr>
              <w:t>2</w:t>
            </w:r>
            <w:r w:rsidR="00741D88">
              <w:rPr>
                <w:rFonts w:ascii="Tahoma" w:hAnsi="Tahoma" w:cs="Tahoma"/>
                <w:b/>
                <w:sz w:val="16"/>
                <w:szCs w:val="16"/>
              </w:rPr>
              <w:t>1</w:t>
            </w:r>
            <w:r>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Default="00741D88" w:rsidP="00741D88">
            <w:pPr>
              <w:jc w:val="center"/>
            </w:pPr>
            <w:r w:rsidRPr="00AB698E">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AA304D" w:rsidRDefault="00AA304D" w:rsidP="00EA68AF">
      <w:pPr>
        <w:jc w:val="center"/>
        <w:rPr>
          <w:b/>
          <w:bCs/>
          <w:color w:val="FF0000"/>
          <w:sz w:val="48"/>
          <w:szCs w:val="48"/>
        </w:rPr>
      </w:pPr>
    </w:p>
    <w:p w:rsidR="00F71879" w:rsidRPr="00D058D7" w:rsidRDefault="00EA68AF" w:rsidP="00EA68AF">
      <w:pPr>
        <w:jc w:val="center"/>
        <w:rPr>
          <w:color w:val="4472C4" w:themeColor="accent1"/>
          <w:sz w:val="40"/>
          <w:szCs w:val="40"/>
        </w:rPr>
      </w:pPr>
      <w:r w:rsidRPr="00D058D7">
        <w:rPr>
          <w:b/>
          <w:bCs/>
          <w:color w:val="4472C4" w:themeColor="accent1"/>
          <w:sz w:val="40"/>
          <w:szCs w:val="40"/>
        </w:rPr>
        <w:t>YARI 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bookmarkEnd w:id="2"/>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F71879" w:rsidRPr="00C2667D" w:rsidTr="00166C54">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bookmarkStart w:id="3" w:name="_GoBack"/>
            <w:bookmarkEnd w:id="3"/>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Şubat – </w:t>
            </w:r>
            <w:r>
              <w:rPr>
                <w:rFonts w:ascii="Tahoma" w:hAnsi="Tahoma" w:cs="Tahoma"/>
                <w:b/>
                <w:sz w:val="16"/>
                <w:szCs w:val="16"/>
              </w:rPr>
              <w:t>11</w:t>
            </w:r>
            <w:r w:rsidR="00F71879">
              <w:rPr>
                <w:rFonts w:ascii="Tahoma" w:hAnsi="Tahoma" w:cs="Tahoma"/>
                <w:b/>
                <w:sz w:val="16"/>
                <w:szCs w:val="16"/>
              </w:rPr>
              <w:t xml:space="preserve">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A77E39" w:rsidRDefault="00A77E39" w:rsidP="00A77E39">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14 Şubat</w:t>
            </w:r>
            <w:r w:rsidR="00F71879">
              <w:rPr>
                <w:rFonts w:ascii="Tahoma" w:hAnsi="Tahoma" w:cs="Tahoma"/>
                <w:b/>
                <w:sz w:val="16"/>
                <w:szCs w:val="16"/>
              </w:rPr>
              <w:t xml:space="preserve"> – </w:t>
            </w:r>
            <w:r w:rsidR="008E7628">
              <w:rPr>
                <w:rFonts w:ascii="Tahoma" w:hAnsi="Tahoma" w:cs="Tahoma"/>
                <w:b/>
                <w:sz w:val="16"/>
                <w:szCs w:val="16"/>
              </w:rPr>
              <w:t>18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p w:rsidR="00AA304D" w:rsidRDefault="00AA304D" w:rsidP="00EB45D5"/>
    <w:p w:rsidR="00AA304D" w:rsidRDefault="00AA304D" w:rsidP="00EB45D5"/>
    <w:p w:rsidR="00AA304D" w:rsidRDefault="00AA304D"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66C54">
        <w:trPr>
          <w:trHeight w:val="2512"/>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CB2471">
        <w:trPr>
          <w:trHeight w:val="2127"/>
          <w:tblHeader/>
          <w:jc w:val="center"/>
        </w:trPr>
        <w:tc>
          <w:tcPr>
            <w:tcW w:w="562"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 xml:space="preserve">ŞUBAT - </w:t>
            </w:r>
            <w:r w:rsidR="00F71879">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Şubat</w:t>
            </w:r>
            <w:r w:rsidR="00F71879">
              <w:rPr>
                <w:rFonts w:ascii="Tahoma" w:hAnsi="Tahoma" w:cs="Tahoma"/>
                <w:b/>
                <w:sz w:val="16"/>
                <w:szCs w:val="16"/>
              </w:rPr>
              <w:t xml:space="preserve">– </w:t>
            </w:r>
            <w:r>
              <w:rPr>
                <w:rFonts w:ascii="Tahoma" w:hAnsi="Tahoma" w:cs="Tahoma"/>
                <w:b/>
                <w:sz w:val="16"/>
                <w:szCs w:val="16"/>
              </w:rPr>
              <w:t>4</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F71879" w:rsidRDefault="00F71879" w:rsidP="00F71879">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Mart – </w:t>
            </w:r>
            <w:r>
              <w:rPr>
                <w:rFonts w:ascii="Tahoma" w:hAnsi="Tahoma" w:cs="Tahoma"/>
                <w:b/>
                <w:sz w:val="16"/>
                <w:szCs w:val="16"/>
              </w:rPr>
              <w:t>11</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D77AE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4" w:name="_Hlk17300119"/>
            <w:r w:rsidRPr="00523A61">
              <w:rPr>
                <w:rFonts w:ascii="Tahoma" w:hAnsi="Tahoma" w:cs="Tahoma"/>
                <w:b/>
                <w:sz w:val="16"/>
                <w:szCs w:val="16"/>
              </w:rPr>
              <w:lastRenderedPageBreak/>
              <w:t>Ünite No :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E4B43">
        <w:trPr>
          <w:trHeight w:val="124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14</w:t>
            </w:r>
            <w:r w:rsidR="00F7187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r w:rsidRPr="001E4B43">
              <w:rPr>
                <w:rFonts w:ascii="Tahoma" w:hAnsi="Tahoma" w:cs="Tahoma"/>
                <w:sz w:val="16"/>
                <w:szCs w:val="16"/>
              </w:rPr>
              <w:t>bu süreçte Mustafa Kemal Atatürk ve silah arkadaşlarından, şehit olan askerlerden bahsedilebilir.</w:t>
            </w:r>
          </w:p>
        </w:tc>
        <w:tc>
          <w:tcPr>
            <w:tcW w:w="1560" w:type="dxa"/>
            <w:vMerge w:val="restart"/>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1.Anlatım</w:t>
            </w:r>
          </w:p>
          <w:p w:rsidR="00F71879" w:rsidRPr="001E4B43" w:rsidRDefault="00F71879" w:rsidP="00F71879">
            <w:pPr>
              <w:rPr>
                <w:rFonts w:ascii="Tahoma" w:hAnsi="Tahoma" w:cs="Tahoma"/>
                <w:sz w:val="16"/>
                <w:szCs w:val="16"/>
              </w:rPr>
            </w:pPr>
            <w:r w:rsidRPr="001E4B43">
              <w:rPr>
                <w:rFonts w:ascii="Tahoma" w:hAnsi="Tahoma" w:cs="Tahoma"/>
                <w:sz w:val="16"/>
                <w:szCs w:val="16"/>
              </w:rPr>
              <w:t>2. Gösteri</w:t>
            </w:r>
          </w:p>
          <w:p w:rsidR="00F71879" w:rsidRPr="001E4B43" w:rsidRDefault="00F71879" w:rsidP="00F71879">
            <w:pPr>
              <w:rPr>
                <w:rFonts w:ascii="Tahoma" w:hAnsi="Tahoma" w:cs="Tahoma"/>
                <w:sz w:val="16"/>
                <w:szCs w:val="16"/>
              </w:rPr>
            </w:pPr>
            <w:r w:rsidRPr="001E4B43">
              <w:rPr>
                <w:rFonts w:ascii="Tahoma" w:hAnsi="Tahoma" w:cs="Tahoma"/>
                <w:sz w:val="16"/>
                <w:szCs w:val="16"/>
              </w:rPr>
              <w:t>3. Örnek olay</w:t>
            </w:r>
          </w:p>
          <w:p w:rsidR="00F71879" w:rsidRPr="001E4B43" w:rsidRDefault="00F71879" w:rsidP="00F71879">
            <w:pPr>
              <w:rPr>
                <w:rFonts w:ascii="Tahoma" w:hAnsi="Tahoma" w:cs="Tahoma"/>
                <w:sz w:val="16"/>
                <w:szCs w:val="16"/>
              </w:rPr>
            </w:pPr>
            <w:r w:rsidRPr="001E4B43">
              <w:rPr>
                <w:rFonts w:ascii="Tahoma" w:hAnsi="Tahoma" w:cs="Tahoma"/>
                <w:sz w:val="16"/>
                <w:szCs w:val="16"/>
              </w:rPr>
              <w:t>4. Grup çalışmaları</w:t>
            </w:r>
          </w:p>
          <w:p w:rsidR="00F71879" w:rsidRPr="001E4B43" w:rsidRDefault="00F71879" w:rsidP="00F71879">
            <w:pPr>
              <w:rPr>
                <w:rFonts w:ascii="Tahoma" w:hAnsi="Tahoma" w:cs="Tahoma"/>
                <w:sz w:val="16"/>
                <w:szCs w:val="16"/>
              </w:rPr>
            </w:pPr>
          </w:p>
        </w:tc>
        <w:tc>
          <w:tcPr>
            <w:tcW w:w="1564" w:type="dxa"/>
            <w:vMerge w:val="restart"/>
            <w:vAlign w:val="center"/>
          </w:tcPr>
          <w:p w:rsidR="00F71879" w:rsidRPr="001E4B43" w:rsidRDefault="00F71879" w:rsidP="00F71879">
            <w:pPr>
              <w:tabs>
                <w:tab w:val="num" w:pos="0"/>
                <w:tab w:val="left" w:pos="72"/>
                <w:tab w:val="left" w:pos="252"/>
              </w:tabs>
              <w:rPr>
                <w:rFonts w:ascii="Tahoma" w:eastAsia="Times New Roman" w:hAnsi="Tahoma" w:cs="Tahoma"/>
                <w:sz w:val="16"/>
                <w:szCs w:val="16"/>
                <w:lang w:eastAsia="tr-TR"/>
              </w:rPr>
            </w:pPr>
            <w:r w:rsidRPr="001E4B43">
              <w:rPr>
                <w:rFonts w:ascii="Tahoma" w:eastAsia="Times New Roman" w:hAnsi="Tahoma" w:cs="Tahoma"/>
                <w:b/>
                <w:bCs/>
                <w:sz w:val="16"/>
                <w:szCs w:val="16"/>
                <w:lang w:eastAsia="tr-TR"/>
              </w:rPr>
              <w:t>A.</w:t>
            </w:r>
            <w:r w:rsidRPr="001E4B43">
              <w:rPr>
                <w:rFonts w:ascii="Tahoma" w:eastAsia="Times New Roman" w:hAnsi="Tahoma" w:cs="Tahoma"/>
                <w:sz w:val="16"/>
                <w:szCs w:val="16"/>
                <w:lang w:eastAsia="tr-TR"/>
              </w:rPr>
              <w:t xml:space="preserve"> Yazılı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eastAsia="Times New Roman" w:hAnsi="Tahoma" w:cs="Tahoma"/>
                <w:sz w:val="16"/>
                <w:szCs w:val="16"/>
                <w:lang w:eastAsia="tr-TR"/>
              </w:rPr>
              <w:t>1.</w:t>
            </w:r>
            <w:r w:rsidRPr="001E4B43">
              <w:rPr>
                <w:rFonts w:ascii="Tahoma" w:hAnsi="Tahoma" w:cs="Tahoma"/>
                <w:sz w:val="16"/>
                <w:szCs w:val="16"/>
              </w:rPr>
              <w:t xml:space="preserve"> Öykü, hikâye kitapları</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b/>
                <w:bCs/>
                <w:sz w:val="16"/>
                <w:szCs w:val="16"/>
              </w:rPr>
              <w:t>B.</w:t>
            </w:r>
            <w:r w:rsidRPr="001E4B43">
              <w:rPr>
                <w:rFonts w:ascii="Tahoma" w:hAnsi="Tahoma" w:cs="Tahoma"/>
                <w:sz w:val="16"/>
                <w:szCs w:val="16"/>
              </w:rPr>
              <w:t xml:space="preserve"> Görsel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1. Etkinlik örnekleri</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2. Bilgisayar vb.</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3. Levhalar</w:t>
            </w:r>
          </w:p>
          <w:p w:rsidR="00F71879" w:rsidRPr="001E4B43" w:rsidRDefault="00F71879" w:rsidP="00F71879">
            <w:pPr>
              <w:spacing w:line="259" w:lineRule="auto"/>
              <w:rPr>
                <w:rFonts w:ascii="Tahoma" w:hAnsi="Tahoma" w:cs="Tahoma"/>
                <w:sz w:val="16"/>
                <w:szCs w:val="16"/>
              </w:rPr>
            </w:pPr>
            <w:r w:rsidRPr="001E4B43">
              <w:rPr>
                <w:rFonts w:ascii="Tahoma" w:hAnsi="Tahoma" w:cs="Tahoma"/>
                <w:sz w:val="16"/>
                <w:szCs w:val="16"/>
              </w:rPr>
              <w:t>4. Resimler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r w:rsidRPr="001E4B43">
              <w:rPr>
                <w:rFonts w:ascii="Tahoma" w:hAnsi="Tahoma" w:cs="Tahoma"/>
                <w:sz w:val="16"/>
                <w:szCs w:val="16"/>
              </w:rPr>
              <w:t>bu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811"/>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554"/>
          <w:tblHeader/>
          <w:jc w:val="center"/>
        </w:trPr>
        <w:tc>
          <w:tcPr>
            <w:tcW w:w="562" w:type="dxa"/>
            <w:textDirection w:val="btLr"/>
            <w:vAlign w:val="center"/>
          </w:tcPr>
          <w:p w:rsidR="00F71879" w:rsidRDefault="008E7628" w:rsidP="001E4B43">
            <w:pPr>
              <w:ind w:left="113" w:right="113"/>
              <w:rPr>
                <w:rFonts w:ascii="Tahoma" w:hAnsi="Tahoma" w:cs="Tahoma"/>
                <w:b/>
                <w:sz w:val="16"/>
                <w:szCs w:val="16"/>
              </w:rPr>
            </w:pPr>
            <w:r>
              <w:rPr>
                <w:rFonts w:ascii="Tahoma" w:hAnsi="Tahoma" w:cs="Tahoma"/>
                <w:b/>
                <w:sz w:val="16"/>
                <w:szCs w:val="16"/>
              </w:rPr>
              <w:t xml:space="preserve">MART - </w:t>
            </w:r>
            <w:r w:rsidR="00F71879">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Mart</w:t>
            </w:r>
            <w:r w:rsidR="00F71879">
              <w:rPr>
                <w:rFonts w:ascii="Tahoma" w:hAnsi="Tahoma" w:cs="Tahoma"/>
                <w:b/>
                <w:sz w:val="16"/>
                <w:szCs w:val="16"/>
              </w:rPr>
              <w:t xml:space="preserve"> – </w:t>
            </w:r>
            <w:r>
              <w:rPr>
                <w:rFonts w:ascii="Tahoma" w:hAnsi="Tahoma" w:cs="Tahoma"/>
                <w:b/>
                <w:sz w:val="16"/>
                <w:szCs w:val="16"/>
              </w:rPr>
              <w:t>1</w:t>
            </w:r>
            <w:r w:rsidR="00F71879">
              <w:rPr>
                <w:rFonts w:ascii="Tahoma" w:hAnsi="Tahoma" w:cs="Tahoma"/>
                <w:b/>
                <w:sz w:val="16"/>
                <w:szCs w:val="16"/>
              </w:rPr>
              <w:t xml:space="preserve"> Nisan</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523A61" w:rsidRDefault="00F71879" w:rsidP="00F71879">
            <w:pPr>
              <w:rPr>
                <w:rFonts w:ascii="Tahoma" w:hAnsi="Tahoma" w:cs="Tahoma"/>
                <w:sz w:val="16"/>
                <w:szCs w:val="16"/>
              </w:rPr>
            </w:pPr>
            <w:r w:rsidRPr="00CB2471">
              <w:rPr>
                <w:rFonts w:ascii="Tahoma" w:hAnsi="Tahoma" w:cs="Tahoma"/>
                <w:sz w:val="16"/>
                <w:szCs w:val="16"/>
              </w:rPr>
              <w:t>olduğu üzerinde durulur.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D77AE1" w:rsidRDefault="00F71879" w:rsidP="00F71879">
            <w:pPr>
              <w:rPr>
                <w:rFonts w:ascii="Tahoma" w:hAnsi="Tahoma" w:cs="Tahoma"/>
                <w:sz w:val="16"/>
                <w:szCs w:val="16"/>
              </w:rPr>
            </w:pPr>
            <w:r w:rsidRPr="00CB2471">
              <w:rPr>
                <w:rFonts w:ascii="Tahoma" w:hAnsi="Tahoma" w:cs="Tahoma"/>
                <w:sz w:val="16"/>
                <w:szCs w:val="16"/>
              </w:rPr>
              <w:t>olduğu 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4"/>
    </w:tbl>
    <w:p w:rsidR="00B460EE" w:rsidRDefault="00B460EE"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141"/>
        <w:gridCol w:w="284"/>
        <w:gridCol w:w="142"/>
        <w:gridCol w:w="1134"/>
        <w:gridCol w:w="141"/>
        <w:gridCol w:w="3402"/>
        <w:gridCol w:w="2268"/>
        <w:gridCol w:w="1560"/>
        <w:gridCol w:w="1564"/>
        <w:gridCol w:w="2268"/>
        <w:gridCol w:w="1809"/>
      </w:tblGrid>
      <w:tr w:rsidR="00354E47" w:rsidRPr="008D6516" w:rsidTr="0078069B">
        <w:trPr>
          <w:trHeight w:val="416"/>
          <w:tblHeader/>
          <w:jc w:val="center"/>
        </w:trPr>
        <w:tc>
          <w:tcPr>
            <w:tcW w:w="1555" w:type="dxa"/>
            <w:gridSpan w:val="5"/>
            <w:vAlign w:val="center"/>
          </w:tcPr>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146" w:type="dxa"/>
            <w:gridSpan w:val="8"/>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5"/>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gridSpan w:val="2"/>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gridSpan w:val="2"/>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F71879" w:rsidRPr="00C2667D" w:rsidTr="0078069B">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(28.HAFTA)</w:t>
            </w:r>
          </w:p>
        </w:tc>
        <w:tc>
          <w:tcPr>
            <w:tcW w:w="567" w:type="dxa"/>
            <w:gridSpan w:val="2"/>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Nisan – </w:t>
            </w:r>
            <w:r>
              <w:rPr>
                <w:rFonts w:ascii="Tahoma" w:hAnsi="Tahoma" w:cs="Tahoma"/>
                <w:b/>
                <w:sz w:val="16"/>
                <w:szCs w:val="16"/>
              </w:rPr>
              <w:t>8</w:t>
            </w:r>
            <w:r w:rsidR="00F71879">
              <w:rPr>
                <w:rFonts w:ascii="Tahoma" w:hAnsi="Tahoma" w:cs="Tahoma"/>
                <w:b/>
                <w:sz w:val="16"/>
                <w:szCs w:val="16"/>
              </w:rPr>
              <w:t xml:space="preserve">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1E4B43" w:rsidRPr="00C2667D" w:rsidTr="00060816">
        <w:trPr>
          <w:trHeight w:val="1082"/>
          <w:tblHeader/>
          <w:jc w:val="center"/>
        </w:trPr>
        <w:tc>
          <w:tcPr>
            <w:tcW w:w="8500" w:type="dxa"/>
            <w:gridSpan w:val="9"/>
            <w:vAlign w:val="center"/>
          </w:tcPr>
          <w:p w:rsidR="001E4B43" w:rsidRPr="00D058D7" w:rsidRDefault="001E4B43" w:rsidP="001E4B43">
            <w:pPr>
              <w:jc w:val="center"/>
              <w:rPr>
                <w:rFonts w:ascii="Tahoma" w:hAnsi="Tahoma" w:cs="Tahoma"/>
                <w:b/>
                <w:bCs/>
                <w:sz w:val="28"/>
                <w:szCs w:val="28"/>
              </w:rPr>
            </w:pPr>
            <w:r w:rsidRPr="00D058D7">
              <w:rPr>
                <w:rFonts w:ascii="Tahoma" w:hAnsi="Tahoma" w:cs="Tahoma"/>
                <w:b/>
                <w:bCs/>
                <w:color w:val="4472C4" w:themeColor="accent1"/>
                <w:sz w:val="28"/>
                <w:szCs w:val="28"/>
              </w:rPr>
              <w:t>2.ARA TATİL</w:t>
            </w:r>
          </w:p>
        </w:tc>
        <w:tc>
          <w:tcPr>
            <w:tcW w:w="1560" w:type="dxa"/>
            <w:vMerge/>
            <w:vAlign w:val="center"/>
          </w:tcPr>
          <w:p w:rsidR="001E4B43" w:rsidRPr="00EB45D5" w:rsidRDefault="001E4B43" w:rsidP="00F71879">
            <w:pPr>
              <w:rPr>
                <w:rFonts w:ascii="Tahoma" w:hAnsi="Tahoma" w:cs="Tahoma"/>
                <w:sz w:val="16"/>
                <w:szCs w:val="16"/>
              </w:rPr>
            </w:pPr>
          </w:p>
        </w:tc>
        <w:tc>
          <w:tcPr>
            <w:tcW w:w="1564" w:type="dxa"/>
            <w:vMerge/>
            <w:vAlign w:val="center"/>
          </w:tcPr>
          <w:p w:rsidR="001E4B43" w:rsidRPr="00881710" w:rsidRDefault="001E4B43"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E4B43" w:rsidRPr="00523A61" w:rsidRDefault="001E4B43" w:rsidP="00F71879">
            <w:pPr>
              <w:rPr>
                <w:rFonts w:ascii="Tahoma" w:hAnsi="Tahoma" w:cs="Tahoma"/>
                <w:sz w:val="16"/>
                <w:szCs w:val="16"/>
              </w:rPr>
            </w:pPr>
          </w:p>
        </w:tc>
        <w:tc>
          <w:tcPr>
            <w:tcW w:w="1809" w:type="dxa"/>
            <w:vAlign w:val="center"/>
          </w:tcPr>
          <w:p w:rsidR="001E4B43" w:rsidRDefault="001E4B43" w:rsidP="00F71879">
            <w:pPr>
              <w:jc w:val="center"/>
              <w:rPr>
                <w:rFonts w:ascii="Tahoma" w:hAnsi="Tahoma" w:cs="Tahoma"/>
                <w:sz w:val="16"/>
                <w:szCs w:val="16"/>
              </w:rPr>
            </w:pPr>
          </w:p>
        </w:tc>
      </w:tr>
      <w:tr w:rsidR="00F71879" w:rsidRPr="00C2667D" w:rsidTr="00F71879">
        <w:trPr>
          <w:trHeight w:val="19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(29.HAFTA)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18 Nisan – 22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G.3.3.2. Portre, peyzaj, natürmort ve betimsel sanat eseri örneklerini karşılaştırır.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Portre, peyzaj, natürmort ve betimsel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Cüda ve Feyhaman Duran’ın natürmortları, Sami Yetik’in İstiklâl Savaşı’nı konu edinen vb. eserler verilebilir.</w:t>
            </w:r>
          </w:p>
        </w:tc>
        <w:tc>
          <w:tcPr>
            <w:tcW w:w="1560" w:type="dxa"/>
            <w:vMerge/>
            <w:vAlign w:val="center"/>
          </w:tcPr>
          <w:p w:rsidR="00F71879" w:rsidRPr="00EB45D5" w:rsidRDefault="00F71879" w:rsidP="00F71879">
            <w:pPr>
              <w:rPr>
                <w:rFonts w:ascii="Tahoma" w:hAnsi="Tahoma" w:cs="Tahoma"/>
                <w:sz w:val="16"/>
                <w:szCs w:val="16"/>
              </w:rPr>
            </w:pPr>
          </w:p>
        </w:tc>
        <w:tc>
          <w:tcPr>
            <w:tcW w:w="1564" w:type="dxa"/>
            <w:vMerge/>
            <w:vAlign w:val="center"/>
          </w:tcPr>
          <w:p w:rsidR="00F71879" w:rsidRPr="00881710" w:rsidRDefault="00F71879"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Portre, peyzaj, natürmort ve betimsel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Cüda ve Feyhaman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7E74FD">
        <w:trPr>
          <w:trHeight w:val="18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 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(30-31.HAFTA)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25 Nisan – 6 Mayıs</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2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115B13" w:rsidP="00F71879">
            <w:pPr>
              <w:rPr>
                <w:rFonts w:ascii="Tahoma" w:hAnsi="Tahoma" w:cs="Tahoma"/>
                <w:sz w:val="16"/>
                <w:szCs w:val="16"/>
              </w:rPr>
            </w:pPr>
            <w:r>
              <w:rPr>
                <w:rFonts w:ascii="Tahoma" w:hAnsi="Tahoma" w:cs="Tahoma"/>
                <w:sz w:val="16"/>
                <w:szCs w:val="16"/>
              </w:rPr>
              <w:t>G.</w:t>
            </w:r>
            <w:r w:rsidRPr="00115B13">
              <w:rPr>
                <w:rFonts w:ascii="Tahoma" w:hAnsi="Tahoma" w:cs="Tahoma"/>
                <w:sz w:val="16"/>
                <w:szCs w:val="16"/>
              </w:rPr>
              <w:t>3.3.4.İncelediği sanat eseri hakkındaki yargısını ifade eder.</w:t>
            </w:r>
          </w:p>
        </w:tc>
        <w:tc>
          <w:tcPr>
            <w:tcW w:w="2268" w:type="dxa"/>
            <w:vAlign w:val="center"/>
          </w:tcPr>
          <w:p w:rsidR="007E74FD" w:rsidRDefault="007E74FD" w:rsidP="007E74FD">
            <w:pPr>
              <w:jc w:val="center"/>
              <w:rPr>
                <w:rFonts w:ascii="Tahoma" w:hAnsi="Tahoma" w:cs="Tahoma"/>
                <w:sz w:val="16"/>
                <w:szCs w:val="16"/>
              </w:rPr>
            </w:pPr>
          </w:p>
          <w:p w:rsidR="007E74FD" w:rsidRDefault="007E74FD" w:rsidP="007E74FD">
            <w:pPr>
              <w:rPr>
                <w:rFonts w:ascii="Tahoma" w:hAnsi="Tahoma" w:cs="Tahoma"/>
                <w:sz w:val="16"/>
                <w:szCs w:val="16"/>
              </w:rPr>
            </w:pPr>
          </w:p>
          <w:p w:rsidR="007E74FD" w:rsidRDefault="007E74FD" w:rsidP="007E74FD">
            <w:pPr>
              <w:rPr>
                <w:rFonts w:ascii="Tahoma" w:hAnsi="Tahoma" w:cs="Tahoma"/>
                <w:sz w:val="16"/>
                <w:szCs w:val="16"/>
              </w:rPr>
            </w:pPr>
          </w:p>
          <w:p w:rsidR="00F71879" w:rsidRDefault="00F71879" w:rsidP="007E74FD">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p w:rsidR="00AA304D" w:rsidRDefault="00AA304D" w:rsidP="007E74FD">
            <w:pPr>
              <w:jc w:val="center"/>
              <w:rPr>
                <w:rFonts w:ascii="Tahoma" w:hAnsi="Tahoma" w:cs="Tahoma"/>
                <w:sz w:val="16"/>
                <w:szCs w:val="16"/>
              </w:rPr>
            </w:pPr>
          </w:p>
          <w:p w:rsidR="00AA304D" w:rsidRDefault="00AA304D" w:rsidP="007E74FD">
            <w:pPr>
              <w:jc w:val="center"/>
              <w:rPr>
                <w:rFonts w:ascii="Tahoma" w:hAnsi="Tahoma" w:cs="Tahoma"/>
                <w:sz w:val="16"/>
                <w:szCs w:val="16"/>
              </w:rPr>
            </w:pPr>
          </w:p>
          <w:p w:rsidR="00AA304D" w:rsidRDefault="00AA304D" w:rsidP="007E74FD">
            <w:pPr>
              <w:jc w:val="center"/>
              <w:rPr>
                <w:rFonts w:ascii="Tahoma" w:hAnsi="Tahoma" w:cs="Tahoma"/>
                <w:sz w:val="16"/>
                <w:szCs w:val="16"/>
              </w:rPr>
            </w:pPr>
          </w:p>
          <w:p w:rsidR="00AA304D" w:rsidRPr="00523A61" w:rsidRDefault="00AA304D" w:rsidP="007E74FD">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Default="00F71879" w:rsidP="00F71879">
            <w:pPr>
              <w:jc w:val="center"/>
              <w:rPr>
                <w:rFonts w:ascii="Tahoma" w:hAnsi="Tahoma" w:cs="Tahoma"/>
                <w:sz w:val="16"/>
                <w:szCs w:val="16"/>
              </w:rPr>
            </w:pPr>
            <w:r>
              <w:rPr>
                <w:rFonts w:ascii="Tahoma" w:hAnsi="Tahoma" w:cs="Tahoma"/>
                <w:sz w:val="16"/>
                <w:szCs w:val="16"/>
              </w:rPr>
              <w:t>Süreç Değerlendirme Formu</w:t>
            </w:r>
          </w:p>
          <w:p w:rsidR="00AA304D" w:rsidRDefault="00AA304D" w:rsidP="00F71879">
            <w:pPr>
              <w:jc w:val="center"/>
              <w:rPr>
                <w:rFonts w:ascii="Tahoma" w:hAnsi="Tahoma" w:cs="Tahoma"/>
                <w:sz w:val="16"/>
                <w:szCs w:val="16"/>
              </w:rPr>
            </w:pPr>
          </w:p>
          <w:p w:rsidR="00AA304D" w:rsidRPr="00523A61" w:rsidRDefault="00AA304D" w:rsidP="00F71879">
            <w:pPr>
              <w:jc w:val="center"/>
              <w:rPr>
                <w:rFonts w:ascii="Tahoma" w:hAnsi="Tahoma" w:cs="Tahoma"/>
                <w:sz w:val="16"/>
                <w:szCs w:val="16"/>
              </w:rPr>
            </w:pPr>
          </w:p>
        </w:tc>
      </w:tr>
      <w:tr w:rsidR="00F44024" w:rsidRPr="008D6516" w:rsidTr="008C6787">
        <w:trPr>
          <w:trHeight w:val="416"/>
          <w:tblHeader/>
          <w:jc w:val="center"/>
        </w:trPr>
        <w:tc>
          <w:tcPr>
            <w:tcW w:w="1413" w:type="dxa"/>
            <w:gridSpan w:val="4"/>
            <w:vAlign w:val="center"/>
          </w:tcPr>
          <w:p w:rsidR="00F44024" w:rsidRPr="00523A61" w:rsidRDefault="00F44024" w:rsidP="008C6787">
            <w:pPr>
              <w:pStyle w:val="stbilgi"/>
              <w:jc w:val="center"/>
              <w:rPr>
                <w:rFonts w:ascii="Tahoma" w:hAnsi="Tahoma" w:cs="Tahoma"/>
                <w:b/>
                <w:sz w:val="16"/>
                <w:szCs w:val="16"/>
              </w:rPr>
            </w:pPr>
            <w:bookmarkStart w:id="5" w:name="_Hlk17300499"/>
            <w:r w:rsidRPr="00523A61">
              <w:rPr>
                <w:rFonts w:ascii="Tahoma" w:hAnsi="Tahoma" w:cs="Tahoma"/>
                <w:b/>
                <w:sz w:val="16"/>
                <w:szCs w:val="16"/>
              </w:rPr>
              <w:lastRenderedPageBreak/>
              <w:t>Ünite No : 1</w:t>
            </w:r>
          </w:p>
        </w:tc>
        <w:tc>
          <w:tcPr>
            <w:tcW w:w="14288" w:type="dxa"/>
            <w:gridSpan w:val="9"/>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4"/>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gridSpan w:val="3"/>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gridSpan w:val="2"/>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gridSpan w:val="3"/>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F71879" w:rsidRPr="00C2667D" w:rsidTr="00EC00FA">
        <w:trPr>
          <w:trHeight w:val="251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9</w:t>
            </w:r>
            <w:r w:rsidR="00F71879">
              <w:rPr>
                <w:rFonts w:ascii="Tahoma" w:hAnsi="Tahoma" w:cs="Tahoma"/>
                <w:b/>
                <w:sz w:val="16"/>
                <w:szCs w:val="16"/>
              </w:rPr>
              <w:t xml:space="preserve"> Mayıs –</w:t>
            </w:r>
            <w:r>
              <w:rPr>
                <w:rFonts w:ascii="Tahoma" w:hAnsi="Tahoma" w:cs="Tahoma"/>
                <w:b/>
                <w:sz w:val="16"/>
                <w:szCs w:val="16"/>
              </w:rPr>
              <w:t xml:space="preserve"> 13</w:t>
            </w:r>
            <w:r w:rsidR="00F71879">
              <w:rPr>
                <w:rFonts w:ascii="Tahoma" w:hAnsi="Tahoma" w:cs="Tahoma"/>
                <w:b/>
                <w:sz w:val="16"/>
                <w:szCs w:val="16"/>
              </w:rPr>
              <w:t xml:space="preserve">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w:t>
            </w:r>
            <w:r w:rsidR="00115B13">
              <w:t xml:space="preserve"> </w:t>
            </w:r>
            <w:r w:rsidR="00115B13" w:rsidRPr="00115B13">
              <w:rPr>
                <w:rFonts w:ascii="Tahoma" w:hAnsi="Tahoma" w:cs="Tahoma"/>
                <w:sz w:val="16"/>
                <w:szCs w:val="16"/>
              </w:rPr>
              <w:t>3.Sanat eserinde kullanılan sanat elemanlarını ve tasarım ilkelerini gösterir.</w:t>
            </w: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16 Mayıs</w:t>
            </w:r>
            <w:r w:rsidR="00F71879">
              <w:rPr>
                <w:rFonts w:ascii="Tahoma" w:hAnsi="Tahoma" w:cs="Tahoma"/>
                <w:b/>
                <w:sz w:val="16"/>
                <w:szCs w:val="16"/>
              </w:rPr>
              <w:t xml:space="preserve"> – </w:t>
            </w:r>
            <w:r>
              <w:rPr>
                <w:rFonts w:ascii="Tahoma" w:hAnsi="Tahoma" w:cs="Tahoma"/>
                <w:b/>
                <w:sz w:val="16"/>
                <w:szCs w:val="16"/>
              </w:rPr>
              <w:t>20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269"/>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 xml:space="preserve">MAYIS </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23 Mayıs -27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5"/>
    </w:tbl>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4F37A5" w:rsidP="008C6787">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8E7628" w:rsidRPr="00C2667D" w:rsidTr="001E4B43">
        <w:trPr>
          <w:trHeight w:val="1406"/>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MAYIS - HAZİRAN</w:t>
            </w:r>
          </w:p>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 xml:space="preserve">30 Mayıs – </w:t>
            </w:r>
            <w:r w:rsidR="000169A7">
              <w:rPr>
                <w:rFonts w:ascii="Tahoma" w:hAnsi="Tahoma" w:cs="Tahoma"/>
                <w:b/>
                <w:sz w:val="16"/>
                <w:szCs w:val="16"/>
              </w:rPr>
              <w:t xml:space="preserve">                     </w:t>
            </w:r>
            <w:r>
              <w:rPr>
                <w:rFonts w:ascii="Tahoma" w:hAnsi="Tahoma" w:cs="Tahoma"/>
                <w:b/>
                <w:sz w:val="16"/>
                <w:szCs w:val="16"/>
              </w:rPr>
              <w:t>3 Haziran</w:t>
            </w:r>
          </w:p>
        </w:tc>
        <w:tc>
          <w:tcPr>
            <w:tcW w:w="425"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7628" w:rsidRPr="00523A61" w:rsidRDefault="008E7628"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7628" w:rsidRPr="00523A61" w:rsidRDefault="008E7628" w:rsidP="00F71879">
            <w:pPr>
              <w:rPr>
                <w:rFonts w:ascii="Tahoma" w:hAnsi="Tahoma" w:cs="Tahoma"/>
                <w:sz w:val="16"/>
                <w:szCs w:val="16"/>
              </w:rPr>
            </w:pPr>
            <w:r w:rsidRPr="00CB2471">
              <w:rPr>
                <w:rFonts w:ascii="Tahoma" w:hAnsi="Tahoma" w:cs="Tahoma"/>
                <w:sz w:val="16"/>
                <w:szCs w:val="16"/>
              </w:rPr>
              <w:t>G.3.3.6. Sanat eserinin bir değere sahip olduğunu farkeder/kavrar.</w:t>
            </w: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restart"/>
            <w:vAlign w:val="center"/>
          </w:tcPr>
          <w:p w:rsidR="008E7628" w:rsidRPr="00EB45D5" w:rsidRDefault="008E7628" w:rsidP="00F71879">
            <w:pPr>
              <w:rPr>
                <w:rFonts w:ascii="Tahoma" w:hAnsi="Tahoma" w:cs="Tahoma"/>
                <w:sz w:val="16"/>
                <w:szCs w:val="16"/>
              </w:rPr>
            </w:pPr>
            <w:r w:rsidRPr="00EB45D5">
              <w:rPr>
                <w:rFonts w:ascii="Tahoma" w:hAnsi="Tahoma" w:cs="Tahoma"/>
                <w:sz w:val="16"/>
                <w:szCs w:val="16"/>
              </w:rPr>
              <w:t>1.Anlatım</w:t>
            </w:r>
          </w:p>
          <w:p w:rsidR="008E7628" w:rsidRPr="00EB45D5" w:rsidRDefault="008E7628"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7628" w:rsidRPr="00EB45D5" w:rsidRDefault="008E7628"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7628" w:rsidRPr="00EB45D5" w:rsidRDefault="008E7628"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7628" w:rsidRPr="00523A61" w:rsidRDefault="008E7628" w:rsidP="00F71879">
            <w:pPr>
              <w:rPr>
                <w:rFonts w:ascii="Tahoma" w:hAnsi="Tahoma" w:cs="Tahoma"/>
                <w:sz w:val="16"/>
                <w:szCs w:val="16"/>
              </w:rPr>
            </w:pPr>
          </w:p>
        </w:tc>
        <w:tc>
          <w:tcPr>
            <w:tcW w:w="1564" w:type="dxa"/>
            <w:vMerge w:val="restart"/>
            <w:vAlign w:val="center"/>
          </w:tcPr>
          <w:p w:rsidR="008E7628" w:rsidRPr="00881710" w:rsidRDefault="008E7628"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7628" w:rsidRPr="00881710" w:rsidRDefault="008E7628"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7628" w:rsidRPr="00523A61" w:rsidRDefault="008E7628" w:rsidP="00F71879">
            <w:pPr>
              <w:rPr>
                <w:rFonts w:ascii="Tahoma" w:hAnsi="Tahoma" w:cs="Tahoma"/>
                <w:sz w:val="16"/>
                <w:szCs w:val="16"/>
              </w:rPr>
            </w:pP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8E7628" w:rsidRDefault="008E7628" w:rsidP="00F71879">
            <w:pPr>
              <w:jc w:val="center"/>
              <w:rPr>
                <w:rFonts w:ascii="Tahoma" w:hAnsi="Tahoma" w:cs="Tahoma"/>
                <w:sz w:val="16"/>
                <w:szCs w:val="16"/>
              </w:rPr>
            </w:pPr>
            <w:r>
              <w:rPr>
                <w:rFonts w:ascii="Tahoma" w:hAnsi="Tahoma" w:cs="Tahoma"/>
                <w:sz w:val="16"/>
                <w:szCs w:val="16"/>
              </w:rPr>
              <w:t>Çalışma Değerlendirme Formu</w:t>
            </w:r>
          </w:p>
          <w:p w:rsidR="008E7628" w:rsidRDefault="008E7628" w:rsidP="00F71879">
            <w:pPr>
              <w:jc w:val="center"/>
              <w:rPr>
                <w:rFonts w:ascii="Tahoma" w:hAnsi="Tahoma" w:cs="Tahoma"/>
                <w:sz w:val="16"/>
                <w:szCs w:val="16"/>
              </w:rPr>
            </w:pPr>
          </w:p>
          <w:p w:rsidR="008E7628" w:rsidRPr="00523A61" w:rsidRDefault="008E7628" w:rsidP="00F71879">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1258"/>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 xml:space="preserve">6 Haziran – </w:t>
            </w:r>
            <w:r w:rsidR="000169A7">
              <w:rPr>
                <w:rFonts w:ascii="Tahoma" w:hAnsi="Tahoma" w:cs="Tahoma"/>
                <w:b/>
                <w:sz w:val="16"/>
                <w:szCs w:val="16"/>
              </w:rPr>
              <w:t xml:space="preserve">               </w:t>
            </w:r>
            <w:r>
              <w:rPr>
                <w:rFonts w:ascii="Tahoma" w:hAnsi="Tahoma" w:cs="Tahoma"/>
                <w:b/>
                <w:sz w:val="16"/>
                <w:szCs w:val="16"/>
              </w:rPr>
              <w:t>10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571"/>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13 Haziran – 17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Bir sanat eserinin duyuşsal,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8326D4" w:rsidRDefault="00F71879"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AA304D" w:rsidP="008326D4">
      <w:pPr>
        <w:spacing w:after="0"/>
        <w:jc w:val="center"/>
        <w:rPr>
          <w:rFonts w:ascii="Tahoma" w:hAnsi="Tahoma" w:cs="Tahoma"/>
          <w:sz w:val="18"/>
          <w:szCs w:val="18"/>
        </w:rPr>
      </w:pPr>
      <w:r>
        <w:rPr>
          <w:rFonts w:ascii="Tahoma" w:hAnsi="Tahoma" w:cs="Tahoma"/>
          <w:sz w:val="18"/>
          <w:szCs w:val="18"/>
        </w:rPr>
        <w:t>06</w:t>
      </w:r>
      <w:r w:rsidR="008326D4">
        <w:rPr>
          <w:rFonts w:ascii="Tahoma" w:hAnsi="Tahoma" w:cs="Tahoma"/>
          <w:sz w:val="18"/>
          <w:szCs w:val="18"/>
        </w:rPr>
        <w:t>/09/20</w:t>
      </w:r>
      <w:r w:rsidR="00F71879">
        <w:rPr>
          <w:rFonts w:ascii="Tahoma" w:hAnsi="Tahoma" w:cs="Tahoma"/>
          <w:sz w:val="18"/>
          <w:szCs w:val="18"/>
        </w:rPr>
        <w:t>20</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9"/>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15" w:rsidRDefault="00A54A15" w:rsidP="008D6516">
      <w:pPr>
        <w:spacing w:after="0" w:line="240" w:lineRule="auto"/>
      </w:pPr>
      <w:r>
        <w:separator/>
      </w:r>
    </w:p>
  </w:endnote>
  <w:endnote w:type="continuationSeparator" w:id="0">
    <w:p w:rsidR="00A54A15" w:rsidRDefault="00A54A15"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15" w:rsidRDefault="00A54A15" w:rsidP="008D6516">
      <w:pPr>
        <w:spacing w:after="0" w:line="240" w:lineRule="auto"/>
      </w:pPr>
      <w:r>
        <w:separator/>
      </w:r>
    </w:p>
  </w:footnote>
  <w:footnote w:type="continuationSeparator" w:id="0">
    <w:p w:rsidR="00A54A15" w:rsidRDefault="00A54A15"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25" w:type="dxa"/>
      <w:jc w:val="center"/>
      <w:tblLook w:val="04A0" w:firstRow="1" w:lastRow="0" w:firstColumn="1" w:lastColumn="0" w:noHBand="0" w:noVBand="1"/>
    </w:tblPr>
    <w:tblGrid>
      <w:gridCol w:w="15725"/>
    </w:tblGrid>
    <w:tr w:rsidR="00B86B18" w:rsidTr="00D77AE1">
      <w:trPr>
        <w:trHeight w:val="1124"/>
        <w:jc w:val="center"/>
      </w:trPr>
      <w:tc>
        <w:tcPr>
          <w:tcW w:w="15725" w:type="dxa"/>
          <w:vAlign w:val="center"/>
        </w:tcPr>
        <w:p w:rsidR="00B86B18" w:rsidRPr="00B17296" w:rsidRDefault="00B86B18" w:rsidP="00523A61">
          <w:pPr>
            <w:pStyle w:val="stbilgi"/>
            <w:jc w:val="center"/>
            <w:rPr>
              <w:rFonts w:ascii="Tahoma" w:hAnsi="Tahoma" w:cs="Tahoma"/>
              <w:b/>
              <w:bCs/>
              <w:iCs/>
            </w:rPr>
          </w:pPr>
          <w:r w:rsidRPr="00B17296">
            <w:rPr>
              <w:rFonts w:ascii="Tahoma" w:hAnsi="Tahoma" w:cs="Tahoma"/>
              <w:b/>
            </w:rPr>
            <w:t xml:space="preserve">2021 - 2022 EĞİTİM - ÖĞRETİM YILI  </w:t>
          </w:r>
          <w:r w:rsidR="00B17296" w:rsidRPr="00B17296">
            <w:rPr>
              <w:rFonts w:ascii="Tahoma" w:hAnsi="Tahoma" w:cs="Tahoma"/>
              <w:b/>
              <w:bCs/>
              <w:iCs/>
            </w:rPr>
            <w:t>ŞÜKRÜPAŞA</w:t>
          </w:r>
          <w:r w:rsidRPr="00B17296">
            <w:rPr>
              <w:rFonts w:ascii="Tahoma" w:hAnsi="Tahoma" w:cs="Tahoma"/>
              <w:b/>
              <w:bCs/>
              <w:iCs/>
            </w:rPr>
            <w:t xml:space="preserve"> İLKOKULU</w:t>
          </w:r>
        </w:p>
        <w:p w:rsidR="00B86B18" w:rsidRDefault="00B86B18" w:rsidP="00843AB9">
          <w:pPr>
            <w:pStyle w:val="stbilgi"/>
            <w:jc w:val="center"/>
          </w:pPr>
          <w:r w:rsidRPr="00B17296">
            <w:rPr>
              <w:rFonts w:ascii="Tahoma" w:hAnsi="Tahoma" w:cs="Tahoma"/>
              <w:b/>
            </w:rPr>
            <w:t>3.SINIF GÖRSEL SANATLAR DERSİ ÜNİTELENDİRİLMİŞ YILLIK DERS PLANI</w:t>
          </w:r>
        </w:p>
      </w:tc>
    </w:tr>
  </w:tbl>
  <w:p w:rsidR="00B86B18" w:rsidRDefault="00B86B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837"/>
    <w:multiLevelType w:val="hybridMultilevel"/>
    <w:tmpl w:val="0C5A5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169A7"/>
    <w:rsid w:val="00030189"/>
    <w:rsid w:val="00035DEC"/>
    <w:rsid w:val="000A3648"/>
    <w:rsid w:val="000B576F"/>
    <w:rsid w:val="000B6453"/>
    <w:rsid w:val="000C4116"/>
    <w:rsid w:val="000C4F1D"/>
    <w:rsid w:val="000C6468"/>
    <w:rsid w:val="000C7F79"/>
    <w:rsid w:val="000D2B3D"/>
    <w:rsid w:val="000E15E7"/>
    <w:rsid w:val="000E61C1"/>
    <w:rsid w:val="00112E6B"/>
    <w:rsid w:val="00115B13"/>
    <w:rsid w:val="00127AD6"/>
    <w:rsid w:val="00166C54"/>
    <w:rsid w:val="00176F5A"/>
    <w:rsid w:val="001A46D7"/>
    <w:rsid w:val="001E4B43"/>
    <w:rsid w:val="0022576D"/>
    <w:rsid w:val="002258C7"/>
    <w:rsid w:val="00232BBA"/>
    <w:rsid w:val="00260D56"/>
    <w:rsid w:val="00266177"/>
    <w:rsid w:val="002706E6"/>
    <w:rsid w:val="00270EC3"/>
    <w:rsid w:val="002B163D"/>
    <w:rsid w:val="002B2A03"/>
    <w:rsid w:val="002D038E"/>
    <w:rsid w:val="00344919"/>
    <w:rsid w:val="0034556E"/>
    <w:rsid w:val="00354E47"/>
    <w:rsid w:val="0036697D"/>
    <w:rsid w:val="003669D4"/>
    <w:rsid w:val="00374171"/>
    <w:rsid w:val="0038116E"/>
    <w:rsid w:val="00386B22"/>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33D6"/>
    <w:rsid w:val="00564CE1"/>
    <w:rsid w:val="00581062"/>
    <w:rsid w:val="005812B7"/>
    <w:rsid w:val="005B5DB8"/>
    <w:rsid w:val="005C2161"/>
    <w:rsid w:val="005C27B0"/>
    <w:rsid w:val="00602C0A"/>
    <w:rsid w:val="00622F1F"/>
    <w:rsid w:val="00656706"/>
    <w:rsid w:val="006812D8"/>
    <w:rsid w:val="006A6097"/>
    <w:rsid w:val="006B7323"/>
    <w:rsid w:val="007172DA"/>
    <w:rsid w:val="00741D88"/>
    <w:rsid w:val="0075472A"/>
    <w:rsid w:val="0078069B"/>
    <w:rsid w:val="007E74FD"/>
    <w:rsid w:val="007F6F20"/>
    <w:rsid w:val="008267C0"/>
    <w:rsid w:val="008326D4"/>
    <w:rsid w:val="00840783"/>
    <w:rsid w:val="00843AB9"/>
    <w:rsid w:val="00852AC8"/>
    <w:rsid w:val="008544FA"/>
    <w:rsid w:val="00865D74"/>
    <w:rsid w:val="00883A32"/>
    <w:rsid w:val="008A24C3"/>
    <w:rsid w:val="008C4446"/>
    <w:rsid w:val="008C6787"/>
    <w:rsid w:val="008D6516"/>
    <w:rsid w:val="008E7628"/>
    <w:rsid w:val="009242D1"/>
    <w:rsid w:val="00932D32"/>
    <w:rsid w:val="00943BB5"/>
    <w:rsid w:val="00956623"/>
    <w:rsid w:val="009C325D"/>
    <w:rsid w:val="009C55E0"/>
    <w:rsid w:val="009D7A05"/>
    <w:rsid w:val="009E217B"/>
    <w:rsid w:val="00A0394E"/>
    <w:rsid w:val="00A14534"/>
    <w:rsid w:val="00A15243"/>
    <w:rsid w:val="00A36992"/>
    <w:rsid w:val="00A47C93"/>
    <w:rsid w:val="00A50F49"/>
    <w:rsid w:val="00A54A15"/>
    <w:rsid w:val="00A61C7C"/>
    <w:rsid w:val="00A66C46"/>
    <w:rsid w:val="00A733DC"/>
    <w:rsid w:val="00A77E39"/>
    <w:rsid w:val="00A8018A"/>
    <w:rsid w:val="00A836C7"/>
    <w:rsid w:val="00AA1B13"/>
    <w:rsid w:val="00AA304D"/>
    <w:rsid w:val="00AA4253"/>
    <w:rsid w:val="00AA6862"/>
    <w:rsid w:val="00AB6322"/>
    <w:rsid w:val="00AD5397"/>
    <w:rsid w:val="00AF25A3"/>
    <w:rsid w:val="00B13CB3"/>
    <w:rsid w:val="00B17296"/>
    <w:rsid w:val="00B20DD4"/>
    <w:rsid w:val="00B40411"/>
    <w:rsid w:val="00B4220D"/>
    <w:rsid w:val="00B43EF0"/>
    <w:rsid w:val="00B448B0"/>
    <w:rsid w:val="00B460EE"/>
    <w:rsid w:val="00B64BBB"/>
    <w:rsid w:val="00B8003B"/>
    <w:rsid w:val="00B86B18"/>
    <w:rsid w:val="00BB68E3"/>
    <w:rsid w:val="00C00018"/>
    <w:rsid w:val="00C3159B"/>
    <w:rsid w:val="00C471BE"/>
    <w:rsid w:val="00C51E5C"/>
    <w:rsid w:val="00C97E7A"/>
    <w:rsid w:val="00CB2471"/>
    <w:rsid w:val="00CD6450"/>
    <w:rsid w:val="00CE04A2"/>
    <w:rsid w:val="00D034F0"/>
    <w:rsid w:val="00D058D7"/>
    <w:rsid w:val="00D05C7A"/>
    <w:rsid w:val="00D22460"/>
    <w:rsid w:val="00D4183E"/>
    <w:rsid w:val="00D74626"/>
    <w:rsid w:val="00D77AE1"/>
    <w:rsid w:val="00D93DCB"/>
    <w:rsid w:val="00DA715E"/>
    <w:rsid w:val="00DD7C30"/>
    <w:rsid w:val="00DE7D50"/>
    <w:rsid w:val="00DF78C2"/>
    <w:rsid w:val="00E2113A"/>
    <w:rsid w:val="00E25DB2"/>
    <w:rsid w:val="00E46393"/>
    <w:rsid w:val="00E56D85"/>
    <w:rsid w:val="00E85BEE"/>
    <w:rsid w:val="00E9174D"/>
    <w:rsid w:val="00EA68AF"/>
    <w:rsid w:val="00EB45D5"/>
    <w:rsid w:val="00EC00FA"/>
    <w:rsid w:val="00ED1744"/>
    <w:rsid w:val="00EE0619"/>
    <w:rsid w:val="00EE180F"/>
    <w:rsid w:val="00EF2228"/>
    <w:rsid w:val="00EF367B"/>
    <w:rsid w:val="00EF3F02"/>
    <w:rsid w:val="00F059F6"/>
    <w:rsid w:val="00F11DDD"/>
    <w:rsid w:val="00F44024"/>
    <w:rsid w:val="00F63502"/>
    <w:rsid w:val="00F64CB4"/>
    <w:rsid w:val="00F71879"/>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1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B764-B7BB-419E-8B35-8DDC873D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3404</Words>
  <Characters>19407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NouS TncTR</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creator>dell</dc:creator>
  <cp:lastModifiedBy>dell</cp:lastModifiedBy>
  <cp:revision>9</cp:revision>
  <dcterms:created xsi:type="dcterms:W3CDTF">2021-08-03T12:17:00Z</dcterms:created>
  <dcterms:modified xsi:type="dcterms:W3CDTF">2021-08-29T12:00:00Z</dcterms:modified>
</cp:coreProperties>
</file>