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77" w:rsidRPr="00BA4309" w:rsidRDefault="00071F77" w:rsidP="00920C7A">
      <w:pPr>
        <w:spacing w:after="0" w:line="240" w:lineRule="auto"/>
        <w:rPr>
          <w:rFonts w:ascii="Times New Roman" w:hAnsi="Times New Roman" w:cs="Times New Roman"/>
          <w:sz w:val="28"/>
          <w:szCs w:val="28"/>
        </w:rPr>
      </w:pPr>
    </w:p>
    <w:p w:rsidR="00282824" w:rsidRPr="004A13FC" w:rsidRDefault="004A13FC" w:rsidP="004A1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BÖLME </w:t>
      </w:r>
      <w:r w:rsidR="00BA4309" w:rsidRPr="004A13FC">
        <w:rPr>
          <w:rFonts w:ascii="Times New Roman" w:hAnsi="Times New Roman" w:cs="Times New Roman"/>
          <w:b/>
          <w:sz w:val="28"/>
          <w:szCs w:val="28"/>
        </w:rPr>
        <w:t>İŞLEMLERİ</w:t>
      </w:r>
    </w:p>
    <w:p w:rsidR="00282824" w:rsidRPr="004A13FC" w:rsidRDefault="004A13FC" w:rsidP="004A13FC">
      <w:pPr>
        <w:spacing w:after="0" w:line="240" w:lineRule="auto"/>
        <w:jc w:val="center"/>
        <w:rPr>
          <w:rFonts w:ascii="Times New Roman" w:hAnsi="Times New Roman" w:cs="Times New Roman"/>
          <w:b/>
          <w:sz w:val="28"/>
          <w:szCs w:val="28"/>
        </w:rPr>
        <w:sectPr w:rsidR="00282824" w:rsidRPr="004A13FC" w:rsidSect="00BA4309">
          <w:pgSz w:w="11906" w:h="16838"/>
          <w:pgMar w:top="510" w:right="567" w:bottom="510" w:left="567" w:header="709" w:footer="709"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space="708"/>
          <w:docGrid w:linePitch="360"/>
        </w:sectPr>
      </w:pPr>
      <w:r>
        <w:rPr>
          <w:rFonts w:ascii="Times New Roman" w:hAnsi="Times New Roman" w:cs="Times New Roman"/>
          <w:b/>
          <w:sz w:val="28"/>
          <w:szCs w:val="28"/>
        </w:rPr>
        <w:t xml:space="preserve">Verilenleri yerine yazıp işlemleri yapalım ve istenen sayıları </w:t>
      </w:r>
      <w:r w:rsidR="00282824" w:rsidRPr="004A13FC">
        <w:rPr>
          <w:rFonts w:ascii="Times New Roman" w:hAnsi="Times New Roman" w:cs="Times New Roman"/>
          <w:b/>
          <w:sz w:val="28"/>
          <w:szCs w:val="28"/>
        </w:rPr>
        <w:t>bulalım.</w:t>
      </w: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52"/>
        <w:gridCol w:w="613"/>
        <w:gridCol w:w="427"/>
        <w:gridCol w:w="419"/>
        <w:gridCol w:w="547"/>
        <w:gridCol w:w="543"/>
        <w:gridCol w:w="419"/>
        <w:gridCol w:w="418"/>
      </w:tblGrid>
      <w:tr w:rsidR="0074761A" w:rsidRPr="00BA4309" w:rsidTr="002C7414">
        <w:trPr>
          <w:trHeight w:val="448"/>
          <w:jc w:val="center"/>
        </w:trPr>
        <w:tc>
          <w:tcPr>
            <w:tcW w:w="4269" w:type="dxa"/>
            <w:gridSpan w:val="10"/>
          </w:tcPr>
          <w:p w:rsidR="00282824" w:rsidRPr="00BA4309" w:rsidRDefault="0074761A" w:rsidP="00BA4309">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74761A" w:rsidRPr="00BA4309" w:rsidRDefault="00BA4309" w:rsidP="00BA4309">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w:t>
            </w:r>
            <w:r w:rsidR="0074761A" w:rsidRPr="00BA4309">
              <w:rPr>
                <w:rFonts w:ascii="Times New Roman" w:hAnsi="Times New Roman" w:cs="Times New Roman"/>
                <w:sz w:val="28"/>
                <w:szCs w:val="28"/>
              </w:rPr>
              <w:t xml:space="preserve"> </w:t>
            </w:r>
            <w:r w:rsidRPr="00BA4309">
              <w:rPr>
                <w:rFonts w:ascii="Times New Roman" w:hAnsi="Times New Roman" w:cs="Times New Roman"/>
                <w:sz w:val="28"/>
                <w:szCs w:val="28"/>
              </w:rPr>
              <w:t>9,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4 ise bölüm ve kalan sayı kaçtır</w:t>
            </w:r>
            <w:r w:rsidR="0074761A" w:rsidRPr="00BA4309">
              <w:rPr>
                <w:rFonts w:ascii="Times New Roman" w:hAnsi="Times New Roman" w:cs="Times New Roman"/>
                <w:sz w:val="28"/>
                <w:szCs w:val="28"/>
              </w:rPr>
              <w:t>?</w:t>
            </w:r>
          </w:p>
        </w:tc>
      </w:tr>
      <w:tr w:rsidR="00282824" w:rsidRPr="00BA4309" w:rsidTr="002C7414">
        <w:trPr>
          <w:trHeight w:val="448"/>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47" w:type="dxa"/>
          </w:tcPr>
          <w:p w:rsidR="0074761A" w:rsidRPr="00BA4309" w:rsidRDefault="0074761A" w:rsidP="00920C7A">
            <w:pPr>
              <w:spacing w:after="0" w:line="240" w:lineRule="auto"/>
              <w:rPr>
                <w:rFonts w:ascii="Times New Roman" w:hAnsi="Times New Roman" w:cs="Times New Roman"/>
                <w:sz w:val="28"/>
                <w:szCs w:val="28"/>
              </w:rPr>
            </w:pPr>
          </w:p>
        </w:tc>
        <w:tc>
          <w:tcPr>
            <w:tcW w:w="456"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r w:rsidR="00282824" w:rsidRPr="00BA4309" w:rsidTr="002C7414">
        <w:trPr>
          <w:trHeight w:val="448"/>
          <w:jc w:val="center"/>
        </w:trPr>
        <w:tc>
          <w:tcPr>
            <w:tcW w:w="417" w:type="dxa"/>
          </w:tcPr>
          <w:p w:rsidR="00282824" w:rsidRPr="00BA4309" w:rsidRDefault="00282824" w:rsidP="00920C7A">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282824" w:rsidRPr="00BA4309" w:rsidRDefault="00282824" w:rsidP="002828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282824" w:rsidRPr="00BA4309" w:rsidRDefault="00D65A8B" w:rsidP="002828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282824" w:rsidRPr="00BA4309" w:rsidRDefault="00282824" w:rsidP="00920C7A">
            <w:pPr>
              <w:spacing w:after="0" w:line="240" w:lineRule="auto"/>
              <w:rPr>
                <w:rFonts w:ascii="Times New Roman" w:hAnsi="Times New Roman" w:cs="Times New Roman"/>
                <w:sz w:val="28"/>
                <w:szCs w:val="28"/>
              </w:rPr>
            </w:pPr>
          </w:p>
        </w:tc>
        <w:tc>
          <w:tcPr>
            <w:tcW w:w="419" w:type="dxa"/>
          </w:tcPr>
          <w:p w:rsidR="00282824" w:rsidRPr="00BA4309" w:rsidRDefault="00282824" w:rsidP="00920C7A">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282824" w:rsidRPr="00BA4309" w:rsidRDefault="00D65A8B" w:rsidP="002828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282824" w:rsidRPr="00BA4309" w:rsidRDefault="00282824" w:rsidP="00282824">
            <w:pPr>
              <w:spacing w:after="0" w:line="240" w:lineRule="auto"/>
              <w:rPr>
                <w:rFonts w:ascii="Times New Roman" w:hAnsi="Times New Roman" w:cs="Times New Roman"/>
                <w:sz w:val="28"/>
                <w:szCs w:val="28"/>
              </w:rPr>
            </w:pPr>
          </w:p>
        </w:tc>
        <w:tc>
          <w:tcPr>
            <w:tcW w:w="418" w:type="dxa"/>
          </w:tcPr>
          <w:p w:rsidR="00282824" w:rsidRPr="00BA4309" w:rsidRDefault="00282824" w:rsidP="00920C7A">
            <w:pPr>
              <w:spacing w:after="0" w:line="240" w:lineRule="auto"/>
              <w:rPr>
                <w:rFonts w:ascii="Times New Roman" w:hAnsi="Times New Roman" w:cs="Times New Roman"/>
                <w:sz w:val="28"/>
                <w:szCs w:val="28"/>
              </w:rPr>
            </w:pPr>
          </w:p>
        </w:tc>
      </w:tr>
      <w:tr w:rsidR="00282824" w:rsidRPr="00BA4309" w:rsidTr="002C7414">
        <w:trPr>
          <w:trHeight w:val="422"/>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47" w:type="dxa"/>
          </w:tcPr>
          <w:p w:rsidR="0074761A" w:rsidRPr="00BA4309" w:rsidRDefault="0074761A" w:rsidP="00920C7A">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74761A" w:rsidRPr="00BA4309" w:rsidRDefault="008D12F1" w:rsidP="00920C7A">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846" w:type="dxa"/>
            <w:gridSpan w:val="2"/>
            <w:tcBorders>
              <w:left w:val="single" w:sz="18" w:space="0" w:color="000000" w:themeColor="text1"/>
              <w:bottom w:val="single" w:sz="18" w:space="0" w:color="000000" w:themeColor="text1"/>
            </w:tcBorders>
          </w:tcPr>
          <w:p w:rsidR="0074761A" w:rsidRPr="00BA4309" w:rsidRDefault="008D12F1" w:rsidP="00920C7A">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r w:rsidR="00282824" w:rsidRPr="00BA4309" w:rsidTr="002C7414">
        <w:trPr>
          <w:trHeight w:val="376"/>
          <w:jc w:val="center"/>
        </w:trPr>
        <w:tc>
          <w:tcPr>
            <w:tcW w:w="417" w:type="dxa"/>
          </w:tcPr>
          <w:p w:rsidR="00282824" w:rsidRPr="00BA4309" w:rsidRDefault="00282824" w:rsidP="00920C7A">
            <w:pPr>
              <w:spacing w:after="0" w:line="240" w:lineRule="auto"/>
              <w:rPr>
                <w:rFonts w:ascii="Times New Roman" w:hAnsi="Times New Roman" w:cs="Times New Roman"/>
                <w:sz w:val="28"/>
                <w:szCs w:val="28"/>
              </w:rPr>
            </w:pPr>
          </w:p>
        </w:tc>
        <w:tc>
          <w:tcPr>
            <w:tcW w:w="417" w:type="dxa"/>
          </w:tcPr>
          <w:p w:rsidR="00282824" w:rsidRPr="00BA4309" w:rsidRDefault="008D12F1" w:rsidP="00920C7A">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p>
        </w:tc>
        <w:tc>
          <w:tcPr>
            <w:tcW w:w="447" w:type="dxa"/>
          </w:tcPr>
          <w:p w:rsidR="00282824" w:rsidRPr="00BA4309" w:rsidRDefault="00282824" w:rsidP="00920C7A">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282824" w:rsidRPr="00BA4309" w:rsidRDefault="00282824" w:rsidP="00920C7A">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282824" w:rsidRPr="00BA4309" w:rsidRDefault="00282824" w:rsidP="00920C7A">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282824" w:rsidRPr="00BA4309" w:rsidRDefault="00282824" w:rsidP="00920C7A">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282824" w:rsidRPr="00BA4309" w:rsidRDefault="002C7414" w:rsidP="002828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282824"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282824" w:rsidRPr="00BA4309" w:rsidRDefault="00282824" w:rsidP="00282824">
            <w:pPr>
              <w:spacing w:after="0" w:line="240" w:lineRule="auto"/>
              <w:rPr>
                <w:rFonts w:ascii="Times New Roman" w:hAnsi="Times New Roman" w:cs="Times New Roman"/>
                <w:sz w:val="28"/>
                <w:szCs w:val="28"/>
              </w:rPr>
            </w:pPr>
          </w:p>
        </w:tc>
        <w:tc>
          <w:tcPr>
            <w:tcW w:w="418" w:type="dxa"/>
          </w:tcPr>
          <w:p w:rsidR="00282824" w:rsidRPr="00BA4309" w:rsidRDefault="00282824" w:rsidP="00920C7A">
            <w:pPr>
              <w:spacing w:after="0" w:line="240" w:lineRule="auto"/>
              <w:rPr>
                <w:rFonts w:ascii="Times New Roman" w:hAnsi="Times New Roman" w:cs="Times New Roman"/>
                <w:sz w:val="28"/>
                <w:szCs w:val="28"/>
              </w:rPr>
            </w:pPr>
          </w:p>
        </w:tc>
      </w:tr>
      <w:tr w:rsidR="00282824" w:rsidRPr="00BA4309" w:rsidTr="002C7414">
        <w:trPr>
          <w:trHeight w:val="422"/>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74761A" w:rsidRPr="00BA4309" w:rsidRDefault="00717FD5" w:rsidP="00920C7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3.6pt;margin-top:-.15pt;width:66pt;height:0;flip:x;z-index:251658240;mso-position-horizontal-relative:text;mso-position-vertical-relative:text" o:connectortype="straight" strokeweight="2.5pt"/>
              </w:pict>
            </w:r>
          </w:p>
        </w:tc>
        <w:tc>
          <w:tcPr>
            <w:tcW w:w="447" w:type="dxa"/>
            <w:tcBorders>
              <w:lef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56"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r w:rsidR="00282824" w:rsidRPr="00BA4309" w:rsidTr="002C7414">
        <w:trPr>
          <w:trHeight w:val="408"/>
          <w:jc w:val="center"/>
        </w:trPr>
        <w:tc>
          <w:tcPr>
            <w:tcW w:w="417" w:type="dxa"/>
          </w:tcPr>
          <w:p w:rsidR="00282824" w:rsidRPr="00BA4309" w:rsidRDefault="00282824" w:rsidP="00920C7A">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282824" w:rsidRPr="00BA4309" w:rsidRDefault="00282824" w:rsidP="002828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282824" w:rsidRPr="00BA4309" w:rsidRDefault="00D65A8B" w:rsidP="002828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282824" w:rsidRPr="00BA4309" w:rsidRDefault="00282824" w:rsidP="00920C7A">
            <w:pPr>
              <w:spacing w:after="0" w:line="240" w:lineRule="auto"/>
              <w:rPr>
                <w:rFonts w:ascii="Times New Roman" w:hAnsi="Times New Roman" w:cs="Times New Roman"/>
                <w:sz w:val="28"/>
                <w:szCs w:val="28"/>
              </w:rPr>
            </w:pPr>
          </w:p>
        </w:tc>
        <w:tc>
          <w:tcPr>
            <w:tcW w:w="419" w:type="dxa"/>
          </w:tcPr>
          <w:p w:rsidR="00282824" w:rsidRPr="00BA4309" w:rsidRDefault="00282824" w:rsidP="00920C7A">
            <w:pPr>
              <w:spacing w:after="0" w:line="240" w:lineRule="auto"/>
              <w:rPr>
                <w:rFonts w:ascii="Times New Roman" w:hAnsi="Times New Roman" w:cs="Times New Roman"/>
                <w:sz w:val="28"/>
                <w:szCs w:val="28"/>
              </w:rPr>
            </w:pPr>
          </w:p>
        </w:tc>
        <w:tc>
          <w:tcPr>
            <w:tcW w:w="427" w:type="dxa"/>
          </w:tcPr>
          <w:p w:rsidR="00282824" w:rsidRPr="00BA4309" w:rsidRDefault="00282824" w:rsidP="00920C7A">
            <w:pPr>
              <w:spacing w:after="0" w:line="240" w:lineRule="auto"/>
              <w:rPr>
                <w:rFonts w:ascii="Times New Roman" w:hAnsi="Times New Roman" w:cs="Times New Roman"/>
                <w:sz w:val="28"/>
                <w:szCs w:val="28"/>
              </w:rPr>
            </w:pPr>
          </w:p>
        </w:tc>
        <w:tc>
          <w:tcPr>
            <w:tcW w:w="422" w:type="dxa"/>
          </w:tcPr>
          <w:p w:rsidR="00282824" w:rsidRPr="00BA4309" w:rsidRDefault="00282824" w:rsidP="00920C7A">
            <w:pPr>
              <w:spacing w:after="0" w:line="240" w:lineRule="auto"/>
              <w:rPr>
                <w:rFonts w:ascii="Times New Roman" w:hAnsi="Times New Roman" w:cs="Times New Roman"/>
                <w:sz w:val="28"/>
                <w:szCs w:val="28"/>
              </w:rPr>
            </w:pPr>
          </w:p>
        </w:tc>
        <w:tc>
          <w:tcPr>
            <w:tcW w:w="419" w:type="dxa"/>
          </w:tcPr>
          <w:p w:rsidR="00282824" w:rsidRPr="00BA4309" w:rsidRDefault="00282824" w:rsidP="00920C7A">
            <w:pPr>
              <w:spacing w:after="0" w:line="240" w:lineRule="auto"/>
              <w:rPr>
                <w:rFonts w:ascii="Times New Roman" w:hAnsi="Times New Roman" w:cs="Times New Roman"/>
                <w:sz w:val="28"/>
                <w:szCs w:val="28"/>
              </w:rPr>
            </w:pPr>
          </w:p>
        </w:tc>
        <w:tc>
          <w:tcPr>
            <w:tcW w:w="418" w:type="dxa"/>
          </w:tcPr>
          <w:p w:rsidR="00282824" w:rsidRPr="00BA4309" w:rsidRDefault="00282824" w:rsidP="00920C7A">
            <w:pPr>
              <w:spacing w:after="0" w:line="240" w:lineRule="auto"/>
              <w:rPr>
                <w:rFonts w:ascii="Times New Roman" w:hAnsi="Times New Roman" w:cs="Times New Roman"/>
                <w:sz w:val="28"/>
                <w:szCs w:val="28"/>
              </w:rPr>
            </w:pPr>
          </w:p>
        </w:tc>
      </w:tr>
      <w:tr w:rsidR="00282824" w:rsidRPr="00BA4309" w:rsidTr="002C7414">
        <w:trPr>
          <w:trHeight w:val="448"/>
          <w:jc w:val="center"/>
        </w:trPr>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17" w:type="dxa"/>
          </w:tcPr>
          <w:p w:rsidR="0074761A" w:rsidRPr="00BA4309" w:rsidRDefault="0074761A" w:rsidP="00920C7A">
            <w:pPr>
              <w:spacing w:after="0" w:line="240" w:lineRule="auto"/>
              <w:rPr>
                <w:rFonts w:ascii="Times New Roman" w:hAnsi="Times New Roman" w:cs="Times New Roman"/>
                <w:sz w:val="28"/>
                <w:szCs w:val="28"/>
              </w:rPr>
            </w:pPr>
          </w:p>
        </w:tc>
        <w:tc>
          <w:tcPr>
            <w:tcW w:w="447" w:type="dxa"/>
          </w:tcPr>
          <w:p w:rsidR="0074761A" w:rsidRPr="00BA4309" w:rsidRDefault="0074761A" w:rsidP="00920C7A">
            <w:pPr>
              <w:spacing w:after="0" w:line="240" w:lineRule="auto"/>
              <w:rPr>
                <w:rFonts w:ascii="Times New Roman" w:hAnsi="Times New Roman" w:cs="Times New Roman"/>
                <w:sz w:val="28"/>
                <w:szCs w:val="28"/>
              </w:rPr>
            </w:pPr>
          </w:p>
        </w:tc>
        <w:tc>
          <w:tcPr>
            <w:tcW w:w="456"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27" w:type="dxa"/>
          </w:tcPr>
          <w:p w:rsidR="0074761A" w:rsidRPr="00BA4309" w:rsidRDefault="0074761A" w:rsidP="00920C7A">
            <w:pPr>
              <w:spacing w:after="0" w:line="240" w:lineRule="auto"/>
              <w:rPr>
                <w:rFonts w:ascii="Times New Roman" w:hAnsi="Times New Roman" w:cs="Times New Roman"/>
                <w:sz w:val="28"/>
                <w:szCs w:val="28"/>
              </w:rPr>
            </w:pPr>
          </w:p>
        </w:tc>
        <w:tc>
          <w:tcPr>
            <w:tcW w:w="422" w:type="dxa"/>
          </w:tcPr>
          <w:p w:rsidR="0074761A" w:rsidRPr="00BA4309" w:rsidRDefault="0074761A" w:rsidP="00920C7A">
            <w:pPr>
              <w:spacing w:after="0" w:line="240" w:lineRule="auto"/>
              <w:rPr>
                <w:rFonts w:ascii="Times New Roman" w:hAnsi="Times New Roman" w:cs="Times New Roman"/>
                <w:sz w:val="28"/>
                <w:szCs w:val="28"/>
              </w:rPr>
            </w:pPr>
          </w:p>
        </w:tc>
        <w:tc>
          <w:tcPr>
            <w:tcW w:w="419" w:type="dxa"/>
          </w:tcPr>
          <w:p w:rsidR="0074761A" w:rsidRPr="00BA4309" w:rsidRDefault="0074761A" w:rsidP="00920C7A">
            <w:pPr>
              <w:spacing w:after="0" w:line="240" w:lineRule="auto"/>
              <w:rPr>
                <w:rFonts w:ascii="Times New Roman" w:hAnsi="Times New Roman" w:cs="Times New Roman"/>
                <w:sz w:val="28"/>
                <w:szCs w:val="28"/>
              </w:rPr>
            </w:pPr>
          </w:p>
        </w:tc>
        <w:tc>
          <w:tcPr>
            <w:tcW w:w="418" w:type="dxa"/>
          </w:tcPr>
          <w:p w:rsidR="0074761A" w:rsidRPr="00BA4309" w:rsidRDefault="0074761A" w:rsidP="00920C7A">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19, bölen sayı 3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717FD5"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15pt;margin-top:.65pt;width:69.75pt;height:.05pt;flip:x;z-index:251661312;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eastAsia="MS Mincho"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2C741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31,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4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717FD5"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3.9pt;margin-top:18.15pt;width:73.5pt;height:.05pt;flip:x;z-index:251663360;mso-position-horizontal-relative:text;mso-position-vertical-relative:text" o:connectortype="straight" strokeweight="2.5pt"/>
              </w:pict>
            </w:r>
            <w:r w:rsidR="008D12F1"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eastAsia="Batang" w:hAnsi="Times New Roman" w:cs="Times New Roman"/>
          <w:sz w:val="28"/>
          <w:szCs w:val="28"/>
          <w:lang w:eastAsia="ko-KR"/>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48,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5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56" w:type="dxa"/>
            <w:tcBorders>
              <w:right w:val="single" w:sz="18" w:space="0" w:color="000000" w:themeColor="text1"/>
            </w:tcBorders>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846" w:type="dxa"/>
            <w:gridSpan w:val="2"/>
            <w:tcBorders>
              <w:left w:val="single" w:sz="18" w:space="0" w:color="000000" w:themeColor="text1"/>
              <w:bottom w:val="single" w:sz="18" w:space="0" w:color="000000" w:themeColor="text1"/>
            </w:tcBorders>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717FD5"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margin-left:-2.15pt;margin-top:.45pt;width:68.1pt;height:.05pt;flip:x;z-index:251659264;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40,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6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717FD5"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1pt;margin-top:-.4pt;width:70.35pt;height:.05pt;flip:x;z-index:251662336;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18,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7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8D12F1"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w:t>
            </w: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717FD5" w:rsidP="0002792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2.15pt;margin-top:-.5pt;width:72.6pt;height:.05pt;flip:x;z-index:251660288;mso-position-horizontal-relative:text;mso-position-vertical-relative:text" o:connectortype="straight" strokeweight="2.5pt"/>
              </w:pict>
            </w: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p w:rsidR="00007144" w:rsidRPr="00BA4309" w:rsidRDefault="00007144"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5C0466">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35, bölen sayı 8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E52895">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47, bölen sayı 9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25,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2 ise bölüm ve kalan sayı kaçtır</w:t>
            </w:r>
            <w:r w:rsidR="00077C90" w:rsidRPr="00BA4309">
              <w:rPr>
                <w:rFonts w:ascii="Times New Roman" w:hAnsi="Times New Roman" w:cs="Times New Roman"/>
                <w:sz w:val="28"/>
                <w:szCs w:val="28"/>
              </w:rPr>
              <w:t>?</w:t>
            </w: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p w:rsidR="00D9536F" w:rsidRPr="00BA4309" w:rsidRDefault="00D9536F" w:rsidP="00920C7A">
      <w:pPr>
        <w:spacing w:after="0" w:line="240" w:lineRule="auto"/>
        <w:rPr>
          <w:rFonts w:ascii="Times New Roman" w:hAnsi="Times New Roman" w:cs="Times New Roman"/>
          <w:sz w:val="28"/>
          <w:szCs w:val="28"/>
        </w:rPr>
      </w:pPr>
    </w:p>
    <w:p w:rsidR="00D9536F" w:rsidRPr="00BA4309" w:rsidRDefault="00D9536F"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2C741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79,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3 ise bölüm ve kalan sayı kaçtır</w:t>
            </w:r>
            <w:r w:rsidR="00077C90" w:rsidRPr="00BA4309">
              <w:rPr>
                <w:rFonts w:ascii="Times New Roman" w:hAnsi="Times New Roman" w:cs="Times New Roman"/>
                <w:sz w:val="28"/>
                <w:szCs w:val="28"/>
              </w:rPr>
              <w:t>?</w:t>
            </w:r>
          </w:p>
        </w:tc>
      </w:tr>
      <w:tr w:rsidR="00077C90" w:rsidRPr="00BA4309" w:rsidTr="00BA4309">
        <w:trPr>
          <w:trHeight w:val="385"/>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68,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5 ise bölüm ve kalan sayı kaçtır</w:t>
            </w:r>
            <w:r w:rsidR="00077C90" w:rsidRPr="00BA4309">
              <w:rPr>
                <w:rFonts w:ascii="Times New Roman" w:hAnsi="Times New Roman" w:cs="Times New Roman"/>
                <w:sz w:val="28"/>
                <w:szCs w:val="28"/>
              </w:rPr>
              <w:t>?</w:t>
            </w:r>
          </w:p>
        </w:tc>
      </w:tr>
      <w:tr w:rsidR="00077C90" w:rsidRPr="00BA4309" w:rsidTr="00BA4309">
        <w:trPr>
          <w:trHeight w:val="31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Pr="00BA4309" w:rsidRDefault="00920C7A" w:rsidP="00920C7A">
      <w:pPr>
        <w:spacing w:after="0" w:line="240" w:lineRule="auto"/>
        <w:rPr>
          <w:rFonts w:ascii="Times New Roman" w:hAnsi="Times New Roman" w:cs="Times New Roman"/>
          <w:sz w:val="28"/>
          <w:szCs w:val="28"/>
        </w:rPr>
      </w:pPr>
    </w:p>
    <w:tbl>
      <w:tblPr>
        <w:tblStyle w:val="TabloKlavuzu"/>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17"/>
        <w:gridCol w:w="417"/>
        <w:gridCol w:w="579"/>
        <w:gridCol w:w="586"/>
        <w:gridCol w:w="427"/>
        <w:gridCol w:w="419"/>
        <w:gridCol w:w="547"/>
        <w:gridCol w:w="543"/>
        <w:gridCol w:w="419"/>
        <w:gridCol w:w="418"/>
      </w:tblGrid>
      <w:tr w:rsidR="00077C90" w:rsidRPr="00BA4309" w:rsidTr="002C7414">
        <w:trPr>
          <w:trHeight w:val="448"/>
          <w:jc w:val="center"/>
        </w:trPr>
        <w:tc>
          <w:tcPr>
            <w:tcW w:w="4269" w:type="dxa"/>
            <w:gridSpan w:val="10"/>
          </w:tcPr>
          <w:p w:rsidR="00077C90" w:rsidRPr="00BA4309" w:rsidRDefault="00077C90"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 xml:space="preserve">     </w:t>
            </w:r>
            <w:r w:rsidR="00BA4309" w:rsidRPr="00BA4309">
              <w:rPr>
                <w:rFonts w:ascii="Times New Roman" w:hAnsi="Times New Roman" w:cs="Times New Roman"/>
                <w:sz w:val="28"/>
                <w:szCs w:val="28"/>
              </w:rPr>
              <w:t>Bir bölme işleminde</w:t>
            </w:r>
            <w:r w:rsidRPr="00BA4309">
              <w:rPr>
                <w:rFonts w:ascii="Times New Roman" w:hAnsi="Times New Roman" w:cs="Times New Roman"/>
                <w:sz w:val="28"/>
                <w:szCs w:val="28"/>
              </w:rPr>
              <w:t xml:space="preserve">  </w:t>
            </w:r>
          </w:p>
          <w:p w:rsidR="00077C90" w:rsidRPr="00BA4309" w:rsidRDefault="00BA4309" w:rsidP="00E52895">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Bölünen sayı 97, bölen sayı</w:t>
            </w:r>
            <w:r w:rsidR="00077C90" w:rsidRPr="00BA4309">
              <w:rPr>
                <w:rFonts w:ascii="Times New Roman" w:hAnsi="Times New Roman" w:cs="Times New Roman"/>
                <w:sz w:val="28"/>
                <w:szCs w:val="28"/>
              </w:rPr>
              <w:t xml:space="preserve"> </w:t>
            </w:r>
            <w:r w:rsidRPr="00BA4309">
              <w:rPr>
                <w:rFonts w:ascii="Times New Roman" w:hAnsi="Times New Roman" w:cs="Times New Roman"/>
                <w:sz w:val="28"/>
                <w:szCs w:val="28"/>
              </w:rPr>
              <w:t>4 ise bölüm ve kalan sayı kaçtır</w:t>
            </w:r>
            <w:r w:rsidR="00077C90" w:rsidRPr="00BA4309">
              <w:rPr>
                <w:rFonts w:ascii="Times New Roman" w:hAnsi="Times New Roman" w:cs="Times New Roman"/>
                <w:sz w:val="28"/>
                <w:szCs w:val="28"/>
              </w:rPr>
              <w:t>?</w:t>
            </w:r>
          </w:p>
        </w:tc>
      </w:tr>
      <w:tr w:rsidR="00077C90" w:rsidRPr="00BA4309" w:rsidTr="00BA4309">
        <w:trPr>
          <w:trHeight w:val="30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bottom"/>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Bölünen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D65A8B"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Bölen</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6" w:type="dxa"/>
            <w:gridSpan w:val="2"/>
            <w:tcBorders>
              <w:left w:val="single" w:sz="18" w:space="0" w:color="000000" w:themeColor="text1"/>
              <w:bottom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376"/>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Borders>
              <w:righ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27" w:type="dxa"/>
            <w:tcBorders>
              <w:top w:val="single" w:sz="18" w:space="0" w:color="000000" w:themeColor="text1"/>
              <w:left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top w:val="single" w:sz="18" w:space="0" w:color="000000" w:themeColor="text1"/>
            </w:tcBorders>
          </w:tcPr>
          <w:p w:rsidR="00077C90" w:rsidRPr="00BA4309" w:rsidRDefault="00077C90" w:rsidP="00027924">
            <w:pPr>
              <w:spacing w:after="0" w:line="240" w:lineRule="auto"/>
              <w:rPr>
                <w:rFonts w:ascii="Times New Roman" w:hAnsi="Times New Roman" w:cs="Times New Roman"/>
                <w:sz w:val="28"/>
                <w:szCs w:val="28"/>
              </w:rPr>
            </w:pPr>
          </w:p>
        </w:tc>
        <w:tc>
          <w:tcPr>
            <w:tcW w:w="849" w:type="dxa"/>
            <w:gridSpan w:val="2"/>
            <w:tcBorders>
              <w:right w:val="single" w:sz="2" w:space="0" w:color="595959" w:themeColor="text1" w:themeTint="A6"/>
            </w:tcBorders>
            <w:vAlign w:val="bottom"/>
          </w:tcPr>
          <w:p w:rsidR="00077C90" w:rsidRPr="00BA4309" w:rsidRDefault="002C7414" w:rsidP="00027924">
            <w:pPr>
              <w:spacing w:after="0" w:line="240" w:lineRule="auto"/>
              <w:rPr>
                <w:rFonts w:ascii="Times New Roman" w:hAnsi="Times New Roman" w:cs="Times New Roman"/>
                <w:sz w:val="28"/>
                <w:szCs w:val="28"/>
              </w:rPr>
            </w:pPr>
            <w:r w:rsidRPr="00BA4309">
              <w:rPr>
                <w:rFonts w:ascii="Times New Roman" w:hAnsi="Times New Roman" w:cs="Times New Roman"/>
                <w:sz w:val="28"/>
                <w:szCs w:val="28"/>
              </w:rPr>
              <w:t>&lt;</w:t>
            </w:r>
            <w:r w:rsidR="00077C90" w:rsidRPr="00BA4309">
              <w:rPr>
                <w:rFonts w:ascii="Times New Roman" w:hAnsi="Times New Roman" w:cs="Times New Roman"/>
                <w:sz w:val="28"/>
                <w:szCs w:val="28"/>
              </w:rPr>
              <w:t>bölüm</w:t>
            </w: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22"/>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47"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Borders>
              <w:righ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9" w:type="dxa"/>
            <w:tcBorders>
              <w:left w:val="single" w:sz="2" w:space="0" w:color="595959" w:themeColor="text1" w:themeTint="A6"/>
            </w:tcBorders>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0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Borders>
              <w:right w:val="single" w:sz="2" w:space="0" w:color="595959" w:themeColor="text1" w:themeTint="A6"/>
            </w:tcBorders>
            <w:vAlign w:val="center"/>
          </w:tcPr>
          <w:p w:rsidR="00077C90" w:rsidRPr="00BA4309" w:rsidRDefault="00077C90" w:rsidP="00027924">
            <w:pPr>
              <w:spacing w:after="0" w:line="240" w:lineRule="auto"/>
              <w:jc w:val="right"/>
              <w:rPr>
                <w:rFonts w:ascii="Times New Roman" w:hAnsi="Times New Roman" w:cs="Times New Roman"/>
                <w:sz w:val="28"/>
                <w:szCs w:val="28"/>
              </w:rPr>
            </w:pPr>
          </w:p>
        </w:tc>
        <w:tc>
          <w:tcPr>
            <w:tcW w:w="903" w:type="dxa"/>
            <w:gridSpan w:val="2"/>
            <w:tcBorders>
              <w:left w:val="single" w:sz="2" w:space="0" w:color="595959" w:themeColor="text1" w:themeTint="A6"/>
            </w:tcBorders>
            <w:vAlign w:val="center"/>
          </w:tcPr>
          <w:p w:rsidR="00077C90" w:rsidRPr="00BA4309" w:rsidRDefault="00D65A8B" w:rsidP="00027924">
            <w:pPr>
              <w:spacing w:after="0"/>
              <w:jc w:val="center"/>
              <w:rPr>
                <w:rFonts w:ascii="Times New Roman" w:hAnsi="Times New Roman" w:cs="Times New Roman"/>
                <w:sz w:val="28"/>
                <w:szCs w:val="28"/>
              </w:rPr>
            </w:pPr>
            <w:r w:rsidRPr="00BA4309">
              <w:rPr>
                <w:rFonts w:ascii="Times New Roman" w:hAnsi="Times New Roman" w:cs="Times New Roman"/>
                <w:sz w:val="28"/>
                <w:szCs w:val="28"/>
              </w:rPr>
              <w:t>Kalan</w:t>
            </w: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r w:rsidR="00077C90" w:rsidRPr="00BA4309" w:rsidTr="002C7414">
        <w:trPr>
          <w:trHeight w:val="448"/>
          <w:jc w:val="center"/>
        </w:trPr>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17" w:type="dxa"/>
          </w:tcPr>
          <w:p w:rsidR="00077C90" w:rsidRPr="00BA4309" w:rsidRDefault="00077C90" w:rsidP="00027924">
            <w:pPr>
              <w:spacing w:after="0" w:line="240" w:lineRule="auto"/>
              <w:rPr>
                <w:rFonts w:ascii="Times New Roman" w:hAnsi="Times New Roman" w:cs="Times New Roman"/>
                <w:sz w:val="28"/>
                <w:szCs w:val="28"/>
              </w:rPr>
            </w:pPr>
          </w:p>
        </w:tc>
        <w:tc>
          <w:tcPr>
            <w:tcW w:w="447" w:type="dxa"/>
          </w:tcPr>
          <w:p w:rsidR="00077C90" w:rsidRPr="00BA4309" w:rsidRDefault="00077C90" w:rsidP="00027924">
            <w:pPr>
              <w:spacing w:after="0" w:line="240" w:lineRule="auto"/>
              <w:rPr>
                <w:rFonts w:ascii="Times New Roman" w:hAnsi="Times New Roman" w:cs="Times New Roman"/>
                <w:sz w:val="28"/>
                <w:szCs w:val="28"/>
              </w:rPr>
            </w:pPr>
          </w:p>
        </w:tc>
        <w:tc>
          <w:tcPr>
            <w:tcW w:w="456"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27" w:type="dxa"/>
          </w:tcPr>
          <w:p w:rsidR="00077C90" w:rsidRPr="00BA4309" w:rsidRDefault="00077C90" w:rsidP="00027924">
            <w:pPr>
              <w:spacing w:after="0" w:line="240" w:lineRule="auto"/>
              <w:rPr>
                <w:rFonts w:ascii="Times New Roman" w:hAnsi="Times New Roman" w:cs="Times New Roman"/>
                <w:sz w:val="28"/>
                <w:szCs w:val="28"/>
              </w:rPr>
            </w:pPr>
          </w:p>
        </w:tc>
        <w:tc>
          <w:tcPr>
            <w:tcW w:w="422" w:type="dxa"/>
          </w:tcPr>
          <w:p w:rsidR="00077C90" w:rsidRPr="00BA4309" w:rsidRDefault="00077C90" w:rsidP="00027924">
            <w:pPr>
              <w:spacing w:after="0" w:line="240" w:lineRule="auto"/>
              <w:rPr>
                <w:rFonts w:ascii="Times New Roman" w:hAnsi="Times New Roman" w:cs="Times New Roman"/>
                <w:sz w:val="28"/>
                <w:szCs w:val="28"/>
              </w:rPr>
            </w:pPr>
          </w:p>
        </w:tc>
        <w:tc>
          <w:tcPr>
            <w:tcW w:w="419" w:type="dxa"/>
          </w:tcPr>
          <w:p w:rsidR="00077C90" w:rsidRPr="00BA4309" w:rsidRDefault="00077C90" w:rsidP="00027924">
            <w:pPr>
              <w:spacing w:after="0" w:line="240" w:lineRule="auto"/>
              <w:rPr>
                <w:rFonts w:ascii="Times New Roman" w:hAnsi="Times New Roman" w:cs="Times New Roman"/>
                <w:sz w:val="28"/>
                <w:szCs w:val="28"/>
              </w:rPr>
            </w:pPr>
          </w:p>
        </w:tc>
        <w:tc>
          <w:tcPr>
            <w:tcW w:w="418" w:type="dxa"/>
          </w:tcPr>
          <w:p w:rsidR="00077C90" w:rsidRPr="00BA4309" w:rsidRDefault="00077C90" w:rsidP="00027924">
            <w:pPr>
              <w:spacing w:after="0" w:line="240" w:lineRule="auto"/>
              <w:rPr>
                <w:rFonts w:ascii="Times New Roman" w:hAnsi="Times New Roman" w:cs="Times New Roman"/>
                <w:sz w:val="28"/>
                <w:szCs w:val="28"/>
              </w:rPr>
            </w:pPr>
          </w:p>
        </w:tc>
      </w:tr>
    </w:tbl>
    <w:p w:rsidR="00920C7A" w:rsidRDefault="00920C7A" w:rsidP="00920C7A">
      <w:pPr>
        <w:spacing w:after="0" w:line="240" w:lineRule="auto"/>
      </w:pPr>
    </w:p>
    <w:p w:rsidR="00830CEF" w:rsidRDefault="00830CEF" w:rsidP="00920C7A">
      <w:pPr>
        <w:spacing w:after="0" w:line="240" w:lineRule="auto"/>
        <w:sectPr w:rsidR="00830CEF" w:rsidSect="00830CEF">
          <w:type w:val="continuous"/>
          <w:pgSz w:w="11906" w:h="16838"/>
          <w:pgMar w:top="510" w:right="567" w:bottom="510" w:left="567" w:header="113" w:footer="113"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num="2" w:sep="1" w:space="709"/>
          <w:docGrid w:linePitch="360"/>
        </w:sectPr>
      </w:pPr>
    </w:p>
    <w:p w:rsidR="00830CEF" w:rsidRDefault="00830CEF" w:rsidP="00920C7A">
      <w:pPr>
        <w:spacing w:after="0" w:line="240" w:lineRule="auto"/>
        <w:sectPr w:rsidR="00830CEF" w:rsidSect="00830CEF">
          <w:type w:val="continuous"/>
          <w:pgSz w:w="11906" w:h="16838"/>
          <w:pgMar w:top="510" w:right="567" w:bottom="510" w:left="567" w:header="709" w:footer="709"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sep="1" w:space="709"/>
          <w:docGrid w:linePitch="360"/>
        </w:sectPr>
      </w:pPr>
    </w:p>
    <w:p w:rsidR="00AB695F" w:rsidRPr="001D60BF" w:rsidRDefault="00D65A8B" w:rsidP="00AB695F">
      <w:pPr>
        <w:spacing w:after="0" w:line="240" w:lineRule="auto"/>
        <w:jc w:val="center"/>
        <w:rPr>
          <w:rFonts w:ascii="Times New Roman" w:hAnsi="Times New Roman" w:cs="Times New Roman"/>
          <w:b/>
          <w:sz w:val="28"/>
          <w:szCs w:val="28"/>
        </w:rPr>
      </w:pPr>
      <w:r w:rsidRPr="001D60BF">
        <w:rPr>
          <w:rFonts w:ascii="Times New Roman" w:hAnsi="Times New Roman" w:cs="Times New Roman"/>
          <w:b/>
          <w:sz w:val="28"/>
          <w:szCs w:val="28"/>
        </w:rPr>
        <w:lastRenderedPageBreak/>
        <w:t>HİKÂYE</w:t>
      </w:r>
      <w:r w:rsidR="00AB695F" w:rsidRPr="001D60BF">
        <w:rPr>
          <w:rFonts w:ascii="Times New Roman" w:hAnsi="Times New Roman" w:cs="Times New Roman"/>
          <w:b/>
          <w:sz w:val="28"/>
          <w:szCs w:val="28"/>
        </w:rPr>
        <w:t xml:space="preserve"> UNSURLARI ( </w:t>
      </w:r>
      <w:r w:rsidRPr="001D60BF">
        <w:rPr>
          <w:rFonts w:ascii="Times New Roman" w:hAnsi="Times New Roman" w:cs="Times New Roman"/>
          <w:b/>
          <w:sz w:val="28"/>
          <w:szCs w:val="28"/>
        </w:rPr>
        <w:t>HİKÂYE</w:t>
      </w:r>
      <w:r w:rsidR="00AB695F" w:rsidRPr="001D60BF">
        <w:rPr>
          <w:rFonts w:ascii="Times New Roman" w:hAnsi="Times New Roman" w:cs="Times New Roman"/>
          <w:b/>
          <w:sz w:val="28"/>
          <w:szCs w:val="28"/>
        </w:rPr>
        <w:t xml:space="preserve"> HARİTASI )</w:t>
      </w:r>
    </w:p>
    <w:p w:rsidR="00AB695F" w:rsidRPr="00AB695F" w:rsidRDefault="00AB695F" w:rsidP="00AB695F">
      <w:pPr>
        <w:spacing w:after="0" w:line="240" w:lineRule="auto"/>
        <w:jc w:val="both"/>
        <w:rPr>
          <w:rFonts w:ascii="Times New Roman" w:hAnsi="Times New Roman" w:cs="Times New Roman"/>
          <w:sz w:val="28"/>
          <w:szCs w:val="28"/>
        </w:rPr>
      </w:pPr>
      <w:r w:rsidRPr="00AB695F">
        <w:rPr>
          <w:rFonts w:ascii="Times New Roman" w:hAnsi="Times New Roman" w:cs="Times New Roman"/>
          <w:sz w:val="28"/>
          <w:szCs w:val="28"/>
        </w:rPr>
        <w:tab/>
        <w:t xml:space="preserve">Bir </w:t>
      </w:r>
      <w:r w:rsidR="00D65A8B" w:rsidRPr="00AB695F">
        <w:rPr>
          <w:rFonts w:ascii="Times New Roman" w:hAnsi="Times New Roman" w:cs="Times New Roman"/>
          <w:sz w:val="28"/>
          <w:szCs w:val="28"/>
        </w:rPr>
        <w:t>hikâyedeki</w:t>
      </w:r>
      <w:r w:rsidRPr="00AB695F">
        <w:rPr>
          <w:rFonts w:ascii="Times New Roman" w:hAnsi="Times New Roman" w:cs="Times New Roman"/>
          <w:sz w:val="28"/>
          <w:szCs w:val="28"/>
        </w:rPr>
        <w:t xml:space="preserve"> ana karakterler, yardımcı karakterler, olay, olayın geçtiği yer ve olayın geçtiği zaman o </w:t>
      </w:r>
      <w:r w:rsidR="00D65A8B" w:rsidRPr="00AB695F">
        <w:rPr>
          <w:rFonts w:ascii="Times New Roman" w:hAnsi="Times New Roman" w:cs="Times New Roman"/>
          <w:sz w:val="28"/>
          <w:szCs w:val="28"/>
        </w:rPr>
        <w:t>hikâyenin</w:t>
      </w:r>
      <w:r w:rsidRPr="00AB695F">
        <w:rPr>
          <w:rFonts w:ascii="Times New Roman" w:hAnsi="Times New Roman" w:cs="Times New Roman"/>
          <w:sz w:val="28"/>
          <w:szCs w:val="28"/>
        </w:rPr>
        <w:t xml:space="preserve"> unsurlarıdır.</w:t>
      </w:r>
    </w:p>
    <w:p w:rsidR="00AB695F" w:rsidRPr="00AB695F" w:rsidRDefault="00AB695F" w:rsidP="00AB695F">
      <w:pPr>
        <w:spacing w:after="0" w:line="240" w:lineRule="auto"/>
        <w:jc w:val="both"/>
        <w:rPr>
          <w:rFonts w:ascii="Times New Roman" w:hAnsi="Times New Roman" w:cs="Times New Roman"/>
          <w:sz w:val="16"/>
          <w:szCs w:val="16"/>
        </w:rPr>
      </w:pPr>
    </w:p>
    <w:p w:rsidR="00AB695F" w:rsidRPr="00AB695F" w:rsidRDefault="00AB695F" w:rsidP="00AB695F">
      <w:pPr>
        <w:spacing w:after="0" w:line="240" w:lineRule="auto"/>
        <w:jc w:val="both"/>
        <w:rPr>
          <w:rFonts w:ascii="Times New Roman" w:hAnsi="Times New Roman" w:cs="Times New Roman"/>
          <w:sz w:val="28"/>
          <w:szCs w:val="28"/>
        </w:rPr>
      </w:pPr>
      <w:r w:rsidRPr="00AB695F">
        <w:rPr>
          <w:rFonts w:ascii="Times New Roman" w:hAnsi="Times New Roman" w:cs="Times New Roman"/>
          <w:sz w:val="28"/>
          <w:szCs w:val="28"/>
        </w:rPr>
        <w:tab/>
        <w:t>Anlatılan olay nedir</w:t>
      </w:r>
      <w:r w:rsidR="00D65A8B" w:rsidRPr="00AB695F">
        <w:rPr>
          <w:rFonts w:ascii="Times New Roman" w:hAnsi="Times New Roman" w:cs="Times New Roman"/>
          <w:sz w:val="28"/>
          <w:szCs w:val="28"/>
        </w:rPr>
        <w:t>?</w:t>
      </w:r>
      <w:r w:rsidRPr="00AB695F">
        <w:rPr>
          <w:rFonts w:ascii="Times New Roman" w:hAnsi="Times New Roman" w:cs="Times New Roman"/>
          <w:sz w:val="28"/>
          <w:szCs w:val="28"/>
        </w:rPr>
        <w:t xml:space="preserve"> Olay nerede geçiyor?, Olay ne zaman gerçekleşiyor?, Olay kimin ve kimlerin başından geçiyor? Sorularını kullanarak </w:t>
      </w:r>
      <w:r w:rsidR="00D65A8B" w:rsidRPr="00AB695F">
        <w:rPr>
          <w:rFonts w:ascii="Times New Roman" w:hAnsi="Times New Roman" w:cs="Times New Roman"/>
          <w:sz w:val="28"/>
          <w:szCs w:val="28"/>
        </w:rPr>
        <w:t>hikâye</w:t>
      </w:r>
      <w:r w:rsidRPr="00AB695F">
        <w:rPr>
          <w:rFonts w:ascii="Times New Roman" w:hAnsi="Times New Roman" w:cs="Times New Roman"/>
          <w:sz w:val="28"/>
          <w:szCs w:val="28"/>
        </w:rPr>
        <w:t xml:space="preserve"> unsurlarını belirleme yöntemine </w:t>
      </w:r>
      <w:r w:rsidR="00D65A8B" w:rsidRPr="00AB695F">
        <w:rPr>
          <w:rFonts w:ascii="Times New Roman" w:hAnsi="Times New Roman" w:cs="Times New Roman"/>
          <w:b/>
          <w:color w:val="FF0000"/>
          <w:sz w:val="28"/>
          <w:szCs w:val="28"/>
        </w:rPr>
        <w:t>hikâye</w:t>
      </w:r>
      <w:r w:rsidRPr="00AB695F">
        <w:rPr>
          <w:rFonts w:ascii="Times New Roman" w:hAnsi="Times New Roman" w:cs="Times New Roman"/>
          <w:b/>
          <w:color w:val="FF0000"/>
          <w:sz w:val="28"/>
          <w:szCs w:val="28"/>
        </w:rPr>
        <w:t xml:space="preserve"> haritası</w:t>
      </w:r>
      <w:r w:rsidRPr="00AB695F">
        <w:rPr>
          <w:rFonts w:ascii="Times New Roman" w:hAnsi="Times New Roman" w:cs="Times New Roman"/>
          <w:sz w:val="28"/>
          <w:szCs w:val="28"/>
        </w:rPr>
        <w:t xml:space="preserve"> denir.</w:t>
      </w:r>
    </w:p>
    <w:p w:rsidR="00AB695F" w:rsidRPr="00AB695F" w:rsidRDefault="00AB695F" w:rsidP="00AB695F">
      <w:pPr>
        <w:spacing w:after="0" w:line="240" w:lineRule="auto"/>
        <w:jc w:val="both"/>
        <w:rPr>
          <w:rFonts w:ascii="Times New Roman" w:hAnsi="Times New Roman" w:cs="Times New Roman"/>
          <w:sz w:val="28"/>
          <w:szCs w:val="28"/>
        </w:rPr>
      </w:pPr>
    </w:p>
    <w:p w:rsidR="00AB695F" w:rsidRPr="00AB695F" w:rsidRDefault="00AB695F" w:rsidP="00AB695F">
      <w:pPr>
        <w:numPr>
          <w:ilvl w:val="0"/>
          <w:numId w:val="1"/>
        </w:numPr>
        <w:tabs>
          <w:tab w:val="clear" w:pos="1783"/>
          <w:tab w:val="num" w:pos="540"/>
        </w:tabs>
        <w:spacing w:after="0" w:line="240" w:lineRule="auto"/>
        <w:ind w:left="540" w:firstLine="0"/>
        <w:jc w:val="both"/>
        <w:rPr>
          <w:rFonts w:ascii="Times New Roman" w:hAnsi="Times New Roman" w:cs="Times New Roman"/>
          <w:sz w:val="28"/>
          <w:szCs w:val="28"/>
        </w:rPr>
      </w:pPr>
      <w:r w:rsidRPr="00AB695F">
        <w:rPr>
          <w:rFonts w:ascii="Times New Roman" w:hAnsi="Times New Roman" w:cs="Times New Roman"/>
          <w:sz w:val="28"/>
          <w:szCs w:val="28"/>
        </w:rPr>
        <w:t xml:space="preserve">Aşağıdaki </w:t>
      </w:r>
      <w:r w:rsidR="00D65A8B" w:rsidRPr="00AB695F">
        <w:rPr>
          <w:rFonts w:ascii="Times New Roman" w:hAnsi="Times New Roman" w:cs="Times New Roman"/>
          <w:sz w:val="28"/>
          <w:szCs w:val="28"/>
        </w:rPr>
        <w:t>hikâyenin</w:t>
      </w:r>
      <w:r w:rsidRPr="00AB695F">
        <w:rPr>
          <w:rFonts w:ascii="Times New Roman" w:hAnsi="Times New Roman" w:cs="Times New Roman"/>
          <w:sz w:val="28"/>
          <w:szCs w:val="28"/>
        </w:rPr>
        <w:t xml:space="preserve"> unsurlarını belirleyiniz. ( </w:t>
      </w:r>
      <w:r w:rsidR="00D65A8B" w:rsidRPr="00AB695F">
        <w:rPr>
          <w:rFonts w:ascii="Times New Roman" w:hAnsi="Times New Roman" w:cs="Times New Roman"/>
          <w:sz w:val="28"/>
          <w:szCs w:val="28"/>
        </w:rPr>
        <w:t>Hikâye</w:t>
      </w:r>
      <w:r w:rsidRPr="00AB695F">
        <w:rPr>
          <w:rFonts w:ascii="Times New Roman" w:hAnsi="Times New Roman" w:cs="Times New Roman"/>
          <w:sz w:val="28"/>
          <w:szCs w:val="28"/>
        </w:rPr>
        <w:t xml:space="preserve"> haritasını çıkartınız. )</w:t>
      </w:r>
    </w:p>
    <w:p w:rsidR="00AB695F" w:rsidRPr="00BF609B" w:rsidRDefault="00AB695F" w:rsidP="00AB695F">
      <w:pPr>
        <w:pStyle w:val="Balk1"/>
        <w:ind w:firstLine="0"/>
        <w:rPr>
          <w:b/>
          <w:bCs/>
          <w:sz w:val="28"/>
          <w:szCs w:val="28"/>
        </w:rPr>
      </w:pPr>
      <w:r w:rsidRPr="00BF609B">
        <w:rPr>
          <w:b/>
          <w:sz w:val="28"/>
          <w:szCs w:val="28"/>
        </w:rPr>
        <w:t>ÜÇ ANNENİN ÜÇ OĞLU</w:t>
      </w:r>
    </w:p>
    <w:p w:rsidR="00AB695F" w:rsidRPr="00AB695F" w:rsidRDefault="00AB695F" w:rsidP="00AB695F">
      <w:pPr>
        <w:pStyle w:val="GvdeMetniGirintisi"/>
        <w:rPr>
          <w:sz w:val="28"/>
          <w:szCs w:val="28"/>
        </w:rPr>
      </w:pPr>
      <w:r w:rsidRPr="00AB695F">
        <w:rPr>
          <w:sz w:val="28"/>
          <w:szCs w:val="28"/>
        </w:rPr>
        <w:t xml:space="preserve">Bir orman köyünde üç kadın, bir kuyuya suya gitmişler. Çeşmelerin suyu iyi değilmiş. Onun için bir çamın dibindeki kuyudan çekerlermiş sularını. Birinci kadın, kovayı derin kuyudan güçlükle çekiyormuş. Bir yandan da arkadaşlarına oğlunu övüyormuş. </w:t>
      </w:r>
    </w:p>
    <w:p w:rsidR="00AB695F" w:rsidRPr="00AB695F" w:rsidRDefault="00AB695F" w:rsidP="00AB695F">
      <w:pPr>
        <w:pStyle w:val="GvdeMetniGirintisi"/>
        <w:rPr>
          <w:sz w:val="28"/>
          <w:szCs w:val="28"/>
        </w:rPr>
      </w:pPr>
      <w:r w:rsidRPr="00AB695F">
        <w:rPr>
          <w:sz w:val="28"/>
          <w:szCs w:val="28"/>
        </w:rPr>
        <w:t xml:space="preserve">– Benim oğlum çok güçlüdür Tıpkı Hamza Yerlikaya gibi... Bu köyde bileğini büken çıkamaz. Komşu köylerde de onun kadar güçlüsü yoktur. </w:t>
      </w:r>
    </w:p>
    <w:p w:rsidR="00AB695F" w:rsidRPr="00AB695F" w:rsidRDefault="00AB695F" w:rsidP="00AB695F">
      <w:pPr>
        <w:pStyle w:val="GvdeMetniGirintisi"/>
        <w:rPr>
          <w:sz w:val="28"/>
          <w:szCs w:val="28"/>
        </w:rPr>
      </w:pPr>
      <w:r w:rsidRPr="00AB695F">
        <w:rPr>
          <w:sz w:val="28"/>
          <w:szCs w:val="28"/>
        </w:rPr>
        <w:t xml:space="preserve">İkinci kadın ondan geri kalmamış. Oturduğu yerden o da konuşmaya başlamış </w:t>
      </w:r>
    </w:p>
    <w:p w:rsidR="00AB695F" w:rsidRPr="00AB695F" w:rsidRDefault="00AB695F" w:rsidP="00AB695F">
      <w:pPr>
        <w:pStyle w:val="GvdeMetniGirintisi"/>
        <w:rPr>
          <w:sz w:val="28"/>
          <w:szCs w:val="28"/>
        </w:rPr>
      </w:pPr>
      <w:r w:rsidRPr="00AB695F">
        <w:rPr>
          <w:sz w:val="28"/>
          <w:szCs w:val="28"/>
        </w:rPr>
        <w:t>– Benim oğlum bülbül gibi şakır. Aynı Barış Manço. Bir şarkı söylemeye başladı mı herkes onu dinler.</w:t>
      </w:r>
    </w:p>
    <w:p w:rsidR="00AB695F" w:rsidRPr="00AB695F" w:rsidRDefault="00AB695F" w:rsidP="00AB695F">
      <w:pPr>
        <w:pStyle w:val="GvdeMetniGirintisi"/>
        <w:rPr>
          <w:sz w:val="28"/>
          <w:szCs w:val="28"/>
        </w:rPr>
      </w:pPr>
      <w:r w:rsidRPr="00AB695F">
        <w:rPr>
          <w:sz w:val="28"/>
          <w:szCs w:val="28"/>
        </w:rPr>
        <w:t xml:space="preserve">Üçüncü kadın, hiç konuşmuyormuş. Sadece dinliyormuş. Az ötede de kadınların su doldurup çekilmelerini bekleyen bir dede varmış. Kadınların konuşmalarını dinliyormuş. </w:t>
      </w:r>
    </w:p>
    <w:p w:rsidR="00AB695F" w:rsidRPr="00AB695F" w:rsidRDefault="00AB695F" w:rsidP="00AB695F">
      <w:pPr>
        <w:pStyle w:val="GvdeMetniGirintisi"/>
        <w:rPr>
          <w:sz w:val="28"/>
          <w:szCs w:val="28"/>
        </w:rPr>
      </w:pPr>
      <w:r w:rsidRPr="00AB695F">
        <w:rPr>
          <w:sz w:val="28"/>
          <w:szCs w:val="28"/>
        </w:rPr>
        <w:t>Birinci kadın, üçüncü kadının suskunluğunu bozmak istemiş:</w:t>
      </w:r>
    </w:p>
    <w:p w:rsidR="00AB695F" w:rsidRPr="00AB695F" w:rsidRDefault="00AB695F" w:rsidP="00AB695F">
      <w:pPr>
        <w:pStyle w:val="GvdeMetniGirintisi"/>
        <w:rPr>
          <w:sz w:val="28"/>
          <w:szCs w:val="28"/>
        </w:rPr>
      </w:pPr>
      <w:r w:rsidRPr="00AB695F">
        <w:rPr>
          <w:sz w:val="28"/>
          <w:szCs w:val="28"/>
        </w:rPr>
        <w:t xml:space="preserve">– Komşucuğum sen de anlatsana oğlunu </w:t>
      </w:r>
    </w:p>
    <w:p w:rsidR="00AB695F" w:rsidRPr="00AB695F" w:rsidRDefault="00AB695F" w:rsidP="00AB695F">
      <w:pPr>
        <w:pStyle w:val="GvdeMetniGirintisi"/>
        <w:rPr>
          <w:sz w:val="28"/>
          <w:szCs w:val="28"/>
        </w:rPr>
      </w:pPr>
      <w:r w:rsidRPr="00AB695F">
        <w:rPr>
          <w:sz w:val="28"/>
          <w:szCs w:val="28"/>
        </w:rPr>
        <w:t>– Ne anlatayım? Anlatacak bir şeyim yok benim, demiş üçüncü kadın.</w:t>
      </w:r>
    </w:p>
    <w:p w:rsidR="00AB695F" w:rsidRPr="00AB695F" w:rsidRDefault="00AB695F" w:rsidP="00AB695F">
      <w:pPr>
        <w:pStyle w:val="GvdeMetniGirintisi"/>
        <w:rPr>
          <w:sz w:val="28"/>
          <w:szCs w:val="28"/>
        </w:rPr>
      </w:pPr>
      <w:r w:rsidRPr="00AB695F">
        <w:rPr>
          <w:sz w:val="28"/>
          <w:szCs w:val="28"/>
        </w:rPr>
        <w:t xml:space="preserve">Üçü de su kovalarını doldurup yola koyulmuşlar. İçi su dolu, kalın, bakır kovaları güçlükle taşıyorlarmış. </w:t>
      </w:r>
    </w:p>
    <w:p w:rsidR="00AB695F" w:rsidRPr="00AB695F" w:rsidRDefault="00AB695F" w:rsidP="00AB695F">
      <w:pPr>
        <w:pStyle w:val="GvdeMetniGirintisi"/>
        <w:ind w:left="900" w:firstLine="0"/>
        <w:rPr>
          <w:sz w:val="28"/>
          <w:szCs w:val="28"/>
        </w:rPr>
      </w:pPr>
      <w:r w:rsidRPr="00AB695F">
        <w:rPr>
          <w:sz w:val="28"/>
          <w:szCs w:val="28"/>
        </w:rPr>
        <w:t xml:space="preserve">Tam da yaşlı adamın yanına geldiklerinde, karşılarına üçünün de oğulları çıkmış. </w:t>
      </w:r>
    </w:p>
    <w:p w:rsidR="00AB695F" w:rsidRPr="00AB695F" w:rsidRDefault="00AB695F" w:rsidP="00AB695F">
      <w:pPr>
        <w:pStyle w:val="GvdeMetniGirintisi"/>
        <w:rPr>
          <w:sz w:val="28"/>
          <w:szCs w:val="28"/>
        </w:rPr>
      </w:pPr>
      <w:r w:rsidRPr="00AB695F">
        <w:rPr>
          <w:sz w:val="28"/>
          <w:szCs w:val="28"/>
        </w:rPr>
        <w:t>Birincinin oğlu, anneciğinin</w:t>
      </w:r>
      <w:r w:rsidR="007B6225">
        <w:rPr>
          <w:sz w:val="28"/>
          <w:szCs w:val="28"/>
        </w:rPr>
        <w:t xml:space="preserve"> yanında hoplayarak zıplayarak </w:t>
      </w:r>
      <w:r w:rsidR="00D65A8B">
        <w:rPr>
          <w:sz w:val="28"/>
          <w:szCs w:val="28"/>
        </w:rPr>
        <w:t>koşuyormuş.</w:t>
      </w:r>
      <w:r w:rsidR="00D65A8B" w:rsidRPr="00AB695F">
        <w:rPr>
          <w:sz w:val="28"/>
          <w:szCs w:val="28"/>
        </w:rPr>
        <w:t xml:space="preserve"> İkincisininki</w:t>
      </w:r>
      <w:r w:rsidRPr="00AB695F">
        <w:rPr>
          <w:sz w:val="28"/>
          <w:szCs w:val="28"/>
        </w:rPr>
        <w:t xml:space="preserve"> de şarkılar söyleyip duruyormuş. Üçüncü oğul ise, hemen annesinin elindeki kovayı almış. </w:t>
      </w:r>
    </w:p>
    <w:p w:rsidR="00AB695F" w:rsidRPr="00AB695F" w:rsidRDefault="00AB695F" w:rsidP="00AB695F">
      <w:pPr>
        <w:pStyle w:val="GvdeMetniGirintisi"/>
        <w:rPr>
          <w:sz w:val="28"/>
          <w:szCs w:val="28"/>
        </w:rPr>
      </w:pPr>
      <w:r w:rsidRPr="00AB695F">
        <w:rPr>
          <w:sz w:val="28"/>
          <w:szCs w:val="28"/>
        </w:rPr>
        <w:t>Birinci kadın ile ikinci kadın, gururla ihtiyara sormuşlar:</w:t>
      </w:r>
    </w:p>
    <w:p w:rsidR="00AB695F" w:rsidRPr="00AB695F" w:rsidRDefault="00AB695F" w:rsidP="00AB695F">
      <w:pPr>
        <w:pStyle w:val="GvdeMetniGirintisi"/>
        <w:rPr>
          <w:sz w:val="28"/>
          <w:szCs w:val="28"/>
        </w:rPr>
      </w:pPr>
      <w:r w:rsidRPr="00AB695F">
        <w:rPr>
          <w:sz w:val="28"/>
          <w:szCs w:val="28"/>
        </w:rPr>
        <w:t xml:space="preserve">– Amca, bizim oğullarımızı gördün mü? Ne diyeceksin oğullarımız için? </w:t>
      </w:r>
    </w:p>
    <w:p w:rsidR="00AB695F" w:rsidRPr="00AB695F" w:rsidRDefault="00AB695F" w:rsidP="00AB695F">
      <w:pPr>
        <w:pStyle w:val="GvdeMetniGirintisi"/>
        <w:rPr>
          <w:sz w:val="28"/>
          <w:szCs w:val="28"/>
        </w:rPr>
      </w:pPr>
      <w:r w:rsidRPr="00AB695F">
        <w:rPr>
          <w:sz w:val="28"/>
          <w:szCs w:val="28"/>
        </w:rPr>
        <w:t>İhtiyar, sağ elini alnına götürür. Başını kaldırarak:</w:t>
      </w:r>
    </w:p>
    <w:p w:rsidR="00AB695F" w:rsidRPr="00AB695F" w:rsidRDefault="00AB695F" w:rsidP="00AB695F">
      <w:pPr>
        <w:pStyle w:val="GvdeMetniGirintisi"/>
        <w:rPr>
          <w:sz w:val="28"/>
          <w:szCs w:val="28"/>
        </w:rPr>
      </w:pPr>
      <w:r w:rsidRPr="00AB695F">
        <w:rPr>
          <w:sz w:val="28"/>
          <w:szCs w:val="28"/>
        </w:rPr>
        <w:t>– Neredeler?... demiş. Ben burada sadece bir delikanlı görüyorum...</w:t>
      </w:r>
    </w:p>
    <w:p w:rsidR="00AB695F" w:rsidRPr="00AB695F" w:rsidRDefault="00AB695F" w:rsidP="00AB695F">
      <w:pPr>
        <w:pStyle w:val="GvdeMetniGirintisi"/>
        <w:jc w:val="right"/>
        <w:rPr>
          <w:sz w:val="28"/>
          <w:szCs w:val="28"/>
        </w:rPr>
      </w:pPr>
      <w:r w:rsidRPr="00AB695F">
        <w:rPr>
          <w:sz w:val="28"/>
          <w:szCs w:val="28"/>
        </w:rPr>
        <w:t>Bekir ÖZCAN- Halil GÜNGÖR</w:t>
      </w:r>
    </w:p>
    <w:p w:rsidR="00AB695F" w:rsidRPr="00AB695F" w:rsidRDefault="00AB695F" w:rsidP="00AB695F">
      <w:pPr>
        <w:pStyle w:val="GvdeMetniGirintisi"/>
        <w:tabs>
          <w:tab w:val="left" w:pos="6840"/>
        </w:tabs>
        <w:jc w:val="center"/>
        <w:rPr>
          <w:sz w:val="28"/>
          <w:szCs w:val="28"/>
        </w:rPr>
      </w:pPr>
      <w:r w:rsidRPr="00AB695F">
        <w:rPr>
          <w:sz w:val="28"/>
          <w:szCs w:val="28"/>
        </w:rPr>
        <w:t xml:space="preserve">                                                                                    (Düzenlenmiştir)</w:t>
      </w:r>
    </w:p>
    <w:p w:rsidR="00AB695F" w:rsidRPr="00BF609B" w:rsidRDefault="00AB695F" w:rsidP="00BF609B">
      <w:pPr>
        <w:spacing w:line="240" w:lineRule="auto"/>
        <w:jc w:val="center"/>
        <w:rPr>
          <w:rFonts w:ascii="Times New Roman" w:hAnsi="Times New Roman" w:cs="Times New Roman"/>
          <w:b/>
          <w:sz w:val="28"/>
          <w:szCs w:val="28"/>
        </w:rPr>
      </w:pPr>
      <w:r w:rsidRPr="00BF609B">
        <w:rPr>
          <w:rFonts w:ascii="Times New Roman" w:hAnsi="Times New Roman" w:cs="Times New Roman"/>
          <w:b/>
          <w:sz w:val="28"/>
          <w:szCs w:val="28"/>
        </w:rPr>
        <w:t xml:space="preserve">Bu metnin </w:t>
      </w:r>
      <w:r w:rsidR="00D65A8B" w:rsidRPr="00BF609B">
        <w:rPr>
          <w:rFonts w:ascii="Times New Roman" w:hAnsi="Times New Roman" w:cs="Times New Roman"/>
          <w:b/>
          <w:sz w:val="28"/>
          <w:szCs w:val="28"/>
        </w:rPr>
        <w:t>hikâye</w:t>
      </w:r>
      <w:r w:rsidRPr="00BF609B">
        <w:rPr>
          <w:rFonts w:ascii="Times New Roman" w:hAnsi="Times New Roman" w:cs="Times New Roman"/>
          <w:b/>
          <w:sz w:val="28"/>
          <w:szCs w:val="28"/>
        </w:rPr>
        <w:t xml:space="preserve"> unsurlarını belirleyip yazınız.</w:t>
      </w:r>
    </w:p>
    <w:p w:rsidR="00AB695F" w:rsidRPr="00643AFA" w:rsidRDefault="00717FD5" w:rsidP="00AB695F">
      <w:r>
        <w:rPr>
          <w:noProof/>
        </w:rPr>
        <w:pict>
          <v:roundrect id="_x0000_s1032" style="position:absolute;margin-left:157.3pt;margin-top:85.35pt;width:199.5pt;height:23.25pt;z-index:251665408" arcsize="10923f" wrapcoords="600 -600 -150 600 -150 19200 150 21000 21300 21000 21750 18600 21750 4200 21450 600 20850 -600 600 -600" strokeweight="1pt">
            <v:stroke dashstyle="dash"/>
            <v:shadow color="#868686"/>
            <v:textbox style="mso-next-textbox:#_x0000_s1032">
              <w:txbxContent>
                <w:p w:rsidR="00AB695F" w:rsidRPr="00AB695F" w:rsidRDefault="00AB695F" w:rsidP="00AB695F">
                  <w:pPr>
                    <w:pStyle w:val="Balk1"/>
                    <w:ind w:firstLine="0"/>
                    <w:rPr>
                      <w:b/>
                      <w:bCs/>
                      <w:sz w:val="24"/>
                    </w:rPr>
                  </w:pPr>
                  <w:r w:rsidRPr="00AB695F">
                    <w:rPr>
                      <w:b/>
                      <w:sz w:val="24"/>
                    </w:rPr>
                    <w:t>ÜÇ ANNENİN ÜÇ OĞLU</w:t>
                  </w:r>
                </w:p>
                <w:p w:rsidR="00AB695F" w:rsidRPr="00AB695F" w:rsidRDefault="00AB695F" w:rsidP="00AB695F"/>
              </w:txbxContent>
            </v:textbox>
            <w10:wrap type="tight"/>
          </v:roundrect>
        </w:pict>
      </w:r>
      <w:r>
        <w:rPr>
          <w:noProof/>
        </w:rPr>
        <w:pict>
          <v:roundrect id="_x0000_s1034" style="position:absolute;margin-left:12.45pt;margin-top:3.7pt;width:252pt;height:67.9pt;z-index:251667456" arcsize="10923f" wrapcoords="836 -237 386 0 -64 1899 -64 19226 386 21363 514 21363 21021 21363 21150 21363 21664 19226 21664 2136 21086 0 20700 -237 836 -237" strokeweight="1pt">
            <v:stroke dashstyle="dash"/>
            <v:shadow color="#868686"/>
            <v:textbox>
              <w:txbxContent>
                <w:p w:rsidR="00AB695F" w:rsidRPr="00AB695F" w:rsidRDefault="00AB695F" w:rsidP="00AB695F">
                  <w:pPr>
                    <w:spacing w:after="0" w:line="240" w:lineRule="auto"/>
                    <w:jc w:val="center"/>
                    <w:rPr>
                      <w:rFonts w:ascii="Times New Roman" w:hAnsi="Times New Roman" w:cs="Times New Roman"/>
                      <w:b/>
                    </w:rPr>
                  </w:pPr>
                  <w:r w:rsidRPr="00AB695F">
                    <w:rPr>
                      <w:rFonts w:ascii="Times New Roman" w:hAnsi="Times New Roman" w:cs="Times New Roman"/>
                      <w:b/>
                    </w:rPr>
                    <w:t>OLAY</w:t>
                  </w:r>
                </w:p>
                <w:p w:rsid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p>
                <w:p w:rsidR="00AB695F" w:rsidRPr="00AB695F" w:rsidRDefault="00AB695F" w:rsidP="00AB695F">
                  <w:pPr>
                    <w:spacing w:after="0" w:line="240" w:lineRule="auto"/>
                    <w:rPr>
                      <w:rFonts w:ascii="Times New Roman" w:hAnsi="Times New Roman" w:cs="Times New Roman"/>
                      <w:sz w:val="16"/>
                      <w:szCs w:val="16"/>
                    </w:rPr>
                  </w:pPr>
                </w:p>
                <w:p w:rsidR="00AB695F" w:rsidRP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r>
                    <w:rPr>
                      <w:rFonts w:ascii="Times New Roman" w:hAnsi="Times New Roman" w:cs="Times New Roman"/>
                    </w:rPr>
                    <w:t>…….</w:t>
                  </w:r>
                  <w:r w:rsidRPr="00AB695F">
                    <w:rPr>
                      <w:rFonts w:ascii="Times New Roman" w:hAnsi="Times New Roman" w:cs="Times New Roman"/>
                    </w:rPr>
                    <w:t>………</w:t>
                  </w:r>
                </w:p>
              </w:txbxContent>
            </v:textbox>
            <w10:wrap type="tight"/>
          </v:roundrect>
        </w:pict>
      </w:r>
      <w:r>
        <w:rPr>
          <w:noProof/>
        </w:rPr>
        <w:pict>
          <v:roundrect id="_x0000_s1036" style="position:absolute;margin-left:292.5pt;margin-top:3.7pt;width:243pt;height:67.9pt;z-index:251669504" arcsize="10923f" wrapcoords="867 -237 400 0 -67 1899 -67 19226 400 21363 533 21363 21000 21363 21133 21363 21667 19226 21667 2136 21067 0 20667 -237 867 -237" strokeweight="1pt">
            <v:stroke dashstyle="dash"/>
            <v:shadow color="#868686"/>
            <v:textbox style="mso-next-textbox:#_x0000_s1036">
              <w:txbxContent>
                <w:p w:rsidR="00AB695F" w:rsidRPr="00AB695F" w:rsidRDefault="00AB695F" w:rsidP="00AB695F">
                  <w:pPr>
                    <w:spacing w:after="0" w:line="240" w:lineRule="auto"/>
                    <w:jc w:val="center"/>
                    <w:rPr>
                      <w:rFonts w:ascii="Times New Roman" w:hAnsi="Times New Roman" w:cs="Times New Roman"/>
                      <w:b/>
                    </w:rPr>
                  </w:pPr>
                  <w:r w:rsidRPr="00AB695F">
                    <w:rPr>
                      <w:rFonts w:ascii="Times New Roman" w:hAnsi="Times New Roman" w:cs="Times New Roman"/>
                      <w:b/>
                    </w:rPr>
                    <w:t>OLAYIN GEÇTİĞİ YER</w:t>
                  </w:r>
                </w:p>
                <w:p w:rsid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p>
                <w:p w:rsidR="00AB695F" w:rsidRDefault="00AB695F" w:rsidP="00AB695F">
                  <w:pPr>
                    <w:spacing w:after="0" w:line="240" w:lineRule="auto"/>
                    <w:rPr>
                      <w:rFonts w:ascii="Times New Roman" w:hAnsi="Times New Roman" w:cs="Times New Roman"/>
                    </w:rPr>
                  </w:pPr>
                </w:p>
                <w:p w:rsidR="00AB695F" w:rsidRP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r>
                    <w:rPr>
                      <w:rFonts w:ascii="Times New Roman" w:hAnsi="Times New Roman" w:cs="Times New Roman"/>
                    </w:rPr>
                    <w:t>………..</w:t>
                  </w:r>
                  <w:r w:rsidRPr="00AB695F">
                    <w:rPr>
                      <w:rFonts w:ascii="Times New Roman" w:hAnsi="Times New Roman" w:cs="Times New Roman"/>
                    </w:rPr>
                    <w:t>…..</w:t>
                  </w:r>
                </w:p>
              </w:txbxContent>
            </v:textbox>
            <w10:wrap type="tight"/>
          </v:roundrect>
        </w:pict>
      </w:r>
    </w:p>
    <w:p w:rsidR="00AB695F" w:rsidRPr="00643AFA" w:rsidRDefault="00717FD5" w:rsidP="00AB695F">
      <w:r>
        <w:rPr>
          <w:noProof/>
        </w:rPr>
        <w:pict>
          <v:roundrect id="_x0000_s1035" style="position:absolute;margin-left:285.75pt;margin-top:17.05pt;width:243pt;height:71.25pt;z-index:251668480" arcsize="10923f" wrapcoords="800 -257 -67 257 -67 18771 67 20314 400 21343 467 21343 21067 21343 21133 21343 21533 20314 21667 16200 21667 2057 21200 0 20733 -257 800 -257" strokeweight="1pt">
            <v:stroke dashstyle="dash"/>
            <v:shadow color="#868686"/>
            <v:textbox style="mso-next-textbox:#_x0000_s1035">
              <w:txbxContent>
                <w:p w:rsidR="00AB695F" w:rsidRPr="00AB695F" w:rsidRDefault="00AB695F" w:rsidP="00AB695F">
                  <w:pPr>
                    <w:spacing w:after="0"/>
                    <w:jc w:val="center"/>
                    <w:rPr>
                      <w:rFonts w:ascii="Times New Roman" w:hAnsi="Times New Roman" w:cs="Times New Roman"/>
                      <w:b/>
                    </w:rPr>
                  </w:pPr>
                  <w:r w:rsidRPr="00AB695F">
                    <w:rPr>
                      <w:rFonts w:ascii="Times New Roman" w:hAnsi="Times New Roman" w:cs="Times New Roman"/>
                      <w:b/>
                    </w:rPr>
                    <w:t>ANA KARAKTER</w:t>
                  </w:r>
                </w:p>
                <w:p w:rsidR="00BF609B" w:rsidRDefault="00AB695F" w:rsidP="00AB695F">
                  <w:pPr>
                    <w:spacing w:after="0"/>
                    <w:rPr>
                      <w:rFonts w:ascii="Times New Roman" w:hAnsi="Times New Roman" w:cs="Times New Roman"/>
                    </w:rPr>
                  </w:pPr>
                  <w:r w:rsidRPr="00AB695F">
                    <w:rPr>
                      <w:rFonts w:ascii="Times New Roman" w:hAnsi="Times New Roman" w:cs="Times New Roman"/>
                    </w:rPr>
                    <w:t>……………………………………………………</w:t>
                  </w:r>
                </w:p>
                <w:p w:rsidR="00BF609B" w:rsidRDefault="00BF609B" w:rsidP="00AB695F">
                  <w:pPr>
                    <w:spacing w:after="0"/>
                    <w:rPr>
                      <w:rFonts w:ascii="Times New Roman" w:hAnsi="Times New Roman" w:cs="Times New Roman"/>
                    </w:rPr>
                  </w:pPr>
                </w:p>
                <w:p w:rsidR="00AB695F" w:rsidRPr="00AB695F" w:rsidRDefault="00AB695F" w:rsidP="00AB695F">
                  <w:pPr>
                    <w:spacing w:after="0"/>
                    <w:rPr>
                      <w:rFonts w:ascii="Times New Roman" w:hAnsi="Times New Roman" w:cs="Times New Roman"/>
                    </w:rPr>
                  </w:pPr>
                  <w:r w:rsidRPr="00AB695F">
                    <w:rPr>
                      <w:rFonts w:ascii="Times New Roman" w:hAnsi="Times New Roman" w:cs="Times New Roman"/>
                    </w:rPr>
                    <w:t>……………....……………………………………</w:t>
                  </w:r>
                </w:p>
              </w:txbxContent>
            </v:textbox>
            <w10:wrap type="tight"/>
          </v:roundrect>
        </w:pict>
      </w:r>
      <w:r>
        <w:rPr>
          <w:noProof/>
        </w:rPr>
        <w:pict>
          <v:roundrect id="_x0000_s1033" style="position:absolute;margin-left:4.2pt;margin-top:21.55pt;width:252pt;height:63pt;z-index:251666432" arcsize="10923f" strokeweight="1pt">
            <v:stroke dashstyle="dash"/>
            <v:shadow color="#868686"/>
            <v:textbox style="mso-next-textbox:#_x0000_s1033">
              <w:txbxContent>
                <w:p w:rsidR="00AB695F" w:rsidRPr="00AB695F" w:rsidRDefault="00AB695F" w:rsidP="00AB695F">
                  <w:pPr>
                    <w:spacing w:after="0" w:line="240" w:lineRule="auto"/>
                    <w:jc w:val="center"/>
                    <w:rPr>
                      <w:rFonts w:ascii="Times New Roman" w:hAnsi="Times New Roman" w:cs="Times New Roman"/>
                      <w:b/>
                    </w:rPr>
                  </w:pPr>
                  <w:r w:rsidRPr="00AB695F">
                    <w:rPr>
                      <w:rFonts w:ascii="Times New Roman" w:hAnsi="Times New Roman" w:cs="Times New Roman"/>
                      <w:b/>
                    </w:rPr>
                    <w:t>ZAMAN</w:t>
                  </w:r>
                </w:p>
                <w:p w:rsidR="00AB695F" w:rsidRDefault="00AB695F" w:rsidP="00AB695F">
                  <w:pPr>
                    <w:spacing w:after="0" w:line="240" w:lineRule="auto"/>
                    <w:rPr>
                      <w:rFonts w:ascii="Times New Roman" w:hAnsi="Times New Roman" w:cs="Times New Roman"/>
                    </w:rPr>
                  </w:pPr>
                  <w:r w:rsidRPr="00AB695F">
                    <w:rPr>
                      <w:rFonts w:ascii="Times New Roman" w:hAnsi="Times New Roman" w:cs="Times New Roman"/>
                    </w:rPr>
                    <w:t>………………………………………………………</w:t>
                  </w:r>
                </w:p>
                <w:p w:rsidR="00BF609B" w:rsidRDefault="00BF609B" w:rsidP="00AB695F">
                  <w:pPr>
                    <w:spacing w:after="0" w:line="240" w:lineRule="auto"/>
                    <w:rPr>
                      <w:rFonts w:ascii="Times New Roman" w:hAnsi="Times New Roman" w:cs="Times New Roman"/>
                    </w:rPr>
                  </w:pPr>
                </w:p>
                <w:p w:rsidR="00BF609B" w:rsidRPr="00643AFA" w:rsidRDefault="00BF609B" w:rsidP="00AB695F">
                  <w:pPr>
                    <w:spacing w:after="0" w:line="240" w:lineRule="auto"/>
                  </w:pPr>
                  <w:r>
                    <w:rPr>
                      <w:rFonts w:ascii="Times New Roman" w:hAnsi="Times New Roman" w:cs="Times New Roman"/>
                    </w:rPr>
                    <w:t>……………………………………………………..</w:t>
                  </w:r>
                </w:p>
              </w:txbxContent>
            </v:textbox>
          </v:roundrect>
        </w:pict>
      </w:r>
    </w:p>
    <w:p w:rsidR="00593949" w:rsidRDefault="00593949" w:rsidP="00AB695F"/>
    <w:p w:rsidR="00593949" w:rsidRDefault="00593949" w:rsidP="00AB695F"/>
    <w:p w:rsidR="00830CEF" w:rsidRPr="00593949" w:rsidRDefault="00593949" w:rsidP="00593949">
      <w:r w:rsidRPr="00593949">
        <w:rPr>
          <w:noProof/>
        </w:rPr>
        <w:lastRenderedPageBreak/>
        <w:drawing>
          <wp:inline distT="0" distB="0" distL="0" distR="0">
            <wp:extent cx="6837067" cy="9982200"/>
            <wp:effectExtent l="19050" t="0" r="1883"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40220" cy="9986804"/>
                    </a:xfrm>
                    <a:prstGeom prst="rect">
                      <a:avLst/>
                    </a:prstGeom>
                    <a:noFill/>
                    <a:ln w="9525">
                      <a:noFill/>
                      <a:miter lim="800000"/>
                      <a:headEnd/>
                      <a:tailEnd/>
                    </a:ln>
                  </pic:spPr>
                </pic:pic>
              </a:graphicData>
            </a:graphic>
          </wp:inline>
        </w:drawing>
      </w:r>
    </w:p>
    <w:sectPr w:rsidR="00830CEF" w:rsidRPr="00593949" w:rsidSect="00AB695F">
      <w:type w:val="continuous"/>
      <w:pgSz w:w="11906" w:h="16838"/>
      <w:pgMar w:top="510" w:right="567" w:bottom="510" w:left="567" w:header="709" w:footer="709" w:gutter="0"/>
      <w:pgBorders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DED" w:rsidRDefault="003A1DED" w:rsidP="00830CEF">
      <w:pPr>
        <w:spacing w:after="0" w:line="240" w:lineRule="auto"/>
      </w:pPr>
      <w:r>
        <w:separator/>
      </w:r>
    </w:p>
  </w:endnote>
  <w:endnote w:type="continuationSeparator" w:id="1">
    <w:p w:rsidR="003A1DED" w:rsidRDefault="003A1DED" w:rsidP="00830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DED" w:rsidRDefault="003A1DED" w:rsidP="00830CEF">
      <w:pPr>
        <w:spacing w:after="0" w:line="240" w:lineRule="auto"/>
      </w:pPr>
      <w:r>
        <w:separator/>
      </w:r>
    </w:p>
  </w:footnote>
  <w:footnote w:type="continuationSeparator" w:id="1">
    <w:p w:rsidR="003A1DED" w:rsidRDefault="003A1DED" w:rsidP="00830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0D19"/>
    <w:multiLevelType w:val="hybridMultilevel"/>
    <w:tmpl w:val="7A4890A6"/>
    <w:lvl w:ilvl="0" w:tplc="B05E7586">
      <w:start w:val="1"/>
      <w:numFmt w:val="bullet"/>
      <w:lvlText w:val=""/>
      <w:lvlJc w:val="left"/>
      <w:pPr>
        <w:tabs>
          <w:tab w:val="num" w:pos="1783"/>
        </w:tabs>
        <w:ind w:left="1783" w:hanging="360"/>
      </w:pPr>
      <w:rPr>
        <w:rFonts w:ascii="Wingdings" w:hAnsi="Wingdings" w:hint="default"/>
        <w:b/>
      </w:rPr>
    </w:lvl>
    <w:lvl w:ilvl="1" w:tplc="041F0003" w:tentative="1">
      <w:start w:val="1"/>
      <w:numFmt w:val="bullet"/>
      <w:lvlText w:val="o"/>
      <w:lvlJc w:val="left"/>
      <w:pPr>
        <w:tabs>
          <w:tab w:val="num" w:pos="2143"/>
        </w:tabs>
        <w:ind w:left="2143" w:hanging="360"/>
      </w:pPr>
      <w:rPr>
        <w:rFonts w:ascii="Courier New" w:hAnsi="Courier New" w:cs="Courier New" w:hint="default"/>
      </w:rPr>
    </w:lvl>
    <w:lvl w:ilvl="2" w:tplc="041F0005" w:tentative="1">
      <w:start w:val="1"/>
      <w:numFmt w:val="bullet"/>
      <w:lvlText w:val=""/>
      <w:lvlJc w:val="left"/>
      <w:pPr>
        <w:tabs>
          <w:tab w:val="num" w:pos="2863"/>
        </w:tabs>
        <w:ind w:left="2863" w:hanging="360"/>
      </w:pPr>
      <w:rPr>
        <w:rFonts w:ascii="Wingdings" w:hAnsi="Wingdings" w:hint="default"/>
      </w:rPr>
    </w:lvl>
    <w:lvl w:ilvl="3" w:tplc="041F0001" w:tentative="1">
      <w:start w:val="1"/>
      <w:numFmt w:val="bullet"/>
      <w:lvlText w:val=""/>
      <w:lvlJc w:val="left"/>
      <w:pPr>
        <w:tabs>
          <w:tab w:val="num" w:pos="3583"/>
        </w:tabs>
        <w:ind w:left="3583" w:hanging="360"/>
      </w:pPr>
      <w:rPr>
        <w:rFonts w:ascii="Symbol" w:hAnsi="Symbol" w:hint="default"/>
      </w:rPr>
    </w:lvl>
    <w:lvl w:ilvl="4" w:tplc="041F0003" w:tentative="1">
      <w:start w:val="1"/>
      <w:numFmt w:val="bullet"/>
      <w:lvlText w:val="o"/>
      <w:lvlJc w:val="left"/>
      <w:pPr>
        <w:tabs>
          <w:tab w:val="num" w:pos="4303"/>
        </w:tabs>
        <w:ind w:left="4303" w:hanging="360"/>
      </w:pPr>
      <w:rPr>
        <w:rFonts w:ascii="Courier New" w:hAnsi="Courier New" w:cs="Courier New" w:hint="default"/>
      </w:rPr>
    </w:lvl>
    <w:lvl w:ilvl="5" w:tplc="041F0005" w:tentative="1">
      <w:start w:val="1"/>
      <w:numFmt w:val="bullet"/>
      <w:lvlText w:val=""/>
      <w:lvlJc w:val="left"/>
      <w:pPr>
        <w:tabs>
          <w:tab w:val="num" w:pos="5023"/>
        </w:tabs>
        <w:ind w:left="5023" w:hanging="360"/>
      </w:pPr>
      <w:rPr>
        <w:rFonts w:ascii="Wingdings" w:hAnsi="Wingdings" w:hint="default"/>
      </w:rPr>
    </w:lvl>
    <w:lvl w:ilvl="6" w:tplc="041F0001" w:tentative="1">
      <w:start w:val="1"/>
      <w:numFmt w:val="bullet"/>
      <w:lvlText w:val=""/>
      <w:lvlJc w:val="left"/>
      <w:pPr>
        <w:tabs>
          <w:tab w:val="num" w:pos="5743"/>
        </w:tabs>
        <w:ind w:left="5743" w:hanging="360"/>
      </w:pPr>
      <w:rPr>
        <w:rFonts w:ascii="Symbol" w:hAnsi="Symbol" w:hint="default"/>
      </w:rPr>
    </w:lvl>
    <w:lvl w:ilvl="7" w:tplc="041F0003" w:tentative="1">
      <w:start w:val="1"/>
      <w:numFmt w:val="bullet"/>
      <w:lvlText w:val="o"/>
      <w:lvlJc w:val="left"/>
      <w:pPr>
        <w:tabs>
          <w:tab w:val="num" w:pos="6463"/>
        </w:tabs>
        <w:ind w:left="6463" w:hanging="360"/>
      </w:pPr>
      <w:rPr>
        <w:rFonts w:ascii="Courier New" w:hAnsi="Courier New" w:cs="Courier New" w:hint="default"/>
      </w:rPr>
    </w:lvl>
    <w:lvl w:ilvl="8" w:tplc="041F0005" w:tentative="1">
      <w:start w:val="1"/>
      <w:numFmt w:val="bullet"/>
      <w:lvlText w:val=""/>
      <w:lvlJc w:val="left"/>
      <w:pPr>
        <w:tabs>
          <w:tab w:val="num" w:pos="7183"/>
        </w:tabs>
        <w:ind w:left="718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0C7A"/>
    <w:rsid w:val="00007144"/>
    <w:rsid w:val="00071F77"/>
    <w:rsid w:val="00077C90"/>
    <w:rsid w:val="0011475D"/>
    <w:rsid w:val="00120ACD"/>
    <w:rsid w:val="001718EC"/>
    <w:rsid w:val="001763FE"/>
    <w:rsid w:val="001D60BF"/>
    <w:rsid w:val="001F49FB"/>
    <w:rsid w:val="00212987"/>
    <w:rsid w:val="0027045C"/>
    <w:rsid w:val="00282824"/>
    <w:rsid w:val="002864EF"/>
    <w:rsid w:val="002C7414"/>
    <w:rsid w:val="003A1DED"/>
    <w:rsid w:val="004744A7"/>
    <w:rsid w:val="004A13FC"/>
    <w:rsid w:val="004A323D"/>
    <w:rsid w:val="00593949"/>
    <w:rsid w:val="005B036A"/>
    <w:rsid w:val="005C0466"/>
    <w:rsid w:val="00602C4F"/>
    <w:rsid w:val="006465F6"/>
    <w:rsid w:val="006A5276"/>
    <w:rsid w:val="00717FD5"/>
    <w:rsid w:val="00740F72"/>
    <w:rsid w:val="0074761A"/>
    <w:rsid w:val="007578BA"/>
    <w:rsid w:val="00763B94"/>
    <w:rsid w:val="007B6225"/>
    <w:rsid w:val="007D1451"/>
    <w:rsid w:val="00830CEF"/>
    <w:rsid w:val="0086271D"/>
    <w:rsid w:val="008D12F1"/>
    <w:rsid w:val="00900A80"/>
    <w:rsid w:val="00920C7A"/>
    <w:rsid w:val="009C544F"/>
    <w:rsid w:val="00A46144"/>
    <w:rsid w:val="00AA3333"/>
    <w:rsid w:val="00AB695F"/>
    <w:rsid w:val="00B76582"/>
    <w:rsid w:val="00BA27D8"/>
    <w:rsid w:val="00BA4309"/>
    <w:rsid w:val="00BF609B"/>
    <w:rsid w:val="00C675F6"/>
    <w:rsid w:val="00D27378"/>
    <w:rsid w:val="00D65A8B"/>
    <w:rsid w:val="00D9536F"/>
    <w:rsid w:val="00E12CBC"/>
    <w:rsid w:val="00E516F4"/>
    <w:rsid w:val="00E52895"/>
    <w:rsid w:val="00FA40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7" type="connector" idref="#_x0000_s1027"/>
        <o:r id="V:Rule8" type="connector" idref="#_x0000_s1030"/>
        <o:r id="V:Rule9" type="connector" idref="#_x0000_s1028"/>
        <o:r id="V:Rule10" type="connector" idref="#_x0000_s1029"/>
        <o:r id="V:Rule11" type="connector" idref="#_x0000_s1026"/>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tr-T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7A"/>
    <w:pPr>
      <w:spacing w:after="200" w:line="276" w:lineRule="auto"/>
    </w:pPr>
    <w:rPr>
      <w:rFonts w:eastAsiaTheme="minorEastAsia"/>
      <w:lang w:eastAsia="tr-TR"/>
    </w:rPr>
  </w:style>
  <w:style w:type="paragraph" w:styleId="Balk1">
    <w:name w:val="heading 1"/>
    <w:basedOn w:val="Normal"/>
    <w:next w:val="Normal"/>
    <w:link w:val="Balk1Char"/>
    <w:qFormat/>
    <w:rsid w:val="00AB695F"/>
    <w:pPr>
      <w:keepNext/>
      <w:spacing w:after="0" w:line="240" w:lineRule="auto"/>
      <w:ind w:firstLine="900"/>
      <w:jc w:val="center"/>
      <w:outlineLvl w:val="0"/>
    </w:pPr>
    <w:rPr>
      <w:rFonts w:ascii="Times New Roman" w:eastAsia="Times New Roman" w:hAnsi="Times New Roman" w:cs="Times New Roman"/>
      <w:sz w:val="3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744A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54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544F"/>
    <w:rPr>
      <w:rFonts w:ascii="Tahoma" w:eastAsiaTheme="minorEastAsia" w:hAnsi="Tahoma" w:cs="Tahoma"/>
      <w:sz w:val="16"/>
      <w:szCs w:val="16"/>
      <w:lang w:eastAsia="tr-TR"/>
    </w:rPr>
  </w:style>
  <w:style w:type="character" w:styleId="Kpr">
    <w:name w:val="Hyperlink"/>
    <w:basedOn w:val="VarsaylanParagrafYazTipi"/>
    <w:semiHidden/>
    <w:unhideWhenUsed/>
    <w:rsid w:val="00C675F6"/>
    <w:rPr>
      <w:color w:val="0000FF"/>
      <w:u w:val="single"/>
    </w:rPr>
  </w:style>
  <w:style w:type="paragraph" w:styleId="stbilgi">
    <w:name w:val="header"/>
    <w:basedOn w:val="Normal"/>
    <w:link w:val="stbilgiChar"/>
    <w:uiPriority w:val="99"/>
    <w:semiHidden/>
    <w:unhideWhenUsed/>
    <w:rsid w:val="00830C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30CEF"/>
    <w:rPr>
      <w:rFonts w:eastAsiaTheme="minorEastAsia"/>
      <w:lang w:eastAsia="tr-TR"/>
    </w:rPr>
  </w:style>
  <w:style w:type="paragraph" w:styleId="Altbilgi">
    <w:name w:val="footer"/>
    <w:basedOn w:val="Normal"/>
    <w:link w:val="AltbilgiChar"/>
    <w:uiPriority w:val="99"/>
    <w:semiHidden/>
    <w:unhideWhenUsed/>
    <w:rsid w:val="00830CE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0CEF"/>
    <w:rPr>
      <w:rFonts w:eastAsiaTheme="minorEastAsia"/>
      <w:lang w:eastAsia="tr-TR"/>
    </w:rPr>
  </w:style>
  <w:style w:type="character" w:customStyle="1" w:styleId="Balk1Char">
    <w:name w:val="Başlık 1 Char"/>
    <w:basedOn w:val="VarsaylanParagrafYazTipi"/>
    <w:link w:val="Balk1"/>
    <w:rsid w:val="00AB695F"/>
    <w:rPr>
      <w:rFonts w:ascii="Times New Roman" w:eastAsia="Times New Roman" w:hAnsi="Times New Roman" w:cs="Times New Roman"/>
      <w:sz w:val="32"/>
      <w:szCs w:val="24"/>
      <w:lang w:eastAsia="tr-TR"/>
    </w:rPr>
  </w:style>
  <w:style w:type="paragraph" w:styleId="GvdeMetniGirintisi">
    <w:name w:val="Body Text Indent"/>
    <w:basedOn w:val="Normal"/>
    <w:link w:val="GvdeMetniGirintisiChar"/>
    <w:rsid w:val="00AB695F"/>
    <w:pPr>
      <w:spacing w:after="0" w:line="240" w:lineRule="auto"/>
      <w:ind w:firstLine="90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AB695F"/>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262F-C510-4A4C-B887-2A5FCA5C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user</cp:lastModifiedBy>
  <cp:revision>21</cp:revision>
  <cp:lastPrinted>2017-03-29T13:18:00Z</cp:lastPrinted>
  <dcterms:created xsi:type="dcterms:W3CDTF">2018-04-01T15:14:00Z</dcterms:created>
  <dcterms:modified xsi:type="dcterms:W3CDTF">2018-04-07T06:41:00Z</dcterms:modified>
</cp:coreProperties>
</file>