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219" w:rsidRDefault="00EB5741" w:rsidP="00D45875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6" o:spid="_x0000_s1028" type="#_x0000_t202" style="position:absolute;margin-left:-3.15pt;margin-top:2.85pt;width:539.25pt;height:28.75pt;z-index:251664383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" fillcolor="white [3212]" strokecolor="#4e6128 [1606]" strokeweight=".5pt">
            <v:path arrowok="t"/>
            <v:textbox style="mso-next-textbox:#Metin Kutusu 6">
              <w:txbxContent>
                <w:p w:rsidR="00945C20" w:rsidRPr="00945C20" w:rsidRDefault="00945C20" w:rsidP="00945C20">
                  <w:pPr>
                    <w:shd w:val="clear" w:color="auto" w:fill="FFFFFF" w:themeFill="background1"/>
                    <w:spacing w:after="0"/>
                    <w:ind w:left="360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945C20">
                    <w:rPr>
                      <w:rFonts w:ascii="Times New Roman" w:hAnsi="Times New Roman"/>
                      <w:b/>
                      <w:sz w:val="28"/>
                    </w:rPr>
                    <w:t>BÖLME İŞLEMİ</w:t>
                  </w:r>
                </w:p>
                <w:p w:rsidR="00F4293A" w:rsidRDefault="00F4293A"/>
              </w:txbxContent>
            </v:textbox>
          </v:shape>
        </w:pict>
      </w:r>
      <w:r w:rsidR="00EA2219">
        <w:rPr>
          <w:rFonts w:ascii="Comic Sans MS" w:hAnsi="Comic Sans MS"/>
          <w:sz w:val="28"/>
          <w:szCs w:val="28"/>
        </w:rPr>
        <w:tab/>
      </w:r>
    </w:p>
    <w:p w:rsidR="000B742F" w:rsidRDefault="000B742F" w:rsidP="00D3776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156BD" w:rsidRDefault="00EA2219" w:rsidP="00D3776F">
      <w:pPr>
        <w:spacing w:line="240" w:lineRule="auto"/>
        <w:rPr>
          <w:rFonts w:ascii="Times New Roman" w:hAnsi="Times New Roman"/>
          <w:sz w:val="28"/>
          <w:szCs w:val="28"/>
        </w:rPr>
      </w:pPr>
      <w:r w:rsidRPr="00EA2219">
        <w:rPr>
          <w:rFonts w:ascii="Times New Roman" w:hAnsi="Times New Roman"/>
          <w:sz w:val="28"/>
          <w:szCs w:val="28"/>
        </w:rPr>
        <w:t>Aşağıdaki bölme işlemlerini yapınız.</w:t>
      </w:r>
      <w:r w:rsidR="008156BD" w:rsidRPr="00EA2219">
        <w:rPr>
          <w:rFonts w:ascii="Times New Roman" w:hAnsi="Times New Roman"/>
          <w:sz w:val="28"/>
          <w:szCs w:val="28"/>
        </w:rPr>
        <w:tab/>
      </w:r>
    </w:p>
    <w:p w:rsidR="002913A9" w:rsidRDefault="002B2075" w:rsidP="00D458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w:drawing>
          <wp:inline distT="0" distB="0" distL="0" distR="0">
            <wp:extent cx="6781800" cy="8972550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897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42F" w:rsidRDefault="00CB77EE" w:rsidP="00D45875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r w:rsidRPr="00CB77EE">
        <w:rPr>
          <w:rFonts w:ascii="Times New Roman" w:hAnsi="Times New Roman"/>
          <w:noProof/>
          <w:sz w:val="28"/>
          <w:szCs w:val="28"/>
          <w:lang w:eastAsia="tr-TR"/>
        </w:rPr>
        <w:lastRenderedPageBreak/>
        <w:drawing>
          <wp:inline distT="0" distB="0" distL="0" distR="0">
            <wp:extent cx="6772275" cy="9715500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999" cy="9715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A1FCB" w:rsidRPr="008A1FCB" w:rsidRDefault="008A1FCB" w:rsidP="008A1FCB">
      <w:pPr>
        <w:spacing w:after="0"/>
        <w:jc w:val="center"/>
        <w:rPr>
          <w:rFonts w:ascii="Times New Roman" w:hAnsi="Times New Roman"/>
          <w:b/>
          <w:sz w:val="28"/>
        </w:rPr>
        <w:sectPr w:rsidR="008A1FCB" w:rsidRPr="008A1FCB" w:rsidSect="00945C20">
          <w:type w:val="continuous"/>
          <w:pgSz w:w="11906" w:h="16838"/>
          <w:pgMar w:top="568" w:right="566" w:bottom="709" w:left="567" w:header="113" w:footer="113" w:gutter="0"/>
          <w:pgBorders w:zOrder="back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ep="1" w:space="709"/>
          <w:docGrid w:linePitch="360"/>
        </w:sectPr>
      </w:pPr>
      <w:r>
        <w:rPr>
          <w:rFonts w:ascii="Times New Roman" w:hAnsi="Times New Roman"/>
          <w:b/>
          <w:sz w:val="28"/>
        </w:rPr>
        <w:lastRenderedPageBreak/>
        <w:t>MIKNATISLARIN ÇEKİM KUVVETİ</w:t>
      </w:r>
    </w:p>
    <w:p w:rsidR="000B742F" w:rsidRDefault="000B742F" w:rsidP="008A1FCB">
      <w:pPr>
        <w:spacing w:after="0" w:line="276" w:lineRule="auto"/>
        <w:rPr>
          <w:rFonts w:ascii="Times New Roman" w:hAnsi="Times New Roman"/>
          <w:sz w:val="28"/>
        </w:rPr>
        <w:sectPr w:rsidR="000B742F" w:rsidSect="00907A7C">
          <w:type w:val="continuous"/>
          <w:pgSz w:w="11906" w:h="16838"/>
          <w:pgMar w:top="567" w:right="849" w:bottom="426" w:left="709" w:header="708" w:footer="708" w:gutter="0"/>
          <w:pgBorders w:zOrder="back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ep="1" w:space="709"/>
          <w:docGrid w:linePitch="360"/>
        </w:sectPr>
      </w:pPr>
    </w:p>
    <w:p w:rsidR="000B742F" w:rsidRDefault="000B742F" w:rsidP="008A1FCB">
      <w:pPr>
        <w:spacing w:after="0" w:line="276" w:lineRule="auto"/>
        <w:ind w:left="-142" w:firstLine="8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Aşağıdaki cümlelerde  noktalı yerlere verilen kelimelerden uygun olanları yazınız?</w:t>
      </w:r>
    </w:p>
    <w:p w:rsidR="000B742F" w:rsidRDefault="000B742F" w:rsidP="008A1FCB">
      <w:pPr>
        <w:spacing w:after="0"/>
        <w:ind w:left="-142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noProof/>
          <w:color w:val="FF0000"/>
          <w:sz w:val="28"/>
          <w:szCs w:val="28"/>
          <w:lang w:eastAsia="tr-TR"/>
        </w:rPr>
        <w:drawing>
          <wp:inline distT="0" distB="0" distL="0" distR="0">
            <wp:extent cx="6477000" cy="581025"/>
            <wp:effectExtent l="76200" t="38100" r="57150" b="0"/>
            <wp:docPr id="74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0B742F" w:rsidRDefault="000B742F" w:rsidP="008A1FCB">
      <w:pPr>
        <w:spacing w:after="0" w:line="240" w:lineRule="auto"/>
        <w:ind w:left="-142"/>
        <w:rPr>
          <w:rFonts w:ascii="Times New Roman" w:hAnsi="Times New Roman"/>
          <w:b/>
          <w:color w:val="FF0000"/>
          <w:sz w:val="28"/>
          <w:szCs w:val="28"/>
        </w:rPr>
      </w:pPr>
    </w:p>
    <w:p w:rsidR="000B742F" w:rsidRDefault="000B742F" w:rsidP="008A1FCB">
      <w:pPr>
        <w:spacing w:after="0" w:line="360" w:lineRule="auto"/>
        <w:ind w:left="-142"/>
        <w:rPr>
          <w:rFonts w:ascii="Times New Roman" w:hAnsi="Times New Roman"/>
          <w:sz w:val="28"/>
          <w:szCs w:val="28"/>
        </w:rPr>
      </w:pPr>
      <w:r w:rsidRPr="00A17FF5">
        <w:rPr>
          <w:rFonts w:ascii="Times New Roman" w:hAnsi="Times New Roman"/>
          <w:b/>
          <w:color w:val="FF0000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Demir, nikel, kobalt g</w:t>
      </w:r>
      <w:r w:rsidR="00544A99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bi maddeleri çekme özelliği gösteren cisimler ………</w:t>
      </w:r>
      <w:r w:rsidR="008C0791">
        <w:rPr>
          <w:rFonts w:ascii="Times New Roman" w:hAnsi="Times New Roman"/>
          <w:sz w:val="28"/>
          <w:szCs w:val="28"/>
        </w:rPr>
        <w:t>,</w:t>
      </w:r>
      <w:r w:rsidR="00544A99">
        <w:rPr>
          <w:rFonts w:ascii="Times New Roman" w:hAnsi="Times New Roman"/>
          <w:sz w:val="28"/>
          <w:szCs w:val="28"/>
        </w:rPr>
        <w:t>……..……</w:t>
      </w:r>
      <w:r>
        <w:rPr>
          <w:rFonts w:ascii="Times New Roman" w:hAnsi="Times New Roman"/>
          <w:sz w:val="28"/>
          <w:szCs w:val="28"/>
        </w:rPr>
        <w:t>denir.</w:t>
      </w:r>
    </w:p>
    <w:p w:rsidR="000B742F" w:rsidRDefault="000B742F" w:rsidP="008A1FCB">
      <w:pPr>
        <w:spacing w:after="0" w:line="360" w:lineRule="auto"/>
        <w:ind w:left="-142"/>
        <w:rPr>
          <w:rFonts w:ascii="Times New Roman" w:hAnsi="Times New Roman"/>
          <w:sz w:val="28"/>
          <w:szCs w:val="28"/>
        </w:rPr>
      </w:pPr>
      <w:r w:rsidRPr="00A17FF5">
        <w:rPr>
          <w:rFonts w:ascii="Times New Roman" w:hAnsi="Times New Roman"/>
          <w:b/>
          <w:color w:val="FF0000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Mıknatısların kuzey ucu  ………</w:t>
      </w:r>
      <w:r w:rsidR="008C0791">
        <w:rPr>
          <w:rFonts w:ascii="Times New Roman" w:hAnsi="Times New Roman"/>
          <w:sz w:val="28"/>
          <w:szCs w:val="28"/>
        </w:rPr>
        <w:t>…………</w:t>
      </w:r>
      <w:r>
        <w:rPr>
          <w:rFonts w:ascii="Times New Roman" w:hAnsi="Times New Roman"/>
          <w:sz w:val="28"/>
          <w:szCs w:val="28"/>
        </w:rPr>
        <w:t>………renk ile gösterilir.</w:t>
      </w:r>
    </w:p>
    <w:p w:rsidR="000B742F" w:rsidRDefault="000B742F" w:rsidP="008A1FCB">
      <w:pPr>
        <w:spacing w:after="0" w:line="360" w:lineRule="auto"/>
        <w:ind w:left="-142"/>
        <w:rPr>
          <w:rFonts w:ascii="Times New Roman" w:hAnsi="Times New Roman"/>
          <w:sz w:val="28"/>
          <w:szCs w:val="28"/>
        </w:rPr>
      </w:pPr>
      <w:r w:rsidRPr="00A17FF5">
        <w:rPr>
          <w:rFonts w:ascii="Times New Roman" w:hAnsi="Times New Roman"/>
          <w:b/>
          <w:color w:val="FF0000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Mıknatısların güney ucu  ………</w:t>
      </w:r>
      <w:r w:rsidR="008C0791">
        <w:rPr>
          <w:rFonts w:ascii="Times New Roman" w:hAnsi="Times New Roman"/>
          <w:sz w:val="28"/>
          <w:szCs w:val="28"/>
        </w:rPr>
        <w:t>……….</w:t>
      </w:r>
      <w:r>
        <w:rPr>
          <w:rFonts w:ascii="Times New Roman" w:hAnsi="Times New Roman"/>
          <w:sz w:val="28"/>
          <w:szCs w:val="28"/>
        </w:rPr>
        <w:t>………  renk ile gösterilir.</w:t>
      </w:r>
    </w:p>
    <w:p w:rsidR="000B742F" w:rsidRDefault="000B742F" w:rsidP="008A1FCB">
      <w:pPr>
        <w:spacing w:after="0" w:line="360" w:lineRule="auto"/>
        <w:ind w:left="-142"/>
        <w:rPr>
          <w:rFonts w:ascii="Times New Roman" w:hAnsi="Times New Roman"/>
          <w:sz w:val="28"/>
          <w:szCs w:val="28"/>
        </w:rPr>
      </w:pPr>
      <w:r w:rsidRPr="00A17FF5">
        <w:rPr>
          <w:rFonts w:ascii="Times New Roman" w:hAnsi="Times New Roman"/>
          <w:b/>
          <w:color w:val="FF0000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Aynı kutuplar birbirini …………</w:t>
      </w:r>
      <w:r w:rsidR="008C0791">
        <w:rPr>
          <w:rFonts w:ascii="Times New Roman" w:hAnsi="Times New Roman"/>
          <w:sz w:val="28"/>
          <w:szCs w:val="28"/>
        </w:rPr>
        <w:t>….</w:t>
      </w:r>
      <w:r>
        <w:rPr>
          <w:rFonts w:ascii="Times New Roman" w:hAnsi="Times New Roman"/>
          <w:sz w:val="28"/>
          <w:szCs w:val="28"/>
        </w:rPr>
        <w:t>………..</w:t>
      </w:r>
    </w:p>
    <w:p w:rsidR="000B742F" w:rsidRDefault="000B742F" w:rsidP="008A1FCB">
      <w:pPr>
        <w:spacing w:after="0" w:line="360" w:lineRule="auto"/>
        <w:ind w:left="-142"/>
        <w:rPr>
          <w:rFonts w:ascii="Times New Roman" w:hAnsi="Times New Roman"/>
          <w:sz w:val="28"/>
          <w:szCs w:val="28"/>
        </w:rPr>
      </w:pPr>
      <w:r w:rsidRPr="00A17FF5">
        <w:rPr>
          <w:rFonts w:ascii="Times New Roman" w:hAnsi="Times New Roman"/>
          <w:b/>
          <w:color w:val="FF0000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Zıt kutuplar birbirini ……………</w:t>
      </w:r>
      <w:r w:rsidR="008C0791">
        <w:rPr>
          <w:rFonts w:ascii="Times New Roman" w:hAnsi="Times New Roman"/>
          <w:sz w:val="28"/>
          <w:szCs w:val="28"/>
        </w:rPr>
        <w:t>….</w:t>
      </w:r>
      <w:r>
        <w:rPr>
          <w:rFonts w:ascii="Times New Roman" w:hAnsi="Times New Roman"/>
          <w:sz w:val="28"/>
          <w:szCs w:val="28"/>
        </w:rPr>
        <w:t>……. .</w:t>
      </w:r>
    </w:p>
    <w:p w:rsidR="000B742F" w:rsidRDefault="000B742F" w:rsidP="008A1FCB">
      <w:pPr>
        <w:spacing w:after="0" w:line="360" w:lineRule="auto"/>
        <w:ind w:left="-142"/>
        <w:rPr>
          <w:rFonts w:ascii="Times New Roman" w:hAnsi="Times New Roman"/>
          <w:sz w:val="28"/>
          <w:szCs w:val="28"/>
        </w:rPr>
      </w:pPr>
      <w:r w:rsidRPr="00A17FF5">
        <w:rPr>
          <w:rFonts w:ascii="Times New Roman" w:hAnsi="Times New Roman"/>
          <w:b/>
          <w:color w:val="FF0000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Mık</w:t>
      </w:r>
      <w:r w:rsidR="008C0791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atısların ………………</w:t>
      </w:r>
      <w:r w:rsidR="008C0791">
        <w:rPr>
          <w:rFonts w:ascii="Times New Roman" w:hAnsi="Times New Roman"/>
          <w:sz w:val="28"/>
          <w:szCs w:val="28"/>
        </w:rPr>
        <w:t>………..</w:t>
      </w:r>
      <w:r>
        <w:rPr>
          <w:rFonts w:ascii="Times New Roman" w:hAnsi="Times New Roman"/>
          <w:sz w:val="28"/>
          <w:szCs w:val="28"/>
        </w:rPr>
        <w:t>……….. çekim gücü daha fazladır.</w:t>
      </w:r>
    </w:p>
    <w:p w:rsidR="000B742F" w:rsidRDefault="000B742F" w:rsidP="008A1FCB">
      <w:pPr>
        <w:spacing w:after="0" w:line="360" w:lineRule="auto"/>
        <w:ind w:left="-142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* </w:t>
      </w:r>
      <w:r w:rsidR="008C0791"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irbirine yaklaştırılan mıknatıslar bir birini çekiy</w:t>
      </w:r>
      <w:r w:rsidR="008C0791">
        <w:rPr>
          <w:rFonts w:ascii="Times New Roman" w:hAnsi="Times New Roman"/>
          <w:sz w:val="28"/>
          <w:szCs w:val="28"/>
        </w:rPr>
        <w:t>orsa yaklaştırılan iki mıknatıs</w:t>
      </w:r>
      <w:r>
        <w:rPr>
          <w:rFonts w:ascii="Times New Roman" w:hAnsi="Times New Roman"/>
          <w:sz w:val="28"/>
          <w:szCs w:val="28"/>
        </w:rPr>
        <w:t>ında uçları ……………………….. özelliğe sahiptir.</w:t>
      </w:r>
    </w:p>
    <w:p w:rsidR="000B742F" w:rsidRDefault="00EB5741" w:rsidP="008A1FCB">
      <w:pPr>
        <w:spacing w:after="0" w:line="360" w:lineRule="auto"/>
        <w:ind w:left="-142" w:firstLine="850"/>
        <w:rPr>
          <w:rFonts w:ascii="Times New Roman" w:hAnsi="Times New Roman"/>
          <w:b/>
          <w:color w:val="00B050"/>
          <w:sz w:val="28"/>
          <w:szCs w:val="28"/>
        </w:rPr>
      </w:pPr>
      <w:r w:rsidRPr="00EB5741">
        <w:rPr>
          <w:rFonts w:ascii="Times New Roman" w:hAnsi="Times New Roman"/>
          <w:color w:val="002060"/>
          <w:sz w:val="28"/>
          <w:szCs w:val="28"/>
          <w:lang w:eastAsia="tr-TR"/>
        </w:rPr>
        <w:pict>
          <v:rect id="Dikdörtgen 1" o:spid="_x0000_s1132" style="position:absolute;left:0;text-align:left;margin-left:3.6pt;margin-top:46.7pt;width:48.75pt;height:18.75pt;z-index:2516874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" fillcolor="white [3201]" strokecolor="#7f7f7f [1612]" strokeweight="2pt">
            <v:path arrowok="t"/>
          </v:rect>
        </w:pict>
      </w:r>
      <w:r w:rsidR="000B742F" w:rsidRPr="005C66C1">
        <w:rPr>
          <w:rFonts w:ascii="Times New Roman" w:hAnsi="Times New Roman"/>
          <w:b/>
          <w:color w:val="002060"/>
          <w:sz w:val="28"/>
          <w:szCs w:val="28"/>
        </w:rPr>
        <w:t>Aşağıda verilen bilgilerden doğru olanların başındaki kutucuğu</w:t>
      </w:r>
      <w:r w:rsidR="008A1FCB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0B742F" w:rsidRPr="006170B9">
        <w:rPr>
          <w:rFonts w:ascii="Times New Roman" w:hAnsi="Times New Roman"/>
          <w:b/>
          <w:color w:val="FF0000"/>
          <w:sz w:val="28"/>
          <w:szCs w:val="28"/>
          <w:u w:val="single"/>
        </w:rPr>
        <w:t>kırmızıya</w:t>
      </w:r>
      <w:r w:rsidR="008A1FCB" w:rsidRPr="006170B9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  <w:r w:rsidR="000B742F" w:rsidRPr="005C66C1">
        <w:rPr>
          <w:rFonts w:ascii="Times New Roman" w:hAnsi="Times New Roman"/>
          <w:b/>
          <w:color w:val="002060"/>
          <w:sz w:val="28"/>
          <w:szCs w:val="28"/>
        </w:rPr>
        <w:t>yanlış olanların başındaki kutucuğu</w:t>
      </w:r>
      <w:r w:rsidR="008A1FCB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0B742F" w:rsidRPr="00A17FF5">
        <w:rPr>
          <w:rFonts w:ascii="Times New Roman" w:hAnsi="Times New Roman"/>
          <w:b/>
          <w:color w:val="0070C0"/>
          <w:sz w:val="28"/>
          <w:szCs w:val="28"/>
        </w:rPr>
        <w:t xml:space="preserve">maviye </w:t>
      </w:r>
      <w:r w:rsidR="000B742F" w:rsidRPr="005C66C1">
        <w:rPr>
          <w:rFonts w:ascii="Times New Roman" w:hAnsi="Times New Roman"/>
          <w:b/>
          <w:color w:val="002060"/>
          <w:sz w:val="28"/>
          <w:szCs w:val="28"/>
        </w:rPr>
        <w:t>boyayınız.</w:t>
      </w:r>
    </w:p>
    <w:p w:rsidR="000B742F" w:rsidRDefault="00EB5741" w:rsidP="008A1FCB">
      <w:pPr>
        <w:spacing w:after="0" w:line="360" w:lineRule="auto"/>
        <w:ind w:left="567" w:firstLine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tr-TR"/>
        </w:rPr>
        <w:pict>
          <v:rect id="_x0000_s1133" style="position:absolute;left:0;text-align:left;margin-left:3.6pt;margin-top:22.4pt;width:48.75pt;height:18.75pt;z-index:2516884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" fillcolor="white [3201]" strokecolor="#7f7f7f [1612]" strokeweight="2pt">
            <v:path arrowok="t"/>
          </v:rect>
        </w:pict>
      </w:r>
      <w:r w:rsidR="000B742F">
        <w:rPr>
          <w:rFonts w:ascii="Times New Roman" w:hAnsi="Times New Roman"/>
          <w:sz w:val="28"/>
          <w:szCs w:val="28"/>
        </w:rPr>
        <w:t>Mıknatıslar bütün maddeleri kendine çeker.</w:t>
      </w:r>
    </w:p>
    <w:p w:rsidR="000B742F" w:rsidRDefault="00EB5741" w:rsidP="008A1FCB">
      <w:pPr>
        <w:spacing w:after="0" w:line="360" w:lineRule="auto"/>
        <w:ind w:left="567" w:firstLine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tr-TR"/>
        </w:rPr>
        <w:pict>
          <v:rect id="_x0000_s1134" style="position:absolute;left:0;text-align:left;margin-left:3.6pt;margin-top:23pt;width:48.75pt;height:18.75pt;z-index:2516894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" fillcolor="white [3201]" strokecolor="#7f7f7f [1612]" strokeweight="2pt">
            <v:path arrowok="t"/>
          </v:rect>
        </w:pict>
      </w:r>
      <w:r w:rsidR="000B742F">
        <w:rPr>
          <w:rFonts w:ascii="Times New Roman" w:hAnsi="Times New Roman"/>
          <w:sz w:val="28"/>
          <w:szCs w:val="28"/>
        </w:rPr>
        <w:t>Toplu iğne ve ataçı mıknatıslar kendine çeker.</w:t>
      </w:r>
    </w:p>
    <w:p w:rsidR="000B742F" w:rsidRDefault="000B742F" w:rsidP="008A1FCB">
      <w:pPr>
        <w:spacing w:after="0" w:line="360" w:lineRule="auto"/>
        <w:ind w:left="567" w:firstLine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Kelem silgi  gibi ders araç gereçlerimizi mıknatı</w:t>
      </w:r>
      <w:r w:rsidR="002C1CBB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lar çeker.</w:t>
      </w:r>
    </w:p>
    <w:p w:rsidR="008A1FCB" w:rsidRDefault="00EB5741" w:rsidP="002C1CBB">
      <w:pPr>
        <w:spacing w:after="0" w:line="276" w:lineRule="auto"/>
        <w:ind w:left="567" w:firstLine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tr-TR"/>
        </w:rPr>
        <w:pict>
          <v:rect id="_x0000_s1136" style="position:absolute;left:0;text-align:left;margin-left:3.6pt;margin-top:.05pt;width:48.75pt;height:18.75pt;z-index:2516915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" fillcolor="white [3201]" strokecolor="#7f7f7f [1612]" strokeweight="2pt">
            <v:path arrowok="t"/>
          </v:rect>
        </w:pict>
      </w:r>
      <w:r w:rsidR="000B742F">
        <w:rPr>
          <w:rFonts w:ascii="Times New Roman" w:hAnsi="Times New Roman"/>
          <w:sz w:val="28"/>
          <w:szCs w:val="28"/>
        </w:rPr>
        <w:t xml:space="preserve">Maddeleri mıknatıslar tarafından çekilen ve mıknatıslar tarafından çekilmeyen </w:t>
      </w:r>
      <w:r w:rsidR="008A1FCB">
        <w:rPr>
          <w:rFonts w:ascii="Times New Roman" w:hAnsi="Times New Roman"/>
          <w:sz w:val="28"/>
          <w:szCs w:val="28"/>
        </w:rPr>
        <w:t xml:space="preserve"> </w:t>
      </w:r>
    </w:p>
    <w:p w:rsidR="000B742F" w:rsidRDefault="00EB5741" w:rsidP="002C1CBB">
      <w:pPr>
        <w:spacing w:after="0" w:line="276" w:lineRule="auto"/>
        <w:ind w:left="567" w:firstLine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tr-TR"/>
        </w:rPr>
        <w:pict>
          <v:rect id="_x0000_s1135" style="position:absolute;left:0;text-align:left;margin-left:3.6pt;margin-top:15.05pt;width:48.75pt;height:18.75pt;z-index:2516904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" fillcolor="white [3201]" strokecolor="#7f7f7f [1612]" strokeweight="2pt">
            <v:path arrowok="t"/>
          </v:rect>
        </w:pict>
      </w:r>
      <w:r w:rsidR="000B742F">
        <w:rPr>
          <w:rFonts w:ascii="Times New Roman" w:hAnsi="Times New Roman"/>
          <w:sz w:val="28"/>
          <w:szCs w:val="28"/>
        </w:rPr>
        <w:t>maddeler olarak i</w:t>
      </w:r>
      <w:r w:rsidR="002C1CBB">
        <w:rPr>
          <w:rFonts w:ascii="Times New Roman" w:hAnsi="Times New Roman"/>
          <w:sz w:val="28"/>
          <w:szCs w:val="28"/>
        </w:rPr>
        <w:t>ki</w:t>
      </w:r>
      <w:r w:rsidR="000B742F">
        <w:rPr>
          <w:rFonts w:ascii="Times New Roman" w:hAnsi="Times New Roman"/>
          <w:sz w:val="28"/>
          <w:szCs w:val="28"/>
        </w:rPr>
        <w:t>ye ayırabiliriz.</w:t>
      </w:r>
    </w:p>
    <w:p w:rsidR="000B742F" w:rsidRDefault="000B742F" w:rsidP="008A1FCB">
      <w:pPr>
        <w:spacing w:after="0" w:line="360" w:lineRule="auto"/>
        <w:ind w:left="567" w:firstLine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Günlük hayatta mıknatısların çekim kuvvetinden yararlanırız.</w:t>
      </w:r>
    </w:p>
    <w:p w:rsidR="008A1FCB" w:rsidRDefault="00EB5741" w:rsidP="002C1CBB">
      <w:pPr>
        <w:spacing w:after="0" w:line="276" w:lineRule="auto"/>
        <w:ind w:left="567" w:firstLine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tr-TR"/>
        </w:rPr>
        <w:pict>
          <v:rect id="_x0000_s1137" style="position:absolute;left:0;text-align:left;margin-left:3.6pt;margin-top:2pt;width:48.75pt;height:18.75pt;z-index:2516925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" fillcolor="white [3201]" strokecolor="#7f7f7f [1612]" strokeweight="2pt">
            <v:path arrowok="t"/>
          </v:rect>
        </w:pict>
      </w:r>
      <w:r w:rsidR="000B742F">
        <w:rPr>
          <w:rFonts w:ascii="Times New Roman" w:hAnsi="Times New Roman"/>
          <w:sz w:val="28"/>
          <w:szCs w:val="28"/>
        </w:rPr>
        <w:t xml:space="preserve">Mıknatıslar demir, nikel ve kobalt gibi maddelerin bazısını çeker, bazısını ise </w:t>
      </w:r>
    </w:p>
    <w:p w:rsidR="000B742F" w:rsidRDefault="00EB5741" w:rsidP="002C1CBB">
      <w:pPr>
        <w:spacing w:after="0" w:line="276" w:lineRule="auto"/>
        <w:ind w:left="567" w:firstLine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tr-TR"/>
        </w:rPr>
        <w:pict>
          <v:rect id="_x0000_s1138" style="position:absolute;left:0;text-align:left;margin-left:3.6pt;margin-top:16.1pt;width:48.75pt;height:18.75pt;z-index:2516935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" fillcolor="white [3201]" strokecolor="#7f7f7f [1612]" strokeweight="2pt">
            <v:path arrowok="t"/>
          </v:rect>
        </w:pict>
      </w:r>
      <w:r w:rsidR="000B742F">
        <w:rPr>
          <w:rFonts w:ascii="Times New Roman" w:hAnsi="Times New Roman"/>
          <w:sz w:val="28"/>
          <w:szCs w:val="28"/>
        </w:rPr>
        <w:t>çekmez.</w:t>
      </w:r>
    </w:p>
    <w:p w:rsidR="000B742F" w:rsidRDefault="000B742F" w:rsidP="008A1FCB">
      <w:pPr>
        <w:spacing w:after="0" w:line="360" w:lineRule="auto"/>
        <w:ind w:left="567" w:firstLine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Pusulaların yapımında mıknatıslardan yararlanılmıştır.</w:t>
      </w:r>
    </w:p>
    <w:p w:rsidR="000B742F" w:rsidRDefault="00EB5741" w:rsidP="008A1FCB">
      <w:pPr>
        <w:spacing w:after="0" w:line="360" w:lineRule="auto"/>
        <w:ind w:left="567" w:firstLine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tr-TR"/>
        </w:rPr>
        <w:pict>
          <v:rect id="_x0000_s1140" style="position:absolute;left:0;text-align:left;margin-left:3.6pt;margin-top:23.5pt;width:48.75pt;height:18.75pt;z-index:2516956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" fillcolor="white [3201]" strokecolor="#7f7f7f [1612]" strokeweight="2pt">
            <v:path arrowok="t"/>
          </v:rect>
        </w:pict>
      </w:r>
      <w:r>
        <w:rPr>
          <w:rFonts w:ascii="Times New Roman" w:hAnsi="Times New Roman"/>
          <w:sz w:val="28"/>
          <w:szCs w:val="28"/>
          <w:lang w:eastAsia="tr-TR"/>
        </w:rPr>
        <w:pict>
          <v:rect id="_x0000_s1139" style="position:absolute;left:0;text-align:left;margin-left:3.6pt;margin-top:-.5pt;width:48.75pt;height:18.75pt;z-index:2516945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" fillcolor="white [3201]" strokecolor="#7f7f7f [1612]" strokeweight="2pt">
            <v:path arrowok="t"/>
          </v:rect>
        </w:pict>
      </w:r>
      <w:r w:rsidR="000B742F">
        <w:rPr>
          <w:rFonts w:ascii="Times New Roman" w:hAnsi="Times New Roman"/>
          <w:sz w:val="28"/>
          <w:szCs w:val="28"/>
        </w:rPr>
        <w:t>Mıknatıslarda ikiden fazla kutup bulunabilir.</w:t>
      </w:r>
    </w:p>
    <w:p w:rsidR="000B742F" w:rsidRDefault="000B742F" w:rsidP="008A1FCB">
      <w:pPr>
        <w:spacing w:after="0" w:line="360" w:lineRule="auto"/>
        <w:ind w:left="567" w:firstLine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Mıknatıslarını u</w:t>
      </w:r>
      <w:r w:rsidR="002C1CBB">
        <w:rPr>
          <w:rFonts w:ascii="Times New Roman" w:hAnsi="Times New Roman"/>
          <w:sz w:val="28"/>
          <w:szCs w:val="28"/>
        </w:rPr>
        <w:t>ç</w:t>
      </w:r>
      <w:r>
        <w:rPr>
          <w:rFonts w:ascii="Times New Roman" w:hAnsi="Times New Roman"/>
          <w:sz w:val="28"/>
          <w:szCs w:val="28"/>
        </w:rPr>
        <w:t>larını istediğimiz harflerle adlandırabiliriz.</w:t>
      </w:r>
    </w:p>
    <w:p w:rsidR="000B742F" w:rsidRDefault="00EB5741" w:rsidP="008A1FCB">
      <w:pPr>
        <w:spacing w:after="0" w:line="360" w:lineRule="auto"/>
        <w:ind w:left="567" w:firstLine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tr-TR"/>
        </w:rPr>
        <w:pict>
          <v:rect id="_x0000_s1141" style="position:absolute;left:0;text-align:left;margin-left:3.6pt;margin-top:-.05pt;width:48.75pt;height:18.75pt;z-index:2516966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" fillcolor="white [3201]" strokecolor="#7f7f7f [1612]" strokeweight="2pt">
            <v:path arrowok="t"/>
          </v:rect>
        </w:pict>
      </w:r>
      <w:r w:rsidR="000B742F">
        <w:rPr>
          <w:rFonts w:ascii="Times New Roman" w:hAnsi="Times New Roman"/>
          <w:sz w:val="28"/>
          <w:szCs w:val="28"/>
        </w:rPr>
        <w:t>Mıknatıs tarafından çekilmeyen maddelerde vardır.</w:t>
      </w:r>
    </w:p>
    <w:p w:rsidR="000B742F" w:rsidRDefault="00EB5741" w:rsidP="008A1FCB">
      <w:pPr>
        <w:spacing w:after="0" w:line="360" w:lineRule="auto"/>
        <w:ind w:left="567" w:firstLine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tr-TR"/>
        </w:rPr>
        <w:pict>
          <v:rect id="_x0000_s1143" style="position:absolute;left:0;text-align:left;margin-left:3.6pt;margin-top:23.45pt;width:48.75pt;height:18.75pt;z-index:2516986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" fillcolor="white [3201]" strokecolor="#7f7f7f [1612]" strokeweight="2pt">
            <v:path arrowok="t"/>
          </v:rect>
        </w:pict>
      </w:r>
      <w:r>
        <w:rPr>
          <w:rFonts w:ascii="Times New Roman" w:hAnsi="Times New Roman"/>
          <w:sz w:val="28"/>
          <w:szCs w:val="28"/>
          <w:lang w:eastAsia="tr-TR"/>
        </w:rPr>
        <w:pict>
          <v:rect id="_x0000_s1142" style="position:absolute;left:0;text-align:left;margin-left:3.6pt;margin-top:-.2pt;width:48.75pt;height:18.75pt;z-index:2516976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" fillcolor="white [3201]" strokecolor="#7f7f7f [1612]" strokeweight="2pt">
            <v:path arrowok="t"/>
          </v:rect>
        </w:pict>
      </w:r>
      <w:r w:rsidR="000B742F">
        <w:rPr>
          <w:rFonts w:ascii="Times New Roman" w:hAnsi="Times New Roman"/>
          <w:sz w:val="28"/>
          <w:szCs w:val="28"/>
        </w:rPr>
        <w:t>Her madde mıknatıs tarafından çekilir.</w:t>
      </w:r>
    </w:p>
    <w:p w:rsidR="000B742F" w:rsidRPr="00F42F42" w:rsidRDefault="00EB5741" w:rsidP="008A1FCB">
      <w:pPr>
        <w:spacing w:after="0" w:line="360" w:lineRule="auto"/>
        <w:ind w:left="567" w:firstLine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w:pict>
          <v:rect id="_x0000_s1145" style="position:absolute;left:0;text-align:left;margin-left:3.6pt;margin-top:23.2pt;width:48.75pt;height:18.75pt;z-index:2516997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" fillcolor="white [3201]" strokecolor="#7f7f7f [1612]" strokeweight="2pt">
            <v:path arrowok="t"/>
          </v:rect>
        </w:pict>
      </w:r>
      <w:r w:rsidR="000B742F">
        <w:rPr>
          <w:rFonts w:ascii="Times New Roman" w:hAnsi="Times New Roman"/>
          <w:sz w:val="28"/>
          <w:szCs w:val="28"/>
        </w:rPr>
        <w:t>Buzdolabının kapılarının kapanabilmesi için mıknatıslar kullanılır.</w:t>
      </w:r>
    </w:p>
    <w:p w:rsidR="002C1CBB" w:rsidRPr="002C1CBB" w:rsidRDefault="00EB5741" w:rsidP="002C1CBB">
      <w:pPr>
        <w:pStyle w:val="AralkYok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146" style="position:absolute;margin-left:3.6pt;margin-top:22.4pt;width:48.75pt;height:18.75pt;z-index:2517007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" fillcolor="white [3201]" strokecolor="#7f7f7f [1612]" strokeweight="2pt">
            <v:path arrowok="t"/>
          </v:rect>
        </w:pict>
      </w:r>
      <w:r w:rsidR="002C1CBB">
        <w:rPr>
          <w:rFonts w:ascii="Times New Roman" w:hAnsi="Times New Roman"/>
          <w:sz w:val="28"/>
          <w:szCs w:val="28"/>
        </w:rPr>
        <w:t xml:space="preserve">                     </w:t>
      </w:r>
      <w:r w:rsidR="002C1CBB" w:rsidRPr="002C1CBB">
        <w:rPr>
          <w:rFonts w:ascii="Times New Roman" w:hAnsi="Times New Roman"/>
          <w:sz w:val="28"/>
          <w:szCs w:val="28"/>
        </w:rPr>
        <w:t>Mıknatıs kırıldığı zaman mıknatıslık özelliği kaybolur.</w:t>
      </w:r>
    </w:p>
    <w:p w:rsidR="002C1CBB" w:rsidRPr="002C1CBB" w:rsidRDefault="00EB5741" w:rsidP="002C1CBB">
      <w:pPr>
        <w:pStyle w:val="AralkYok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147" style="position:absolute;margin-left:3.6pt;margin-top:23pt;width:48.75pt;height:18.75pt;z-index:2517017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" fillcolor="white [3201]" strokecolor="#7f7f7f [1612]" strokeweight="2pt">
            <v:path arrowok="t"/>
          </v:rect>
        </w:pict>
      </w:r>
      <w:r w:rsidR="002C1CBB">
        <w:rPr>
          <w:rFonts w:ascii="Times New Roman" w:hAnsi="Times New Roman"/>
          <w:sz w:val="28"/>
          <w:szCs w:val="28"/>
        </w:rPr>
        <w:t xml:space="preserve">                     </w:t>
      </w:r>
      <w:r w:rsidR="002C1CBB" w:rsidRPr="002C1CBB">
        <w:rPr>
          <w:rFonts w:ascii="Times New Roman" w:hAnsi="Times New Roman"/>
          <w:sz w:val="28"/>
          <w:szCs w:val="28"/>
        </w:rPr>
        <w:t>Mıknatısın N ve S olmak üzere iki kutbu vardır.</w:t>
      </w:r>
    </w:p>
    <w:p w:rsidR="000B742F" w:rsidRPr="009B0330" w:rsidRDefault="009B0330" w:rsidP="00D458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9B0330">
        <w:rPr>
          <w:rFonts w:ascii="Times New Roman" w:hAnsi="Times New Roman"/>
          <w:sz w:val="28"/>
          <w:szCs w:val="28"/>
        </w:rPr>
        <w:t>Etrafımızda yalnızca çubuk şeklinde mıknatıs vardır.</w:t>
      </w:r>
    </w:p>
    <w:p w:rsidR="000B742F" w:rsidRDefault="000B742F" w:rsidP="00D4587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E434D" w:rsidRDefault="00EB5741" w:rsidP="009E434D">
      <w:r>
        <w:rPr>
          <w:noProof/>
          <w:lang w:eastAsia="tr-TR"/>
        </w:rPr>
        <w:lastRenderedPageBreak/>
        <w:pict>
          <v:group id="_x0000_s1159" style="position:absolute;margin-left:261.9pt;margin-top:13.8pt;width:258.9pt;height:746.85pt;z-index:251704832" coordorigin="6089,2145" coordsize="5178,13994">
            <v:rect id="_x0000_s1160" style="position:absolute;left:6089;top:2145;width:5178;height:1281" stroked="f">
              <v:textbox>
                <w:txbxContent>
                  <w:p w:rsidR="009E434D" w:rsidRPr="0068777B" w:rsidRDefault="009E434D" w:rsidP="009E434D">
                    <w:pPr>
                      <w:spacing w:after="0" w:line="240" w:lineRule="auto"/>
                      <w:ind w:left="-113" w:right="-113"/>
                      <w:jc w:val="center"/>
                      <w:rPr>
                        <w:rFonts w:ascii="Comic Sans MS" w:hAnsi="Comic Sans MS"/>
                        <w:i/>
                        <w:color w:val="7030A0"/>
                        <w:sz w:val="26"/>
                        <w:szCs w:val="26"/>
                      </w:rPr>
                    </w:pPr>
                    <w:r w:rsidRPr="0068777B">
                      <w:rPr>
                        <w:rFonts w:ascii="Comic Sans MS" w:hAnsi="Comic Sans MS"/>
                        <w:i/>
                        <w:color w:val="FF0000"/>
                        <w:sz w:val="26"/>
                        <w:szCs w:val="26"/>
                      </w:rPr>
                      <w:t>C.</w:t>
                    </w:r>
                    <w:r w:rsidRPr="0068777B">
                      <w:rPr>
                        <w:rFonts w:ascii="Comic Sans MS" w:hAnsi="Comic Sans MS"/>
                        <w:i/>
                        <w:color w:val="7030A0"/>
                        <w:sz w:val="26"/>
                        <w:szCs w:val="26"/>
                      </w:rPr>
                      <w:t>Aşağıdaki mıknatısların kutuplarını alt-</w:t>
                    </w:r>
                  </w:p>
                  <w:p w:rsidR="009E434D" w:rsidRPr="0068777B" w:rsidRDefault="009E434D" w:rsidP="009E434D">
                    <w:pPr>
                      <w:spacing w:after="0" w:line="240" w:lineRule="auto"/>
                      <w:ind w:right="-113"/>
                      <w:jc w:val="center"/>
                      <w:rPr>
                        <w:rFonts w:ascii="Comic Sans MS" w:hAnsi="Comic Sans MS"/>
                        <w:i/>
                        <w:color w:val="7030A0"/>
                        <w:sz w:val="26"/>
                        <w:szCs w:val="26"/>
                      </w:rPr>
                    </w:pPr>
                    <w:r w:rsidRPr="0068777B">
                      <w:rPr>
                        <w:rFonts w:ascii="Comic Sans MS" w:hAnsi="Comic Sans MS"/>
                        <w:i/>
                        <w:color w:val="7030A0"/>
                        <w:sz w:val="26"/>
                        <w:szCs w:val="26"/>
                      </w:rPr>
                      <w:t>larındaki açıklamalardan yararlanarak</w:t>
                    </w:r>
                  </w:p>
                  <w:p w:rsidR="009E434D" w:rsidRPr="0068777B" w:rsidRDefault="009E434D" w:rsidP="009E434D">
                    <w:pPr>
                      <w:spacing w:after="0" w:line="240" w:lineRule="auto"/>
                      <w:ind w:right="-113"/>
                      <w:jc w:val="center"/>
                      <w:rPr>
                        <w:rFonts w:ascii="Comic Sans MS" w:hAnsi="Comic Sans MS"/>
                        <w:i/>
                        <w:color w:val="7030A0"/>
                        <w:sz w:val="26"/>
                        <w:szCs w:val="26"/>
                      </w:rPr>
                    </w:pPr>
                    <w:r w:rsidRPr="0068777B">
                      <w:rPr>
                        <w:rFonts w:ascii="Comic Sans MS" w:hAnsi="Comic Sans MS"/>
                        <w:i/>
                        <w:color w:val="7030A0"/>
                        <w:sz w:val="26"/>
                        <w:szCs w:val="26"/>
                      </w:rPr>
                      <w:t>noktalı yerlere yazalım</w:t>
                    </w:r>
                  </w:p>
                </w:txbxContent>
              </v:textbox>
            </v:rect>
            <v:group id="_x0000_s1161" style="position:absolute;left:6257;top:3508;width:4806;height:1080" coordorigin="6257,3433" coordsize="4806,1080">
              <v:group id="_x0000_s1162" style="position:absolute;left:6257;top:3433;width:4806;height:540" coordorigin="6236,7991" coordsize="4806,540">
                <v:group id="_x0000_s1163" style="position:absolute;left:6654;top:7991;width:1653;height:499" coordorigin="5637,11580" coordsize="1743,525"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_x0000_s1164" type="#_x0000_t16" style="position:absolute;left:5637;top:11580;width:951;height:525" fillcolor="#eeece1 [3214]">
                    <v:textbox style="mso-next-textbox:#_x0000_s1164">
                      <w:txbxContent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28"/>
                              <w:szCs w:val="28"/>
                            </w:rPr>
                            <w:t xml:space="preserve">  N</w:t>
                          </w:r>
                        </w:p>
                      </w:txbxContent>
                    </v:textbox>
                  </v:shape>
                  <v:shape id="_x0000_s1165" type="#_x0000_t16" style="position:absolute;left:6429;top:11580;width:951;height:525" fillcolor="#eeece1 [3214]">
                    <v:textbox style="mso-next-textbox:#_x0000_s1165">
                      <w:txbxContent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4"/>
                              <w:szCs w:val="4"/>
                            </w:rPr>
                          </w:pPr>
                        </w:p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……..</w:t>
                          </w:r>
                        </w:p>
                      </w:txbxContent>
                    </v:textbox>
                  </v:shape>
                </v:group>
                <v:rect id="_x0000_s1166" style="position:absolute;left:6236;top:7991;width:408;height:540" stroked="f">
                  <v:textbox style="mso-next-textbox:#_x0000_s1166">
                    <w:txbxContent>
                      <w:p w:rsidR="009E434D" w:rsidRPr="0068777B" w:rsidRDefault="009E434D" w:rsidP="009E434D">
                        <w:pPr>
                          <w:ind w:left="-57" w:right="-113"/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  <w:t>a</w:t>
                        </w:r>
                        <w:r w:rsidRPr="0068777B"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  <v:group id="_x0000_s1167" style="position:absolute;left:9389;top:7991;width:1653;height:499" coordorigin="5637,11580" coordsize="1743,525">
                  <v:shape id="_x0000_s1168" type="#_x0000_t16" style="position:absolute;left:5637;top:11580;width:951;height:525" fillcolor="#eeece1 [3214]">
                    <v:textbox style="mso-next-textbox:#_x0000_s1168">
                      <w:txbxContent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4"/>
                              <w:szCs w:val="4"/>
                            </w:rPr>
                          </w:pPr>
                        </w:p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……..</w:t>
                          </w:r>
                        </w:p>
                      </w:txbxContent>
                    </v:textbox>
                  </v:shape>
                  <v:shape id="_x0000_s1169" type="#_x0000_t16" style="position:absolute;left:6429;top:11580;width:951;height:525" fillcolor="#eeece1 [3214]">
                    <v:textbox style="mso-next-textbox:#_x0000_s1169">
                      <w:txbxContent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4"/>
                              <w:szCs w:val="4"/>
                            </w:rPr>
                          </w:pPr>
                        </w:p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…….……..</w:t>
                          </w:r>
                        </w:p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……..</w:t>
                          </w:r>
                        </w:p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i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v:group id="_x0000_s1170" style="position:absolute;left:8487;top:8265;width:825;height:0" coordorigin="9525,10470" coordsize="825,0">
                  <v:line id="_x0000_s1171" style="position:absolute;flip:y" from="9986,10470" to="10350,10470" strokecolor="blue" strokeweight="1.5pt">
                    <v:stroke endarrow="block"/>
                  </v:line>
                  <v:line id="_x0000_s1172" style="position:absolute;flip:x y" from="9525,10470" to="9900,10470" strokecolor="blue" strokeweight="1.5pt">
                    <v:stroke endarrow="block"/>
                  </v:line>
                </v:group>
              </v:group>
              <v:rect id="_x0000_s1173" style="position:absolute;left:6632;top:3973;width:4410;height:540" stroked="f">
                <v:textbox>
                  <w:txbxContent>
                    <w:p w:rsidR="009E434D" w:rsidRPr="0068777B" w:rsidRDefault="009E434D" w:rsidP="009E434D">
                      <w:pPr>
                        <w:ind w:left="-57" w:right="-113"/>
                        <w:jc w:val="center"/>
                        <w:rPr>
                          <w:rFonts w:ascii="Tahoma" w:hAnsi="Tahoma" w:cs="Tahoma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68777B">
                        <w:rPr>
                          <w:rFonts w:ascii="Comic Sans MS" w:hAnsi="Comic Sans MS"/>
                          <w:i/>
                          <w:color w:val="000000" w:themeColor="text1"/>
                          <w:sz w:val="26"/>
                          <w:szCs w:val="26"/>
                        </w:rPr>
                        <w:t>Mıknatıslar birbirini itiyor.</w:t>
                      </w:r>
                    </w:p>
                  </w:txbxContent>
                </v:textbox>
              </v:rect>
            </v:group>
            <v:group id="_x0000_s1174" style="position:absolute;left:6236;top:5066;width:4828;height:1080" coordorigin="6257,4946" coordsize="4828,1080">
              <v:group id="_x0000_s1175" style="position:absolute;left:6257;top:4946;width:4806;height:540" coordorigin="6461,5651" coordsize="4806,540">
                <v:group id="_x0000_s1176" style="position:absolute;left:6879;top:5651;width:1653;height:499" coordorigin="5637,11580" coordsize="1743,525">
                  <v:shape id="_x0000_s1177" type="#_x0000_t16" style="position:absolute;left:5637;top:11580;width:951;height:525" fillcolor="#eeece1 [3214]">
                    <v:textbox style="mso-next-textbox:#_x0000_s1177">
                      <w:txbxContent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28"/>
                              <w:szCs w:val="28"/>
                            </w:rPr>
                            <w:t xml:space="preserve">  S</w:t>
                          </w:r>
                        </w:p>
                      </w:txbxContent>
                    </v:textbox>
                  </v:shape>
                  <v:shape id="_x0000_s1178" type="#_x0000_t16" style="position:absolute;left:6429;top:11580;width:951;height:525" fillcolor="#eeece1 [3214]">
                    <v:textbox style="mso-next-textbox:#_x0000_s1178">
                      <w:txbxContent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4"/>
                              <w:szCs w:val="4"/>
                            </w:rPr>
                          </w:pPr>
                        </w:p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……..</w:t>
                          </w:r>
                        </w:p>
                      </w:txbxContent>
                    </v:textbox>
                  </v:shape>
                </v:group>
                <v:rect id="_x0000_s1179" style="position:absolute;left:6461;top:5651;width:408;height:540" stroked="f">
                  <v:textbox style="mso-next-textbox:#_x0000_s1179">
                    <w:txbxContent>
                      <w:p w:rsidR="009E434D" w:rsidRPr="0068777B" w:rsidRDefault="009E434D" w:rsidP="009E434D">
                        <w:pPr>
                          <w:ind w:left="-57" w:right="-113"/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  <w:t>b</w:t>
                        </w:r>
                        <w:r w:rsidRPr="0068777B"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  <v:group id="_x0000_s1180" style="position:absolute;left:9614;top:5651;width:1653;height:499" coordorigin="5637,11580" coordsize="1743,525">
                  <v:shape id="_x0000_s1181" type="#_x0000_t16" style="position:absolute;left:5637;top:11580;width:951;height:525" fillcolor="#eeece1 [3214]">
                    <v:textbox style="mso-next-textbox:#_x0000_s1181">
                      <w:txbxContent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4"/>
                              <w:szCs w:val="4"/>
                            </w:rPr>
                          </w:pPr>
                        </w:p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……..</w:t>
                          </w:r>
                        </w:p>
                      </w:txbxContent>
                    </v:textbox>
                  </v:shape>
                  <v:shape id="_x0000_s1182" type="#_x0000_t16" style="position:absolute;left:6429;top:11580;width:951;height:525" fillcolor="#eeece1 [3214]">
                    <v:textbox style="mso-next-textbox:#_x0000_s1182">
                      <w:txbxContent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4"/>
                              <w:szCs w:val="4"/>
                            </w:rPr>
                          </w:pPr>
                        </w:p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…….……..</w:t>
                          </w:r>
                        </w:p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……..</w:t>
                          </w:r>
                        </w:p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i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v:group id="_x0000_s1183" style="position:absolute;left:8646;top:5956;width:849;height:71" coordorigin="9548,4845" coordsize="764,0">
                  <v:line id="_x0000_s1184" style="position:absolute;flip:y" from="9548,4845" to="9912,4845" strokecolor="blue" strokeweight="1.5pt">
                    <v:stroke endarrow="block"/>
                  </v:line>
                  <v:line id="_x0000_s1185" style="position:absolute;flip:x y" from="9937,4845" to="10312,4845" strokecolor="blue" strokeweight="1.5pt">
                    <v:stroke endarrow="block"/>
                  </v:line>
                </v:group>
              </v:group>
              <v:rect id="_x0000_s1186" style="position:absolute;left:6675;top:5486;width:4410;height:540" stroked="f">
                <v:textbox>
                  <w:txbxContent>
                    <w:p w:rsidR="009E434D" w:rsidRPr="0068777B" w:rsidRDefault="009E434D" w:rsidP="009E434D">
                      <w:pPr>
                        <w:ind w:left="-57" w:right="-113"/>
                        <w:jc w:val="center"/>
                        <w:rPr>
                          <w:rFonts w:ascii="Tahoma" w:hAnsi="Tahoma" w:cs="Tahoma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26"/>
                          <w:szCs w:val="26"/>
                        </w:rPr>
                        <w:t>Mıknatıslar birbirini çekiyor.</w:t>
                      </w:r>
                    </w:p>
                  </w:txbxContent>
                </v:textbox>
              </v:rect>
            </v:group>
            <v:group id="_x0000_s1187" style="position:absolute;left:6236;top:6538;width:4839;height:1080" coordorigin="6236,6538" coordsize="4839,1080">
              <v:group id="_x0000_s1188" style="position:absolute;left:6236;top:6538;width:4806;height:540" coordorigin="6136,6988" coordsize="4806,540">
                <v:group id="_x0000_s1189" style="position:absolute;left:6554;top:6988;width:1653;height:499" coordorigin="5637,11580" coordsize="1743,525">
                  <v:shape id="_x0000_s1190" type="#_x0000_t16" style="position:absolute;left:5637;top:11580;width:951;height:525" fillcolor="#eeece1 [3214]">
                    <v:textbox style="mso-next-textbox:#_x0000_s1190">
                      <w:txbxContent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4"/>
                              <w:szCs w:val="4"/>
                            </w:rPr>
                          </w:pPr>
                        </w:p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……..</w:t>
                          </w:r>
                        </w:p>
                      </w:txbxContent>
                    </v:textbox>
                  </v:shape>
                  <v:shape id="_x0000_s1191" type="#_x0000_t16" style="position:absolute;left:6429;top:11580;width:951;height:525" fillcolor="#eeece1 [3214]">
                    <v:textbox style="mso-next-textbox:#_x0000_s1191">
                      <w:txbxContent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4"/>
                              <w:szCs w:val="4"/>
                            </w:rPr>
                          </w:pPr>
                        </w:p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……..</w:t>
                          </w:r>
                        </w:p>
                      </w:txbxContent>
                    </v:textbox>
                  </v:shape>
                </v:group>
                <v:rect id="_x0000_s1192" style="position:absolute;left:6136;top:6988;width:408;height:540" stroked="f">
                  <v:textbox style="mso-next-textbox:#_x0000_s1192">
                    <w:txbxContent>
                      <w:p w:rsidR="009E434D" w:rsidRPr="0068777B" w:rsidRDefault="009E434D" w:rsidP="009E434D">
                        <w:pPr>
                          <w:ind w:left="-57" w:right="-113"/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  <w:t>c</w:t>
                        </w:r>
                        <w:r w:rsidRPr="0068777B"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  <v:group id="_x0000_s1193" style="position:absolute;left:9289;top:6988;width:1653;height:499" coordorigin="5637,11580" coordsize="1743,525">
                  <v:shape id="_x0000_s1194" type="#_x0000_t16" style="position:absolute;left:5637;top:11580;width:951;height:525" fillcolor="#eeece1 [3214]">
                    <v:textbox style="mso-next-textbox:#_x0000_s1194">
                      <w:txbxContent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4"/>
                              <w:szCs w:val="4"/>
                            </w:rPr>
                          </w:pPr>
                        </w:p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……..</w:t>
                          </w:r>
                        </w:p>
                      </w:txbxContent>
                    </v:textbox>
                  </v:shape>
                  <v:shape id="_x0000_s1195" type="#_x0000_t16" style="position:absolute;left:6429;top:11580;width:951;height:525" fillcolor="#eeece1 [3214]">
                    <v:textbox style="mso-next-textbox:#_x0000_s1195">
                      <w:txbxContent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28"/>
                              <w:szCs w:val="28"/>
                            </w:rPr>
                            <w:t xml:space="preserve">  S</w:t>
                          </w:r>
                        </w:p>
                      </w:txbxContent>
                    </v:textbox>
                  </v:shape>
                </v:group>
                <v:group id="_x0000_s1196" style="position:absolute;left:8338;top:7290;width:816;height:0" coordorigin="9850,6345" coordsize="816,0">
                  <v:line id="_x0000_s1197" style="position:absolute;flip:y" from="9850,6345" to="10214,6345" strokecolor="blue" strokeweight="1.5pt">
                    <v:stroke endarrow="block"/>
                  </v:line>
                  <v:line id="_x0000_s1198" style="position:absolute;flip:x y" from="10291,6345" to="10666,6345" strokecolor="blue" strokeweight="1.5pt">
                    <v:stroke endarrow="block"/>
                  </v:line>
                </v:group>
              </v:group>
              <v:rect id="_x0000_s1199" style="position:absolute;left:6665;top:7078;width:4410;height:540" stroked="f">
                <v:textbox>
                  <w:txbxContent>
                    <w:p w:rsidR="009E434D" w:rsidRPr="0068777B" w:rsidRDefault="009E434D" w:rsidP="009E434D">
                      <w:pPr>
                        <w:ind w:left="-57" w:right="-113"/>
                        <w:jc w:val="center"/>
                        <w:rPr>
                          <w:rFonts w:ascii="Tahoma" w:hAnsi="Tahoma" w:cs="Tahoma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26"/>
                          <w:szCs w:val="26"/>
                        </w:rPr>
                        <w:t>Mıknatıslar birbirini çekiyor.</w:t>
                      </w:r>
                    </w:p>
                  </w:txbxContent>
                </v:textbox>
              </v:rect>
            </v:group>
            <v:group id="_x0000_s1200" style="position:absolute;left:6236;top:7991;width:4806;height:1080" coordorigin="6236,7991" coordsize="4806,1080">
              <v:group id="_x0000_s1201" style="position:absolute;left:6236;top:7991;width:4806;height:540" coordorigin="6236,7991" coordsize="4806,540">
                <v:group id="_x0000_s1202" style="position:absolute;left:6654;top:7991;width:1653;height:499" coordorigin="5637,11580" coordsize="1743,525">
                  <v:shape id="_x0000_s1203" type="#_x0000_t16" style="position:absolute;left:5637;top:11580;width:951;height:525" fillcolor="#eeece1 [3214]">
                    <v:textbox style="mso-next-textbox:#_x0000_s1203">
                      <w:txbxContent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4"/>
                              <w:szCs w:val="4"/>
                            </w:rPr>
                          </w:pPr>
                        </w:p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……..</w:t>
                          </w:r>
                        </w:p>
                      </w:txbxContent>
                    </v:textbox>
                  </v:shape>
                  <v:shape id="_x0000_s1204" type="#_x0000_t16" style="position:absolute;left:6429;top:11580;width:951;height:525" fillcolor="#eeece1 [3214]">
                    <v:textbox style="mso-next-textbox:#_x0000_s1204">
                      <w:txbxContent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4"/>
                              <w:szCs w:val="4"/>
                            </w:rPr>
                          </w:pPr>
                        </w:p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……..</w:t>
                          </w:r>
                        </w:p>
                      </w:txbxContent>
                    </v:textbox>
                  </v:shape>
                </v:group>
                <v:rect id="_x0000_s1205" style="position:absolute;left:6236;top:7991;width:408;height:540" stroked="f">
                  <v:textbox style="mso-next-textbox:#_x0000_s1205">
                    <w:txbxContent>
                      <w:p w:rsidR="009E434D" w:rsidRPr="0068777B" w:rsidRDefault="009E434D" w:rsidP="009E434D">
                        <w:pPr>
                          <w:ind w:left="-57" w:right="-113"/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  <w:t>d</w:t>
                        </w:r>
                        <w:r w:rsidRPr="0068777B"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  <v:group id="_x0000_s1206" style="position:absolute;left:9389;top:7991;width:1653;height:499" coordorigin="5637,11580" coordsize="1743,525">
                  <v:shape id="_x0000_s1207" type="#_x0000_t16" style="position:absolute;left:5637;top:11580;width:951;height:525" fillcolor="#eeece1 [3214]">
                    <v:textbox style="mso-next-textbox:#_x0000_s1207">
                      <w:txbxContent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4"/>
                              <w:szCs w:val="4"/>
                            </w:rPr>
                          </w:pPr>
                        </w:p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……..</w:t>
                          </w:r>
                        </w:p>
                      </w:txbxContent>
                    </v:textbox>
                  </v:shape>
                  <v:shape id="_x0000_s1208" type="#_x0000_t16" style="position:absolute;left:6429;top:11580;width:951;height:525" fillcolor="#eeece1 [3214]">
                    <v:textbox style="mso-next-textbox:#_x0000_s1208">
                      <w:txbxContent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68777B">
                            <w:rPr>
                              <w:rFonts w:ascii="Arial" w:hAnsi="Arial" w:cs="Arial"/>
                              <w:b/>
                              <w:i/>
                              <w:sz w:val="28"/>
                              <w:szCs w:val="28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  <v:group id="_x0000_s1209" style="position:absolute;left:8487;top:8265;width:825;height:0" coordorigin="9525,10470" coordsize="825,0">
                  <v:line id="_x0000_s1210" style="position:absolute;flip:y" from="9986,10470" to="10350,10470" strokecolor="blue" strokeweight="1.5pt">
                    <v:stroke endarrow="block"/>
                  </v:line>
                  <v:line id="_x0000_s1211" style="position:absolute;flip:x y" from="9525,10470" to="9900,10470" strokecolor="blue" strokeweight="1.5pt">
                    <v:stroke endarrow="block"/>
                  </v:line>
                </v:group>
              </v:group>
              <v:rect id="_x0000_s1212" style="position:absolute;left:6632;top:8531;width:4410;height:540" stroked="f">
                <v:textbox>
                  <w:txbxContent>
                    <w:p w:rsidR="009E434D" w:rsidRPr="0068777B" w:rsidRDefault="009E434D" w:rsidP="009E434D">
                      <w:pPr>
                        <w:ind w:left="-57" w:right="-113"/>
                        <w:jc w:val="center"/>
                        <w:rPr>
                          <w:rFonts w:ascii="Tahoma" w:hAnsi="Tahoma" w:cs="Tahoma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26"/>
                          <w:szCs w:val="26"/>
                        </w:rPr>
                        <w:t>Mıknatıslar birbirini itiyor.</w:t>
                      </w:r>
                    </w:p>
                  </w:txbxContent>
                </v:textbox>
              </v:rect>
            </v:group>
            <v:group id="_x0000_s1213" style="position:absolute;left:6384;top:10695;width:4806;height:1080" coordorigin="6376,10590" coordsize="4806,1080">
              <v:group id="_x0000_s1214" style="position:absolute;left:6376;top:10590;width:4806;height:540" coordorigin="6461,5651" coordsize="4806,540">
                <v:group id="_x0000_s1215" style="position:absolute;left:6879;top:5651;width:1653;height:499" coordorigin="5637,11580" coordsize="1743,525">
                  <v:shape id="_x0000_s1216" type="#_x0000_t16" style="position:absolute;left:5637;top:11580;width:951;height:525" fillcolor="#fde9d9 [665]">
                    <v:textbox style="mso-next-textbox:#_x0000_s1216">
                      <w:txbxContent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1217" type="#_x0000_t16" style="position:absolute;left:6429;top:11580;width:951;height:525" fillcolor="#fde9d9 [665]">
                    <v:textbox style="mso-next-textbox:#_x0000_s1217">
                      <w:txbxContent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4"/>
                              <w:szCs w:val="4"/>
                            </w:rPr>
                          </w:pPr>
                        </w:p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……..</w:t>
                          </w:r>
                        </w:p>
                      </w:txbxContent>
                    </v:textbox>
                  </v:shape>
                </v:group>
                <v:rect id="_x0000_s1218" style="position:absolute;left:6461;top:5651;width:408;height:540" stroked="f">
                  <v:textbox style="mso-next-textbox:#_x0000_s1218">
                    <w:txbxContent>
                      <w:p w:rsidR="009E434D" w:rsidRPr="0068777B" w:rsidRDefault="009E434D" w:rsidP="009E434D">
                        <w:pPr>
                          <w:ind w:left="-57" w:right="-113"/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  <w:t>a</w:t>
                        </w:r>
                        <w:r w:rsidRPr="0068777B"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  <v:group id="_x0000_s1219" style="position:absolute;left:9614;top:5651;width:1653;height:499" coordorigin="5637,11580" coordsize="1743,525">
                  <v:shape id="_x0000_s1220" type="#_x0000_t16" style="position:absolute;left:5637;top:11580;width:951;height:525" fillcolor="#fde9d9 [665]">
                    <v:textbox style="mso-next-textbox:#_x0000_s1220">
                      <w:txbxContent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4"/>
                              <w:szCs w:val="4"/>
                            </w:rPr>
                          </w:pPr>
                        </w:p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……..</w:t>
                          </w:r>
                        </w:p>
                      </w:txbxContent>
                    </v:textbox>
                  </v:shape>
                  <v:shape id="_x0000_s1221" type="#_x0000_t16" style="position:absolute;left:6429;top:11580;width:951;height:525" fillcolor="#fde9d9 [665]">
                    <v:textbox style="mso-next-textbox:#_x0000_s1221">
                      <w:txbxContent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4"/>
                              <w:szCs w:val="4"/>
                            </w:rPr>
                          </w:pPr>
                        </w:p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…….……..</w:t>
                          </w:r>
                        </w:p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……..</w:t>
                          </w:r>
                        </w:p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i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v:group id="_x0000_s1222" style="position:absolute;left:8646;top:5956;width:849;height:71" coordorigin="9548,4845" coordsize="764,0">
                  <v:line id="_x0000_s1223" style="position:absolute;flip:y" from="9548,4845" to="9912,4845" strokecolor="blue" strokeweight="1.5pt">
                    <v:stroke endarrow="block"/>
                  </v:line>
                  <v:line id="_x0000_s1224" style="position:absolute;flip:x y" from="9937,4845" to="10312,4845" strokecolor="blue" strokeweight="1.5pt">
                    <v:stroke endarrow="block"/>
                  </v:line>
                </v:group>
              </v:group>
              <v:rect id="_x0000_s1225" style="position:absolute;left:6675;top:11130;width:4410;height:540" stroked="f">
                <v:textbox>
                  <w:txbxContent>
                    <w:p w:rsidR="009E434D" w:rsidRPr="0068777B" w:rsidRDefault="009E434D" w:rsidP="009E434D">
                      <w:pPr>
                        <w:ind w:left="-57" w:right="-113"/>
                        <w:jc w:val="center"/>
                        <w:rPr>
                          <w:rFonts w:ascii="Tahoma" w:hAnsi="Tahoma" w:cs="Tahoma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26"/>
                          <w:szCs w:val="26"/>
                        </w:rPr>
                        <w:t>Mıknatıslar birbirini çekiyor.</w:t>
                      </w:r>
                    </w:p>
                  </w:txbxContent>
                </v:textbox>
              </v:rect>
            </v:group>
            <v:group id="_x0000_s1226" style="position:absolute;left:6384;top:12060;width:4806;height:1080" coordorigin="6384,11970" coordsize="4806,1080">
              <v:group id="_x0000_s1227" style="position:absolute;left:6384;top:11970;width:4806;height:540" coordorigin="6236,7991" coordsize="4806,540">
                <v:group id="_x0000_s1228" style="position:absolute;left:6654;top:7991;width:1653;height:499" coordorigin="5637,11580" coordsize="1743,525">
                  <v:shape id="_x0000_s1229" type="#_x0000_t16" style="position:absolute;left:5637;top:11580;width:951;height:525" fillcolor="#e5dfec [663]">
                    <v:textbox style="mso-next-textbox:#_x0000_s1229">
                      <w:txbxContent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4"/>
                              <w:szCs w:val="4"/>
                            </w:rPr>
                          </w:pPr>
                        </w:p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……..</w:t>
                          </w:r>
                        </w:p>
                      </w:txbxContent>
                    </v:textbox>
                  </v:shape>
                  <v:shape id="_x0000_s1230" type="#_x0000_t16" style="position:absolute;left:6429;top:11580;width:951;height:525" fillcolor="#e5dfec [663]">
                    <v:textbox style="mso-next-textbox:#_x0000_s1230">
                      <w:txbxContent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4"/>
                              <w:szCs w:val="4"/>
                            </w:rPr>
                          </w:pPr>
                        </w:p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……..</w:t>
                          </w:r>
                        </w:p>
                      </w:txbxContent>
                    </v:textbox>
                  </v:shape>
                </v:group>
                <v:rect id="_x0000_s1231" style="position:absolute;left:6236;top:7991;width:408;height:540" stroked="f">
                  <v:textbox style="mso-next-textbox:#_x0000_s1231">
                    <w:txbxContent>
                      <w:p w:rsidR="009E434D" w:rsidRPr="0068777B" w:rsidRDefault="009E434D" w:rsidP="009E434D">
                        <w:pPr>
                          <w:ind w:left="-57" w:right="-113"/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  <w:t>b</w:t>
                        </w:r>
                        <w:r w:rsidRPr="0068777B"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  <v:group id="_x0000_s1232" style="position:absolute;left:9389;top:7991;width:1653;height:499" coordorigin="5637,11580" coordsize="1743,525">
                  <v:shape id="_x0000_s1233" type="#_x0000_t16" style="position:absolute;left:5637;top:11580;width:951;height:525" fillcolor="#e5dfec [663]">
                    <v:textbox style="mso-next-textbox:#_x0000_s1233">
                      <w:txbxContent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4"/>
                              <w:szCs w:val="4"/>
                            </w:rPr>
                          </w:pPr>
                        </w:p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……..</w:t>
                          </w:r>
                        </w:p>
                      </w:txbxContent>
                    </v:textbox>
                  </v:shape>
                  <v:shape id="_x0000_s1234" type="#_x0000_t16" style="position:absolute;left:6429;top:11580;width:951;height:525" fillcolor="#e5dfec [663]">
                    <v:textbox style="mso-next-textbox:#_x0000_s1234">
                      <w:txbxContent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group id="_x0000_s1235" style="position:absolute;left:8487;top:8265;width:825;height:0" coordorigin="9525,10470" coordsize="825,0">
                  <v:line id="_x0000_s1236" style="position:absolute;flip:y" from="9986,10470" to="10350,10470" strokecolor="blue" strokeweight="1.5pt">
                    <v:stroke endarrow="block"/>
                  </v:line>
                  <v:line id="_x0000_s1237" style="position:absolute;flip:x y" from="9525,10470" to="9900,10470" strokecolor="blue" strokeweight="1.5pt">
                    <v:stroke endarrow="block"/>
                  </v:line>
                </v:group>
              </v:group>
              <v:rect id="_x0000_s1238" style="position:absolute;left:6675;top:12510;width:4410;height:540" stroked="f">
                <v:textbox>
                  <w:txbxContent>
                    <w:p w:rsidR="009E434D" w:rsidRPr="0068777B" w:rsidRDefault="009E434D" w:rsidP="009E434D">
                      <w:pPr>
                        <w:ind w:left="-57" w:right="-113"/>
                        <w:jc w:val="center"/>
                        <w:rPr>
                          <w:rFonts w:ascii="Tahoma" w:hAnsi="Tahoma" w:cs="Tahoma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26"/>
                          <w:szCs w:val="26"/>
                        </w:rPr>
                        <w:t>Mıknatıslar birbirini itiyor.</w:t>
                      </w:r>
                    </w:p>
                  </w:txbxContent>
                </v:textbox>
              </v:rect>
            </v:group>
            <v:group id="_x0000_s1239" style="position:absolute;left:6376;top:13607;width:4806;height:1083" coordorigin="6384,13517" coordsize="4806,1083">
              <v:group id="_x0000_s1240" style="position:absolute;left:6384;top:13517;width:4806;height:540" coordorigin="6236,7991" coordsize="4806,540">
                <v:group id="_x0000_s1241" style="position:absolute;left:6654;top:7991;width:1653;height:499" coordorigin="5637,11580" coordsize="1743,525">
                  <v:shape id="_x0000_s1242" type="#_x0000_t16" style="position:absolute;left:5637;top:11580;width:951;height:525" fillcolor="#eaf1dd [662]">
                    <v:textbox style="mso-next-textbox:#_x0000_s1242">
                      <w:txbxContent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4"/>
                              <w:szCs w:val="4"/>
                            </w:rPr>
                          </w:pPr>
                        </w:p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……..</w:t>
                          </w:r>
                        </w:p>
                      </w:txbxContent>
                    </v:textbox>
                  </v:shape>
                  <v:shape id="_x0000_s1243" type="#_x0000_t16" style="position:absolute;left:6429;top:11580;width:951;height:525" fillcolor="#eaf1dd [662]">
                    <v:textbox style="mso-next-textbox:#_x0000_s1243">
                      <w:txbxContent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4"/>
                              <w:szCs w:val="4"/>
                            </w:rPr>
                          </w:pPr>
                        </w:p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……..</w:t>
                          </w:r>
                        </w:p>
                      </w:txbxContent>
                    </v:textbox>
                  </v:shape>
                </v:group>
                <v:rect id="_x0000_s1244" style="position:absolute;left:6236;top:7991;width:408;height:540" stroked="f">
                  <v:textbox style="mso-next-textbox:#_x0000_s1244">
                    <w:txbxContent>
                      <w:p w:rsidR="009E434D" w:rsidRPr="0068777B" w:rsidRDefault="009E434D" w:rsidP="009E434D">
                        <w:pPr>
                          <w:ind w:left="-57" w:right="-113"/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  <w:t>c</w:t>
                        </w:r>
                        <w:r w:rsidRPr="0068777B"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  <v:group id="_x0000_s1245" style="position:absolute;left:9389;top:7991;width:1653;height:499" coordorigin="5637,11580" coordsize="1743,525">
                  <v:shape id="_x0000_s1246" type="#_x0000_t16" style="position:absolute;left:5637;top:11580;width:951;height:525" fillcolor="#eaf1dd [662]">
                    <v:textbox style="mso-next-textbox:#_x0000_s1246">
                      <w:txbxContent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4"/>
                              <w:szCs w:val="4"/>
                            </w:rPr>
                          </w:pPr>
                        </w:p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……..</w:t>
                          </w:r>
                        </w:p>
                      </w:txbxContent>
                    </v:textbox>
                  </v:shape>
                  <v:shape id="_x0000_s1247" type="#_x0000_t16" style="position:absolute;left:6429;top:11580;width:951;height:525" fillcolor="#eaf1dd [662]">
                    <v:textbox style="mso-next-textbox:#_x0000_s1247">
                      <w:txbxContent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group id="_x0000_s1248" style="position:absolute;left:8487;top:8265;width:825;height:0" coordorigin="9525,10470" coordsize="825,0">
                  <v:line id="_x0000_s1249" style="position:absolute;flip:y" from="9986,10470" to="10350,10470" strokecolor="blue" strokeweight="1.5pt">
                    <v:stroke endarrow="block"/>
                  </v:line>
                  <v:line id="_x0000_s1250" style="position:absolute;flip:x y" from="9525,10470" to="9900,10470" strokecolor="blue" strokeweight="1.5pt">
                    <v:stroke endarrow="block"/>
                  </v:line>
                </v:group>
              </v:group>
              <v:rect id="_x0000_s1251" style="position:absolute;left:6675;top:14060;width:4410;height:540" stroked="f">
                <v:textbox>
                  <w:txbxContent>
                    <w:p w:rsidR="009E434D" w:rsidRPr="0068777B" w:rsidRDefault="009E434D" w:rsidP="009E434D">
                      <w:pPr>
                        <w:ind w:left="-57" w:right="-113"/>
                        <w:jc w:val="center"/>
                        <w:rPr>
                          <w:rFonts w:ascii="Tahoma" w:hAnsi="Tahoma" w:cs="Tahoma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26"/>
                          <w:szCs w:val="26"/>
                        </w:rPr>
                        <w:t>Mıknatıslar birbirini itiyor.</w:t>
                      </w:r>
                    </w:p>
                  </w:txbxContent>
                </v:textbox>
              </v:rect>
            </v:group>
            <v:group id="_x0000_s1252" style="position:absolute;left:6376;top:15059;width:4806;height:1080" coordorigin="6376,15059" coordsize="4806,1080">
              <v:group id="_x0000_s1253" style="position:absolute;left:6376;top:15059;width:4806;height:540" coordorigin="6461,5651" coordsize="4806,540">
                <v:group id="_x0000_s1254" style="position:absolute;left:6879;top:5651;width:1653;height:499" coordorigin="5637,11580" coordsize="1743,525">
                  <v:shape id="_x0000_s1255" type="#_x0000_t16" style="position:absolute;left:5637;top:11580;width:951;height:525" fillcolor="#dbe5f1 [660]">
                    <v:textbox style="mso-next-textbox:#_x0000_s1255">
                      <w:txbxContent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1256" type="#_x0000_t16" style="position:absolute;left:6429;top:11580;width:951;height:525" fillcolor="#dbe5f1 [660]">
                    <v:textbox style="mso-next-textbox:#_x0000_s1256">
                      <w:txbxContent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4"/>
                              <w:szCs w:val="4"/>
                            </w:rPr>
                          </w:pPr>
                        </w:p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……..</w:t>
                          </w:r>
                        </w:p>
                      </w:txbxContent>
                    </v:textbox>
                  </v:shape>
                </v:group>
                <v:rect id="_x0000_s1257" style="position:absolute;left:6461;top:5651;width:408;height:540" stroked="f">
                  <v:textbox style="mso-next-textbox:#_x0000_s1257">
                    <w:txbxContent>
                      <w:p w:rsidR="009E434D" w:rsidRPr="0068777B" w:rsidRDefault="009E434D" w:rsidP="009E434D">
                        <w:pPr>
                          <w:ind w:left="-57" w:right="-113"/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  <w:t>d</w:t>
                        </w:r>
                        <w:r w:rsidRPr="0068777B"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  <v:group id="_x0000_s1258" style="position:absolute;left:9614;top:5651;width:1653;height:499" coordorigin="5637,11580" coordsize="1743,525">
                  <v:shape id="_x0000_s1259" type="#_x0000_t16" style="position:absolute;left:5637;top:11580;width:951;height:525" fillcolor="#dbe5f1 [660]">
                    <v:textbox style="mso-next-textbox:#_x0000_s1259">
                      <w:txbxContent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4"/>
                              <w:szCs w:val="4"/>
                            </w:rPr>
                          </w:pPr>
                        </w:p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……..</w:t>
                          </w:r>
                        </w:p>
                      </w:txbxContent>
                    </v:textbox>
                  </v:shape>
                  <v:shape id="_x0000_s1260" type="#_x0000_t16" style="position:absolute;left:6429;top:11580;width:951;height:525" fillcolor="#dbe5f1 [660]">
                    <v:textbox style="mso-next-textbox:#_x0000_s1260">
                      <w:txbxContent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4"/>
                              <w:szCs w:val="4"/>
                            </w:rPr>
                          </w:pPr>
                        </w:p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…….……..</w:t>
                          </w:r>
                        </w:p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……..</w:t>
                          </w:r>
                        </w:p>
                        <w:p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i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v:group id="_x0000_s1261" style="position:absolute;left:8646;top:5956;width:849;height:71" coordorigin="9548,4845" coordsize="764,0">
                  <v:line id="_x0000_s1262" style="position:absolute;flip:y" from="9548,4845" to="9912,4845" strokecolor="blue" strokeweight="1.5pt">
                    <v:stroke endarrow="block"/>
                  </v:line>
                  <v:line id="_x0000_s1263" style="position:absolute;flip:x y" from="9937,4845" to="10312,4845" strokecolor="blue" strokeweight="1.5pt">
                    <v:stroke endarrow="block"/>
                  </v:line>
                </v:group>
              </v:group>
              <v:rect id="_x0000_s1264" style="position:absolute;left:6675;top:15599;width:4410;height:540" stroked="f">
                <v:textbox>
                  <w:txbxContent>
                    <w:p w:rsidR="009E434D" w:rsidRPr="0068777B" w:rsidRDefault="009E434D" w:rsidP="009E434D">
                      <w:pPr>
                        <w:ind w:left="-57" w:right="-113"/>
                        <w:jc w:val="center"/>
                        <w:rPr>
                          <w:rFonts w:ascii="Tahoma" w:hAnsi="Tahoma" w:cs="Tahoma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26"/>
                          <w:szCs w:val="26"/>
                        </w:rPr>
                        <w:t>Mıknatıslar birbirini çekiyor.</w:t>
                      </w:r>
                    </w:p>
                  </w:txbxContent>
                </v:textbox>
              </v:rect>
            </v:group>
            <v:rect id="_x0000_s1265" style="position:absolute;left:6089;top:9165;width:5178;height:1289" stroked="f">
              <v:textbox>
                <w:txbxContent>
                  <w:p w:rsidR="009E434D" w:rsidRPr="0068777B" w:rsidRDefault="009E434D" w:rsidP="009E434D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i/>
                        <w:color w:val="7030A0"/>
                        <w:sz w:val="26"/>
                        <w:szCs w:val="26"/>
                      </w:rPr>
                    </w:pPr>
                    <w:r w:rsidRPr="0068777B">
                      <w:rPr>
                        <w:rFonts w:ascii="Comic Sans MS" w:hAnsi="Comic Sans MS"/>
                        <w:i/>
                        <w:color w:val="FF0000"/>
                        <w:sz w:val="26"/>
                        <w:szCs w:val="26"/>
                      </w:rPr>
                      <w:t>D.</w:t>
                    </w:r>
                    <w:r w:rsidRPr="0068777B">
                      <w:rPr>
                        <w:rFonts w:ascii="Comic Sans MS" w:hAnsi="Comic Sans MS"/>
                        <w:i/>
                        <w:color w:val="7030A0"/>
                        <w:sz w:val="26"/>
                        <w:szCs w:val="26"/>
                      </w:rPr>
                      <w:t>Aşağıdaki mıknatısların kutuplarını</w:t>
                    </w:r>
                  </w:p>
                  <w:p w:rsidR="009E434D" w:rsidRPr="0068777B" w:rsidRDefault="009E434D" w:rsidP="009E434D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i/>
                        <w:color w:val="7030A0"/>
                        <w:sz w:val="26"/>
                        <w:szCs w:val="26"/>
                      </w:rPr>
                    </w:pPr>
                    <w:r w:rsidRPr="0068777B">
                      <w:rPr>
                        <w:rFonts w:ascii="Comic Sans MS" w:hAnsi="Comic Sans MS"/>
                        <w:i/>
                        <w:color w:val="7030A0"/>
                        <w:sz w:val="26"/>
                        <w:szCs w:val="26"/>
                      </w:rPr>
                      <w:t>altlarındaki açıklamalardan yararla-</w:t>
                    </w:r>
                  </w:p>
                  <w:p w:rsidR="009E434D" w:rsidRPr="0068777B" w:rsidRDefault="009E434D" w:rsidP="009E434D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i/>
                        <w:color w:val="7030A0"/>
                        <w:sz w:val="26"/>
                        <w:szCs w:val="26"/>
                      </w:rPr>
                    </w:pPr>
                    <w:r w:rsidRPr="0068777B">
                      <w:rPr>
                        <w:rFonts w:ascii="Comic Sans MS" w:hAnsi="Comic Sans MS"/>
                        <w:i/>
                        <w:color w:val="7030A0"/>
                        <w:sz w:val="26"/>
                        <w:szCs w:val="26"/>
                      </w:rPr>
                      <w:t>narak yazalım.</w:t>
                    </w:r>
                  </w:p>
                </w:txbxContent>
              </v:textbox>
            </v:rect>
          </v:group>
        </w:pict>
      </w:r>
      <w:r>
        <w:rPr>
          <w:noProof/>
          <w:lang w:eastAsia="tr-TR"/>
        </w:rPr>
        <w:pict>
          <v:group id="_x0000_s1266" style="position:absolute;margin-left:-9pt;margin-top:19.05pt;width:259.25pt;height:725.1pt;z-index:251705856" coordorigin="671,2250" coordsize="5185,13889">
            <v:rect id="_x0000_s1267" style="position:absolute;left:671;top:2250;width:5178;height:855" stroked="f">
              <v:textbox>
                <w:txbxContent>
                  <w:p w:rsidR="009E434D" w:rsidRPr="0068777B" w:rsidRDefault="009E434D" w:rsidP="009E434D">
                    <w:pPr>
                      <w:spacing w:after="0" w:line="240" w:lineRule="auto"/>
                      <w:ind w:left="-113"/>
                      <w:rPr>
                        <w:rFonts w:ascii="Comic Sans MS" w:hAnsi="Comic Sans MS"/>
                        <w:i/>
                        <w:color w:val="7030A0"/>
                        <w:sz w:val="26"/>
                        <w:szCs w:val="26"/>
                      </w:rPr>
                    </w:pPr>
                    <w:r w:rsidRPr="0068777B">
                      <w:rPr>
                        <w:rFonts w:ascii="Comic Sans MS" w:hAnsi="Comic Sans MS"/>
                        <w:i/>
                        <w:color w:val="FF0000"/>
                        <w:sz w:val="26"/>
                        <w:szCs w:val="26"/>
                      </w:rPr>
                      <w:t>A.</w:t>
                    </w:r>
                    <w:r w:rsidRPr="0068777B">
                      <w:rPr>
                        <w:rFonts w:ascii="Comic Sans MS" w:hAnsi="Comic Sans MS"/>
                        <w:i/>
                        <w:color w:val="7030A0"/>
                        <w:sz w:val="26"/>
                        <w:szCs w:val="26"/>
                      </w:rPr>
                      <w:t xml:space="preserve">Aşağıdaki ifadeleri okuyalım. Doğru  </w:t>
                    </w:r>
                  </w:p>
                  <w:p w:rsidR="009E434D" w:rsidRPr="0068777B" w:rsidRDefault="009E434D" w:rsidP="009E434D">
                    <w:pPr>
                      <w:spacing w:after="0" w:line="240" w:lineRule="auto"/>
                      <w:ind w:right="-113"/>
                      <w:rPr>
                        <w:rFonts w:ascii="Comic Sans MS" w:hAnsi="Comic Sans MS"/>
                        <w:i/>
                        <w:color w:val="7030A0"/>
                        <w:sz w:val="26"/>
                        <w:szCs w:val="26"/>
                      </w:rPr>
                    </w:pPr>
                    <w:r w:rsidRPr="0068777B">
                      <w:rPr>
                        <w:rFonts w:ascii="Comic Sans MS" w:hAnsi="Comic Sans MS"/>
                        <w:i/>
                        <w:color w:val="7030A0"/>
                        <w:sz w:val="26"/>
                        <w:szCs w:val="26"/>
                      </w:rPr>
                      <w:t>olanlara “D”, yanlış olanlara “Y” yazalım.</w:t>
                    </w:r>
                  </w:p>
                </w:txbxContent>
              </v:textbox>
            </v:rect>
            <v:rect id="_x0000_s1268" style="position:absolute;left:671;top:3210;width:5178;height:5415" stroked="f">
              <v:textbox>
                <w:txbxContent>
                  <w:p w:rsidR="009E434D" w:rsidRPr="0068777B" w:rsidRDefault="009E434D" w:rsidP="009E434D">
                    <w:pPr>
                      <w:spacing w:after="0" w:line="240" w:lineRule="auto"/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</w:pPr>
                    <w:r w:rsidRPr="0068777B"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  <w:t>(……)</w:t>
                    </w:r>
                    <w:r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  <w:t xml:space="preserve">  Mıknatıslar demir, nikel ve kobalt</w:t>
                    </w:r>
                  </w:p>
                  <w:p w:rsidR="009E434D" w:rsidRDefault="009E434D" w:rsidP="009E434D">
                    <w:pPr>
                      <w:spacing w:after="0" w:line="240" w:lineRule="auto"/>
                      <w:ind w:right="-113"/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</w:pPr>
                    <w:r w:rsidRPr="0068777B"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  <w:t>gibi maddelere itme kuvveti</w:t>
                    </w:r>
                    <w:r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  <w:t xml:space="preserve"> uygular.</w:t>
                    </w:r>
                  </w:p>
                  <w:p w:rsidR="009E434D" w:rsidRDefault="009E434D" w:rsidP="009E434D">
                    <w:pPr>
                      <w:spacing w:after="0" w:line="240" w:lineRule="auto"/>
                      <w:ind w:right="-113"/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</w:pPr>
                  </w:p>
                  <w:p w:rsidR="009E434D" w:rsidRPr="0068777B" w:rsidRDefault="009E434D" w:rsidP="009E434D">
                    <w:pPr>
                      <w:spacing w:after="0" w:line="240" w:lineRule="auto"/>
                      <w:ind w:right="-113"/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</w:pPr>
                    <w:r w:rsidRPr="0068777B"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  <w:t>(……)</w:t>
                    </w:r>
                    <w:r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  <w:t xml:space="preserve">  Mıknatısların zıt kutupları birbi-</w:t>
                    </w:r>
                  </w:p>
                  <w:p w:rsidR="009E434D" w:rsidRDefault="009E434D" w:rsidP="009E434D">
                    <w:pPr>
                      <w:spacing w:after="0" w:line="240" w:lineRule="auto"/>
                      <w:ind w:right="-113"/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</w:pPr>
                    <w:r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  <w:t>rini çeker.</w:t>
                    </w:r>
                  </w:p>
                  <w:p w:rsidR="009E434D" w:rsidRPr="0068777B" w:rsidRDefault="009E434D" w:rsidP="009E434D">
                    <w:pPr>
                      <w:spacing w:after="0" w:line="240" w:lineRule="auto"/>
                      <w:ind w:right="-113"/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</w:pPr>
                  </w:p>
                  <w:p w:rsidR="009E434D" w:rsidRPr="0068777B" w:rsidRDefault="009E434D" w:rsidP="009E434D">
                    <w:pPr>
                      <w:spacing w:after="0" w:line="240" w:lineRule="auto"/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</w:pPr>
                    <w:r w:rsidRPr="0068777B"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  <w:t>(……)</w:t>
                    </w:r>
                    <w:r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  <w:t xml:space="preserve">  Mıknatısların aynı kutupları birbi-</w:t>
                    </w:r>
                  </w:p>
                  <w:p w:rsidR="009E434D" w:rsidRDefault="009E434D" w:rsidP="009E434D">
                    <w:pPr>
                      <w:spacing w:after="0" w:line="240" w:lineRule="auto"/>
                      <w:ind w:right="-113"/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</w:pPr>
                    <w:r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  <w:t>rini iter.</w:t>
                    </w:r>
                  </w:p>
                  <w:p w:rsidR="009E434D" w:rsidRPr="0068777B" w:rsidRDefault="009E434D" w:rsidP="009E434D">
                    <w:pPr>
                      <w:spacing w:after="0" w:line="240" w:lineRule="auto"/>
                      <w:ind w:right="-113"/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</w:pPr>
                  </w:p>
                  <w:p w:rsidR="009E434D" w:rsidRPr="0068777B" w:rsidRDefault="009E434D" w:rsidP="009E434D">
                    <w:pPr>
                      <w:spacing w:after="0" w:line="240" w:lineRule="auto"/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</w:pPr>
                    <w:r w:rsidRPr="0068777B"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  <w:t>(……)</w:t>
                    </w:r>
                    <w:r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  <w:t xml:space="preserve">  Mıknatısların N ve S olmak üzere</w:t>
                    </w:r>
                  </w:p>
                  <w:p w:rsidR="009E434D" w:rsidRDefault="009E434D" w:rsidP="009E434D">
                    <w:pPr>
                      <w:spacing w:after="0" w:line="240" w:lineRule="auto"/>
                      <w:ind w:right="-113"/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</w:pPr>
                    <w:r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  <w:t>iki kutbu vardır.</w:t>
                    </w:r>
                  </w:p>
                  <w:p w:rsidR="009E434D" w:rsidRPr="0068777B" w:rsidRDefault="009E434D" w:rsidP="009E434D">
                    <w:pPr>
                      <w:spacing w:after="0" w:line="240" w:lineRule="auto"/>
                      <w:ind w:right="-113"/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</w:pPr>
                  </w:p>
                  <w:p w:rsidR="009E434D" w:rsidRPr="0068777B" w:rsidRDefault="009E434D" w:rsidP="009E434D">
                    <w:pPr>
                      <w:spacing w:after="0" w:line="240" w:lineRule="auto"/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</w:pPr>
                    <w:r w:rsidRPr="0068777B"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  <w:t>(……)</w:t>
                    </w:r>
                    <w:r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  <w:t xml:space="preserve">  Mıknatısı kırarak tek  kutuplu</w:t>
                    </w:r>
                  </w:p>
                  <w:p w:rsidR="009E434D" w:rsidRPr="0068777B" w:rsidRDefault="009E434D" w:rsidP="009E434D">
                    <w:pPr>
                      <w:spacing w:after="0" w:line="240" w:lineRule="auto"/>
                      <w:ind w:right="-113"/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</w:pPr>
                    <w:r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  <w:t>mıknatıs elde ederiz.</w:t>
                    </w:r>
                  </w:p>
                  <w:p w:rsidR="009E434D" w:rsidRPr="0068777B" w:rsidRDefault="009E434D" w:rsidP="009E434D">
                    <w:pPr>
                      <w:spacing w:after="0" w:line="240" w:lineRule="auto"/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</w:pPr>
                  </w:p>
                </w:txbxContent>
              </v:textbox>
            </v:rect>
            <v:rect id="_x0000_s1269" style="position:absolute;left:678;top:8700;width:5178;height:1425" stroked="f">
              <v:textbox>
                <w:txbxContent>
                  <w:p w:rsidR="009E434D" w:rsidRPr="0068777B" w:rsidRDefault="009E434D" w:rsidP="009E434D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i/>
                        <w:color w:val="7030A0"/>
                        <w:sz w:val="26"/>
                        <w:szCs w:val="26"/>
                      </w:rPr>
                    </w:pPr>
                    <w:r w:rsidRPr="0068777B">
                      <w:rPr>
                        <w:rFonts w:ascii="Comic Sans MS" w:hAnsi="Comic Sans MS"/>
                        <w:i/>
                        <w:color w:val="FF0000"/>
                        <w:sz w:val="26"/>
                        <w:szCs w:val="26"/>
                      </w:rPr>
                      <w:t>B.</w:t>
                    </w:r>
                    <w:r w:rsidRPr="0068777B">
                      <w:rPr>
                        <w:rFonts w:ascii="Comic Sans MS" w:hAnsi="Comic Sans MS"/>
                        <w:i/>
                        <w:color w:val="7030A0"/>
                        <w:sz w:val="26"/>
                        <w:szCs w:val="26"/>
                      </w:rPr>
                      <w:t>Aşağıdaki mıknatısların kutuplarını</w:t>
                    </w:r>
                  </w:p>
                  <w:p w:rsidR="009E434D" w:rsidRPr="0068777B" w:rsidRDefault="009E434D" w:rsidP="009E434D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i/>
                        <w:color w:val="7030A0"/>
                        <w:sz w:val="26"/>
                        <w:szCs w:val="26"/>
                      </w:rPr>
                    </w:pPr>
                    <w:r w:rsidRPr="0068777B">
                      <w:rPr>
                        <w:rFonts w:ascii="Comic Sans MS" w:hAnsi="Comic Sans MS"/>
                        <w:i/>
                        <w:color w:val="7030A0"/>
                        <w:sz w:val="26"/>
                        <w:szCs w:val="26"/>
                      </w:rPr>
                      <w:t>dikkate alarak noktalı yerlere “iter”,</w:t>
                    </w:r>
                  </w:p>
                  <w:p w:rsidR="009E434D" w:rsidRPr="0068777B" w:rsidRDefault="009E434D" w:rsidP="009E434D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i/>
                        <w:color w:val="7030A0"/>
                        <w:sz w:val="26"/>
                        <w:szCs w:val="26"/>
                      </w:rPr>
                    </w:pPr>
                    <w:r w:rsidRPr="0068777B">
                      <w:rPr>
                        <w:rFonts w:ascii="Comic Sans MS" w:hAnsi="Comic Sans MS"/>
                        <w:i/>
                        <w:color w:val="7030A0"/>
                        <w:sz w:val="26"/>
                        <w:szCs w:val="26"/>
                      </w:rPr>
                      <w:t>“çeker” yazalım.</w:t>
                    </w:r>
                  </w:p>
                </w:txbxContent>
              </v:textbox>
            </v:rect>
            <v:group id="_x0000_s1270" style="position:absolute;left:709;top:10454;width:4772;height:1080" coordorigin="653,9825" coordsize="4772,1080">
              <v:group id="_x0000_s1271" style="position:absolute;left:653;top:9825;width:4772;height:540" coordorigin="555,11153" coordsize="4772,540">
                <v:group id="_x0000_s1272" style="position:absolute;left:973;top:11153;width:2035;height:493" coordorigin="6744,12720" coordsize="1873,600">
                  <v:shape id="_x0000_s1273" type="#_x0000_t16" style="position:absolute;left:6744;top:12720;width:478;height:600" fillcolor="red" strokecolor="#00b0f0">
                    <v:textbox>
                      <w:txbxContent>
                        <w:p w:rsidR="009E434D" w:rsidRPr="0068777B" w:rsidRDefault="009E434D" w:rsidP="009E434D">
                          <w:pPr>
                            <w:ind w:left="-113" w:right="-113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68777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N</w:t>
                          </w:r>
                        </w:p>
                      </w:txbxContent>
                    </v:textbox>
                  </v:shape>
                  <v:shape id="_x0000_s1274" type="#_x0000_t16" style="position:absolute;left:7077;top:12720;width:1196;height:600" fillcolor="#c4bc96 [2414]"/>
                  <v:shape id="_x0000_s1275" type="#_x0000_t16" style="position:absolute;left:8139;top:12720;width:478;height:600" fillcolor="#00b0f0" strokecolor="black [3213]">
                    <v:textbox>
                      <w:txbxContent>
                        <w:p w:rsidR="009E434D" w:rsidRPr="0068777B" w:rsidRDefault="009E434D" w:rsidP="009E434D">
                          <w:pPr>
                            <w:ind w:left="-57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68777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rect id="_x0000_s1276" style="position:absolute;left:555;top:11153;width:418;height:540" stroked="f">
                  <v:textbox>
                    <w:txbxContent>
                      <w:p w:rsidR="009E434D" w:rsidRPr="0068777B" w:rsidRDefault="009E434D" w:rsidP="009E434D">
                        <w:pPr>
                          <w:ind w:left="-57" w:right="-113"/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</w:pPr>
                        <w:r w:rsidRPr="0068777B"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  <w:t>a.</w:t>
                        </w:r>
                      </w:p>
                    </w:txbxContent>
                  </v:textbox>
                </v:rect>
                <v:group id="_x0000_s1277" style="position:absolute;left:3292;top:11153;width:2035;height:493" coordorigin="6744,12720" coordsize="1873,600">
                  <v:shape id="_x0000_s1278" type="#_x0000_t16" style="position:absolute;left:6744;top:12720;width:478;height:600" fillcolor="red" strokecolor="#00b0f0">
                    <v:textbox>
                      <w:txbxContent>
                        <w:p w:rsidR="009E434D" w:rsidRPr="0068777B" w:rsidRDefault="009E434D" w:rsidP="009E434D">
                          <w:pPr>
                            <w:ind w:left="-113" w:right="-113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68777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N</w:t>
                          </w:r>
                        </w:p>
                      </w:txbxContent>
                    </v:textbox>
                  </v:shape>
                  <v:shape id="_x0000_s1279" type="#_x0000_t16" style="position:absolute;left:7077;top:12720;width:1196;height:600" fillcolor="#c4bc96 [2414]"/>
                  <v:shape id="_x0000_s1280" type="#_x0000_t16" style="position:absolute;left:8139;top:12720;width:478;height:600" fillcolor="#00b0f0" strokecolor="black [3213]">
                    <v:textbox>
                      <w:txbxContent>
                        <w:p w:rsidR="009E434D" w:rsidRPr="0068777B" w:rsidRDefault="009E434D" w:rsidP="009E434D">
                          <w:pPr>
                            <w:ind w:left="-57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68777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</v:group>
              <v:rect id="_x0000_s1281" style="position:absolute;left:1015;top:10365;width:4410;height:540" stroked="f">
                <v:textbox>
                  <w:txbxContent>
                    <w:p w:rsidR="009E434D" w:rsidRPr="0068777B" w:rsidRDefault="009E434D" w:rsidP="009E434D">
                      <w:pPr>
                        <w:ind w:left="-57" w:right="-113"/>
                        <w:rPr>
                          <w:rFonts w:ascii="Tahoma" w:hAnsi="Tahoma" w:cs="Tahoma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68777B">
                        <w:rPr>
                          <w:rFonts w:ascii="Comic Sans MS" w:hAnsi="Comic Sans MS"/>
                          <w:i/>
                          <w:color w:val="000000" w:themeColor="text1"/>
                          <w:sz w:val="26"/>
                          <w:szCs w:val="26"/>
                        </w:rPr>
                        <w:t>Mıknatıslar birbirini</w:t>
                      </w:r>
                      <w:r w:rsidRPr="0068777B">
                        <w:rPr>
                          <w:rFonts w:ascii="Tahoma" w:hAnsi="Tahoma" w:cs="Tahoma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……………………..</w:t>
                      </w:r>
                    </w:p>
                  </w:txbxContent>
                </v:textbox>
              </v:rect>
            </v:group>
            <v:group id="_x0000_s1282" style="position:absolute;left:709;top:11970;width:4772;height:1170" coordorigin="653,11880" coordsize="4772,1170">
              <v:group id="_x0000_s1283" style="position:absolute;left:653;top:11880;width:4725;height:540" coordorigin="5007,11670" coordsize="4725,540">
                <v:rect id="_x0000_s1284" style="position:absolute;left:5007;top:11670;width:418;height:540" stroked="f">
                  <v:textbox>
                    <w:txbxContent>
                      <w:p w:rsidR="009E434D" w:rsidRPr="0068777B" w:rsidRDefault="009E434D" w:rsidP="009E434D">
                        <w:pPr>
                          <w:ind w:left="-57" w:right="-113"/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  <w:t>b</w:t>
                        </w:r>
                        <w:r w:rsidRPr="0068777B"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  <v:group id="_x0000_s1285" style="position:absolute;left:7736;top:11670;width:1996;height:493" coordorigin="1628,7863" coordsize="2057,522">
                  <v:shape id="_x0000_s1286" type="#_x0000_t16" style="position:absolute;left:1628;top:7863;width:535;height:522" fillcolor="#00b0f0" strokecolor="black [3213]">
                    <v:textbox>
                      <w:txbxContent>
                        <w:p w:rsidR="009E434D" w:rsidRPr="0068777B" w:rsidRDefault="009E434D" w:rsidP="009E434D">
                          <w:pPr>
                            <w:ind w:left="-57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68777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S</w:t>
                          </w:r>
                        </w:p>
                      </w:txbxContent>
                    </v:textbox>
                  </v:shape>
                  <v:shape id="_x0000_s1287" type="#_x0000_t16" style="position:absolute;left:2005;top:7863;width:1340;height:522" fillcolor="#c4bc96 [2414]"/>
                  <v:shape id="_x0000_s1288" type="#_x0000_t16" style="position:absolute;left:3150;top:7863;width:535;height:522" fillcolor="red" strokecolor="#00b0f0">
                    <v:textbox>
                      <w:txbxContent>
                        <w:p w:rsidR="009E434D" w:rsidRPr="0068777B" w:rsidRDefault="009E434D" w:rsidP="009E434D">
                          <w:pPr>
                            <w:ind w:left="-113" w:right="-113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68777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  <v:group id="_x0000_s1289" style="position:absolute;left:5425;top:11670;width:1996;height:493" coordorigin="1628,7863" coordsize="2057,522">
                  <v:shape id="_x0000_s1290" type="#_x0000_t16" style="position:absolute;left:1628;top:7863;width:535;height:522" fillcolor="#00b0f0" strokecolor="black [3213]">
                    <v:textbox>
                      <w:txbxContent>
                        <w:p w:rsidR="009E434D" w:rsidRPr="0068777B" w:rsidRDefault="009E434D" w:rsidP="009E434D">
                          <w:pPr>
                            <w:ind w:left="-57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68777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S</w:t>
                          </w:r>
                        </w:p>
                      </w:txbxContent>
                    </v:textbox>
                  </v:shape>
                  <v:shape id="_x0000_s1291" type="#_x0000_t16" style="position:absolute;left:2005;top:7863;width:1340;height:522" fillcolor="#c4bc96 [2414]"/>
                  <v:shape id="_x0000_s1292" type="#_x0000_t16" style="position:absolute;left:3150;top:7863;width:535;height:522" fillcolor="red" strokecolor="#00b0f0">
                    <v:textbox>
                      <w:txbxContent>
                        <w:p w:rsidR="009E434D" w:rsidRPr="0068777B" w:rsidRDefault="009E434D" w:rsidP="009E434D">
                          <w:pPr>
                            <w:ind w:left="-113" w:right="-113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68777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</v:group>
              <v:rect id="_x0000_s1293" style="position:absolute;left:1015;top:12510;width:4410;height:540" stroked="f">
                <v:textbox>
                  <w:txbxContent>
                    <w:p w:rsidR="009E434D" w:rsidRPr="0068777B" w:rsidRDefault="009E434D" w:rsidP="009E434D">
                      <w:pPr>
                        <w:ind w:left="-57" w:right="-113"/>
                        <w:rPr>
                          <w:rFonts w:ascii="Tahoma" w:hAnsi="Tahoma" w:cs="Tahoma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68777B">
                        <w:rPr>
                          <w:rFonts w:ascii="Comic Sans MS" w:hAnsi="Comic Sans MS"/>
                          <w:i/>
                          <w:color w:val="000000" w:themeColor="text1"/>
                          <w:sz w:val="26"/>
                          <w:szCs w:val="26"/>
                        </w:rPr>
                        <w:t>Mıknatıslar birbirini</w:t>
                      </w:r>
                      <w:r w:rsidRPr="0068777B">
                        <w:rPr>
                          <w:rFonts w:ascii="Tahoma" w:hAnsi="Tahoma" w:cs="Tahoma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……………………..</w:t>
                      </w:r>
                    </w:p>
                  </w:txbxContent>
                </v:textbox>
              </v:rect>
            </v:group>
            <v:group id="_x0000_s1294" style="position:absolute;left:678;top:13607;width:4803;height:1083" coordorigin="775,13517" coordsize="4803,1083">
              <v:group id="_x0000_s1295" style="position:absolute;left:775;top:13517;width:4803;height:540" coordorigin="5007,14252" coordsize="4803,540">
                <v:group id="_x0000_s1296" style="position:absolute;left:5425;top:14252;width:2035;height:493" coordorigin="6744,12720" coordsize="1873,600">
                  <v:shape id="_x0000_s1297" type="#_x0000_t16" style="position:absolute;left:6744;top:12720;width:478;height:600" fillcolor="red" strokecolor="#00b0f0">
                    <v:textbox>
                      <w:txbxContent>
                        <w:p w:rsidR="009E434D" w:rsidRPr="0068777B" w:rsidRDefault="009E434D" w:rsidP="009E434D">
                          <w:pPr>
                            <w:ind w:left="-113" w:right="-113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68777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N</w:t>
                          </w:r>
                        </w:p>
                      </w:txbxContent>
                    </v:textbox>
                  </v:shape>
                  <v:shape id="_x0000_s1298" type="#_x0000_t16" style="position:absolute;left:7077;top:12720;width:1196;height:600" fillcolor="#c4bc96 [2414]"/>
                  <v:shape id="_x0000_s1299" type="#_x0000_t16" style="position:absolute;left:8139;top:12720;width:478;height:600" fillcolor="#00b0f0" strokecolor="black [3213]">
                    <v:textbox>
                      <w:txbxContent>
                        <w:p w:rsidR="009E434D" w:rsidRPr="0068777B" w:rsidRDefault="009E434D" w:rsidP="009E434D">
                          <w:pPr>
                            <w:ind w:left="-57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68777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group id="_x0000_s1300" style="position:absolute;left:7814;top:14252;width:1996;height:493" coordorigin="1628,7863" coordsize="2057,522">
                  <v:shape id="_x0000_s1301" type="#_x0000_t16" style="position:absolute;left:1628;top:7863;width:535;height:522" fillcolor="#00b0f0" strokecolor="black [3213]">
                    <v:textbox>
                      <w:txbxContent>
                        <w:p w:rsidR="009E434D" w:rsidRPr="0068777B" w:rsidRDefault="009E434D" w:rsidP="009E434D">
                          <w:pPr>
                            <w:ind w:left="-57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68777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S</w:t>
                          </w:r>
                        </w:p>
                      </w:txbxContent>
                    </v:textbox>
                  </v:shape>
                  <v:shape id="_x0000_s1302" type="#_x0000_t16" style="position:absolute;left:2005;top:7863;width:1340;height:522" fillcolor="#c4bc96 [2414]"/>
                  <v:shape id="_x0000_s1303" type="#_x0000_t16" style="position:absolute;left:3150;top:7863;width:535;height:522" fillcolor="red" strokecolor="#00b0f0">
                    <v:textbox>
                      <w:txbxContent>
                        <w:p w:rsidR="009E434D" w:rsidRPr="0068777B" w:rsidRDefault="009E434D" w:rsidP="009E434D">
                          <w:pPr>
                            <w:ind w:left="-113" w:right="-113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68777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  <v:rect id="_x0000_s1304" style="position:absolute;left:5007;top:14252;width:418;height:540" stroked="f">
                  <v:textbox>
                    <w:txbxContent>
                      <w:p w:rsidR="009E434D" w:rsidRPr="0068777B" w:rsidRDefault="009E434D" w:rsidP="009E434D">
                        <w:pPr>
                          <w:ind w:left="-57" w:right="-113"/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  <w:t>c</w:t>
                        </w:r>
                        <w:r w:rsidRPr="0068777B"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</v:group>
              <v:rect id="_x0000_s1305" style="position:absolute;left:1071;top:14060;width:4410;height:540" stroked="f">
                <v:textbox>
                  <w:txbxContent>
                    <w:p w:rsidR="009E434D" w:rsidRPr="0068777B" w:rsidRDefault="009E434D" w:rsidP="009E434D">
                      <w:pPr>
                        <w:ind w:left="-57" w:right="-113"/>
                        <w:rPr>
                          <w:rFonts w:ascii="Tahoma" w:hAnsi="Tahoma" w:cs="Tahoma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68777B">
                        <w:rPr>
                          <w:rFonts w:ascii="Comic Sans MS" w:hAnsi="Comic Sans MS"/>
                          <w:i/>
                          <w:color w:val="000000" w:themeColor="text1"/>
                          <w:sz w:val="26"/>
                          <w:szCs w:val="26"/>
                        </w:rPr>
                        <w:t>Mıknatıslar birbirini</w:t>
                      </w:r>
                      <w:r w:rsidRPr="0068777B">
                        <w:rPr>
                          <w:rFonts w:ascii="Tahoma" w:hAnsi="Tahoma" w:cs="Tahoma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……………………..</w:t>
                      </w:r>
                    </w:p>
                  </w:txbxContent>
                </v:textbox>
              </v:rect>
            </v:group>
            <v:group id="_x0000_s1306" style="position:absolute;left:739;top:15059;width:4742;height:1080" coordorigin="739,15059" coordsize="4742,1080">
              <v:group id="_x0000_s1307" style="position:absolute;left:739;top:15059;width:4742;height:540" coordorigin="5322,12949" coordsize="4742,540">
                <v:group id="_x0000_s1308" style="position:absolute;left:5740;top:12949;width:1996;height:493" coordorigin="1628,7863" coordsize="2057,522">
                  <v:shape id="_x0000_s1309" type="#_x0000_t16" style="position:absolute;left:1628;top:7863;width:535;height:522" fillcolor="#00b0f0" strokecolor="black [3213]">
                    <v:textbox>
                      <w:txbxContent>
                        <w:p w:rsidR="009E434D" w:rsidRPr="0068777B" w:rsidRDefault="009E434D" w:rsidP="009E434D">
                          <w:pPr>
                            <w:ind w:left="-57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68777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S</w:t>
                          </w:r>
                        </w:p>
                      </w:txbxContent>
                    </v:textbox>
                  </v:shape>
                  <v:shape id="_x0000_s1310" type="#_x0000_t16" style="position:absolute;left:2005;top:7863;width:1340;height:522" fillcolor="#c4bc96 [2414]"/>
                  <v:shape id="_x0000_s1311" type="#_x0000_t16" style="position:absolute;left:3150;top:7863;width:535;height:522" fillcolor="red" strokecolor="#00b0f0">
                    <v:textbox>
                      <w:txbxContent>
                        <w:p w:rsidR="009E434D" w:rsidRPr="0068777B" w:rsidRDefault="009E434D" w:rsidP="009E434D">
                          <w:pPr>
                            <w:ind w:left="-113" w:right="-113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68777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  <v:group id="_x0000_s1312" style="position:absolute;left:8029;top:12949;width:2035;height:493" coordorigin="6744,12720" coordsize="1873,600">
                  <v:shape id="_x0000_s1313" type="#_x0000_t16" style="position:absolute;left:6744;top:12720;width:478;height:600" fillcolor="red" strokecolor="#00b0f0">
                    <v:textbox>
                      <w:txbxContent>
                        <w:p w:rsidR="009E434D" w:rsidRPr="0068777B" w:rsidRDefault="009E434D" w:rsidP="009E434D">
                          <w:pPr>
                            <w:ind w:left="-113" w:right="-113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68777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N</w:t>
                          </w:r>
                        </w:p>
                      </w:txbxContent>
                    </v:textbox>
                  </v:shape>
                  <v:shape id="_x0000_s1314" type="#_x0000_t16" style="position:absolute;left:7077;top:12720;width:1196;height:600" fillcolor="#c4bc96 [2414]"/>
                  <v:shape id="_x0000_s1315" type="#_x0000_t16" style="position:absolute;left:8139;top:12720;width:478;height:600" fillcolor="#00b0f0" strokecolor="black [3213]">
                    <v:textbox>
                      <w:txbxContent>
                        <w:p w:rsidR="009E434D" w:rsidRPr="0068777B" w:rsidRDefault="009E434D" w:rsidP="009E434D">
                          <w:pPr>
                            <w:ind w:left="-57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68777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rect id="_x0000_s1316" style="position:absolute;left:5322;top:12949;width:418;height:540" stroked="f">
                  <v:textbox>
                    <w:txbxContent>
                      <w:p w:rsidR="009E434D" w:rsidRPr="0068777B" w:rsidRDefault="009E434D" w:rsidP="009E434D">
                        <w:pPr>
                          <w:ind w:left="-57" w:right="-113"/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  <w:t>d</w:t>
                        </w:r>
                        <w:r w:rsidRPr="0068777B"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</v:group>
              <v:rect id="_x0000_s1317" style="position:absolute;left:1071;top:15599;width:4410;height:540" stroked="f">
                <v:textbox>
                  <w:txbxContent>
                    <w:p w:rsidR="009E434D" w:rsidRPr="0068777B" w:rsidRDefault="009E434D" w:rsidP="009E434D">
                      <w:pPr>
                        <w:ind w:left="-57" w:right="-113"/>
                        <w:rPr>
                          <w:rFonts w:ascii="Tahoma" w:hAnsi="Tahoma" w:cs="Tahoma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68777B">
                        <w:rPr>
                          <w:rFonts w:ascii="Comic Sans MS" w:hAnsi="Comic Sans MS"/>
                          <w:i/>
                          <w:color w:val="000000" w:themeColor="text1"/>
                          <w:sz w:val="26"/>
                          <w:szCs w:val="26"/>
                        </w:rPr>
                        <w:t>Mıknatıslar birbirini</w:t>
                      </w:r>
                      <w:r w:rsidRPr="0068777B">
                        <w:rPr>
                          <w:rFonts w:ascii="Tahoma" w:hAnsi="Tahoma" w:cs="Tahoma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……………………..</w:t>
                      </w:r>
                    </w:p>
                  </w:txbxContent>
                </v:textbox>
              </v:rect>
            </v:group>
          </v:group>
        </w:pict>
      </w:r>
      <w:r>
        <w:rPr>
          <w:noProof/>
          <w:lang w:eastAsia="tr-TR"/>
        </w:rPr>
        <w:pict>
          <v:line id="_x0000_s1318" style="position:absolute;z-index:251706880" from="255.55pt,13.8pt" to="255.55pt,720.4pt" strokecolor="#c0504d [3205]" strokeweight="1.5pt">
            <v:stroke dashstyle="longDashDotDot"/>
          </v:line>
        </w:pict>
      </w:r>
    </w:p>
    <w:p w:rsidR="009E434D" w:rsidRDefault="009E434D" w:rsidP="009E434D"/>
    <w:p w:rsidR="009E434D" w:rsidRDefault="009E434D" w:rsidP="009E434D"/>
    <w:p w:rsidR="009E434D" w:rsidRDefault="009E434D" w:rsidP="009E434D"/>
    <w:p w:rsidR="009E434D" w:rsidRDefault="009E434D" w:rsidP="009E434D"/>
    <w:p w:rsidR="009E434D" w:rsidRDefault="009E434D" w:rsidP="009E434D"/>
    <w:p w:rsidR="009E434D" w:rsidRDefault="009E434D" w:rsidP="009E434D"/>
    <w:p w:rsidR="009E434D" w:rsidRDefault="009E434D" w:rsidP="009E434D"/>
    <w:p w:rsidR="009E434D" w:rsidRDefault="009E434D" w:rsidP="009E434D"/>
    <w:p w:rsidR="009E434D" w:rsidRDefault="009E434D" w:rsidP="009E434D"/>
    <w:p w:rsidR="009E434D" w:rsidRDefault="009E434D" w:rsidP="009E434D"/>
    <w:p w:rsidR="009E434D" w:rsidRDefault="009E434D" w:rsidP="009E434D"/>
    <w:p w:rsidR="009E434D" w:rsidRDefault="009E434D" w:rsidP="009E434D"/>
    <w:p w:rsidR="009E434D" w:rsidRDefault="009E434D" w:rsidP="009E434D"/>
    <w:p w:rsidR="009E434D" w:rsidRDefault="009E434D" w:rsidP="009E434D"/>
    <w:p w:rsidR="009E434D" w:rsidRDefault="009E434D" w:rsidP="009E434D"/>
    <w:p w:rsidR="009E434D" w:rsidRDefault="009E434D" w:rsidP="009E434D"/>
    <w:p w:rsidR="009E434D" w:rsidRDefault="009E434D" w:rsidP="009E434D"/>
    <w:p w:rsidR="009E434D" w:rsidRDefault="009E434D" w:rsidP="009E434D"/>
    <w:p w:rsidR="009E434D" w:rsidRDefault="009E434D" w:rsidP="009E434D"/>
    <w:p w:rsidR="009E434D" w:rsidRDefault="009E434D" w:rsidP="009E434D"/>
    <w:p w:rsidR="009E434D" w:rsidRDefault="009E434D" w:rsidP="009E434D"/>
    <w:p w:rsidR="009E434D" w:rsidRDefault="009E434D" w:rsidP="009E434D"/>
    <w:p w:rsidR="009E434D" w:rsidRDefault="009E434D" w:rsidP="009E434D"/>
    <w:p w:rsidR="009E434D" w:rsidRDefault="009E434D" w:rsidP="009E434D"/>
    <w:p w:rsidR="009E434D" w:rsidRDefault="009E434D" w:rsidP="009E434D"/>
    <w:p w:rsidR="009E434D" w:rsidRDefault="009E434D" w:rsidP="009E434D"/>
    <w:p w:rsidR="009E434D" w:rsidRDefault="009E434D" w:rsidP="009E434D"/>
    <w:p w:rsidR="009E434D" w:rsidRDefault="009E434D" w:rsidP="009E434D"/>
    <w:p w:rsidR="009E434D" w:rsidRPr="002913A9" w:rsidRDefault="009E434D" w:rsidP="00D45875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9E434D" w:rsidRPr="002913A9" w:rsidSect="00544A99">
      <w:type w:val="continuous"/>
      <w:pgSz w:w="11906" w:h="16838"/>
      <w:pgMar w:top="567" w:right="566" w:bottom="426" w:left="709" w:header="708" w:footer="708" w:gutter="0"/>
      <w:pgBorders w:zOrder="back"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9E8" w:rsidRDefault="000C39E8" w:rsidP="00096E90">
      <w:pPr>
        <w:spacing w:after="0" w:line="240" w:lineRule="auto"/>
      </w:pPr>
      <w:r>
        <w:separator/>
      </w:r>
    </w:p>
  </w:endnote>
  <w:endnote w:type="continuationSeparator" w:id="1">
    <w:p w:rsidR="000C39E8" w:rsidRDefault="000C39E8" w:rsidP="00096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9E8" w:rsidRDefault="000C39E8" w:rsidP="00096E90">
      <w:pPr>
        <w:spacing w:after="0" w:line="240" w:lineRule="auto"/>
      </w:pPr>
      <w:r>
        <w:separator/>
      </w:r>
    </w:p>
  </w:footnote>
  <w:footnote w:type="continuationSeparator" w:id="1">
    <w:p w:rsidR="000C39E8" w:rsidRDefault="000C39E8" w:rsidP="00096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1E78"/>
    <w:multiLevelType w:val="hybridMultilevel"/>
    <w:tmpl w:val="D87CAAC0"/>
    <w:lvl w:ilvl="0" w:tplc="68D051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F40ED"/>
    <w:multiLevelType w:val="hybridMultilevel"/>
    <w:tmpl w:val="CFF46F42"/>
    <w:lvl w:ilvl="0" w:tplc="EE3C12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C628D"/>
    <w:multiLevelType w:val="hybridMultilevel"/>
    <w:tmpl w:val="0B727D2A"/>
    <w:lvl w:ilvl="0" w:tplc="4F6A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9275F"/>
    <w:multiLevelType w:val="hybridMultilevel"/>
    <w:tmpl w:val="DE40BF2A"/>
    <w:lvl w:ilvl="0" w:tplc="0E7E78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E23C1"/>
    <w:multiLevelType w:val="hybridMultilevel"/>
    <w:tmpl w:val="3014F780"/>
    <w:lvl w:ilvl="0" w:tplc="BB042FAC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68C38E6"/>
    <w:multiLevelType w:val="hybridMultilevel"/>
    <w:tmpl w:val="3F003B6A"/>
    <w:lvl w:ilvl="0" w:tplc="D29081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96A4A"/>
    <w:multiLevelType w:val="hybridMultilevel"/>
    <w:tmpl w:val="D30AD208"/>
    <w:lvl w:ilvl="0" w:tplc="E556A7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D58C9"/>
    <w:multiLevelType w:val="hybridMultilevel"/>
    <w:tmpl w:val="2D3CAC52"/>
    <w:lvl w:ilvl="0" w:tplc="B7F6E1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F022A"/>
    <w:multiLevelType w:val="hybridMultilevel"/>
    <w:tmpl w:val="3B360C22"/>
    <w:lvl w:ilvl="0" w:tplc="12D82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7248E"/>
    <w:multiLevelType w:val="hybridMultilevel"/>
    <w:tmpl w:val="3078E40C"/>
    <w:lvl w:ilvl="0" w:tplc="B15804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85D08"/>
    <w:multiLevelType w:val="hybridMultilevel"/>
    <w:tmpl w:val="E020AF4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E350C1"/>
    <w:multiLevelType w:val="hybridMultilevel"/>
    <w:tmpl w:val="3A121256"/>
    <w:lvl w:ilvl="0" w:tplc="A11092B2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55D522D7"/>
    <w:multiLevelType w:val="hybridMultilevel"/>
    <w:tmpl w:val="76EA4922"/>
    <w:lvl w:ilvl="0" w:tplc="CBA629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3229FB"/>
    <w:multiLevelType w:val="hybridMultilevel"/>
    <w:tmpl w:val="083E8912"/>
    <w:lvl w:ilvl="0" w:tplc="12CA4E46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D5E3A85"/>
    <w:multiLevelType w:val="hybridMultilevel"/>
    <w:tmpl w:val="2362E5DA"/>
    <w:lvl w:ilvl="0" w:tplc="DC4ABB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8F597D"/>
    <w:multiLevelType w:val="hybridMultilevel"/>
    <w:tmpl w:val="94D8BEE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485162"/>
    <w:multiLevelType w:val="hybridMultilevel"/>
    <w:tmpl w:val="9B10534C"/>
    <w:lvl w:ilvl="0" w:tplc="E67A93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712F44"/>
    <w:multiLevelType w:val="hybridMultilevel"/>
    <w:tmpl w:val="1CBE06EE"/>
    <w:lvl w:ilvl="0" w:tplc="3F14346C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8">
    <w:nsid w:val="7E4A36B4"/>
    <w:multiLevelType w:val="hybridMultilevel"/>
    <w:tmpl w:val="7ABE6144"/>
    <w:lvl w:ilvl="0" w:tplc="9BBAD8B6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"/>
  </w:num>
  <w:num w:numId="5">
    <w:abstractNumId w:val="8"/>
  </w:num>
  <w:num w:numId="6">
    <w:abstractNumId w:val="14"/>
  </w:num>
  <w:num w:numId="7">
    <w:abstractNumId w:val="10"/>
  </w:num>
  <w:num w:numId="8">
    <w:abstractNumId w:val="15"/>
  </w:num>
  <w:num w:numId="9">
    <w:abstractNumId w:val="2"/>
  </w:num>
  <w:num w:numId="10">
    <w:abstractNumId w:val="0"/>
  </w:num>
  <w:num w:numId="11">
    <w:abstractNumId w:val="7"/>
  </w:num>
  <w:num w:numId="12">
    <w:abstractNumId w:val="16"/>
  </w:num>
  <w:num w:numId="13">
    <w:abstractNumId w:val="17"/>
  </w:num>
  <w:num w:numId="14">
    <w:abstractNumId w:val="3"/>
  </w:num>
  <w:num w:numId="15">
    <w:abstractNumId w:val="5"/>
  </w:num>
  <w:num w:numId="16">
    <w:abstractNumId w:val="13"/>
  </w:num>
  <w:num w:numId="17">
    <w:abstractNumId w:val="4"/>
  </w:num>
  <w:num w:numId="18">
    <w:abstractNumId w:val="1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287"/>
    <w:rsid w:val="0001292E"/>
    <w:rsid w:val="00037E54"/>
    <w:rsid w:val="0004123D"/>
    <w:rsid w:val="0005294C"/>
    <w:rsid w:val="0005753D"/>
    <w:rsid w:val="000945D6"/>
    <w:rsid w:val="00096E90"/>
    <w:rsid w:val="000A23A5"/>
    <w:rsid w:val="000B742F"/>
    <w:rsid w:val="000C2E18"/>
    <w:rsid w:val="000C39E8"/>
    <w:rsid w:val="000C43E0"/>
    <w:rsid w:val="000D4C32"/>
    <w:rsid w:val="000E14BF"/>
    <w:rsid w:val="000F02EF"/>
    <w:rsid w:val="000F2B8C"/>
    <w:rsid w:val="001075E3"/>
    <w:rsid w:val="0011098D"/>
    <w:rsid w:val="00114A0A"/>
    <w:rsid w:val="00124F10"/>
    <w:rsid w:val="0015225B"/>
    <w:rsid w:val="0015797E"/>
    <w:rsid w:val="0016642D"/>
    <w:rsid w:val="0017033A"/>
    <w:rsid w:val="00172F8D"/>
    <w:rsid w:val="00190570"/>
    <w:rsid w:val="00193651"/>
    <w:rsid w:val="001C5FC2"/>
    <w:rsid w:val="001D13E3"/>
    <w:rsid w:val="001E5376"/>
    <w:rsid w:val="00215CFE"/>
    <w:rsid w:val="00240D00"/>
    <w:rsid w:val="00253EE0"/>
    <w:rsid w:val="0027632D"/>
    <w:rsid w:val="002774DC"/>
    <w:rsid w:val="002913A9"/>
    <w:rsid w:val="002930EB"/>
    <w:rsid w:val="00294166"/>
    <w:rsid w:val="002B2075"/>
    <w:rsid w:val="002C1CBB"/>
    <w:rsid w:val="002C7369"/>
    <w:rsid w:val="002D437A"/>
    <w:rsid w:val="002F70B8"/>
    <w:rsid w:val="0031062E"/>
    <w:rsid w:val="003142EA"/>
    <w:rsid w:val="003160EA"/>
    <w:rsid w:val="00324E0C"/>
    <w:rsid w:val="003433CA"/>
    <w:rsid w:val="003723FC"/>
    <w:rsid w:val="003731B1"/>
    <w:rsid w:val="00375D87"/>
    <w:rsid w:val="003941A2"/>
    <w:rsid w:val="003A67AA"/>
    <w:rsid w:val="003B7A3E"/>
    <w:rsid w:val="003C5A6E"/>
    <w:rsid w:val="003D20C2"/>
    <w:rsid w:val="003D28CB"/>
    <w:rsid w:val="003E6690"/>
    <w:rsid w:val="003F1B7F"/>
    <w:rsid w:val="0040332A"/>
    <w:rsid w:val="004104A8"/>
    <w:rsid w:val="004321E1"/>
    <w:rsid w:val="004366ED"/>
    <w:rsid w:val="00436BD2"/>
    <w:rsid w:val="00452F18"/>
    <w:rsid w:val="0045489F"/>
    <w:rsid w:val="004632A4"/>
    <w:rsid w:val="00487720"/>
    <w:rsid w:val="00487C0C"/>
    <w:rsid w:val="004908D4"/>
    <w:rsid w:val="00491CF1"/>
    <w:rsid w:val="004921B9"/>
    <w:rsid w:val="004A1458"/>
    <w:rsid w:val="004A500B"/>
    <w:rsid w:val="004C0297"/>
    <w:rsid w:val="004C2244"/>
    <w:rsid w:val="004C6944"/>
    <w:rsid w:val="004E30DD"/>
    <w:rsid w:val="004E3FA8"/>
    <w:rsid w:val="004E4364"/>
    <w:rsid w:val="00513B3C"/>
    <w:rsid w:val="005245DB"/>
    <w:rsid w:val="00525735"/>
    <w:rsid w:val="00534EFA"/>
    <w:rsid w:val="00543274"/>
    <w:rsid w:val="00544A99"/>
    <w:rsid w:val="00545F43"/>
    <w:rsid w:val="00561126"/>
    <w:rsid w:val="005620A1"/>
    <w:rsid w:val="00583BEB"/>
    <w:rsid w:val="005847AA"/>
    <w:rsid w:val="005858AB"/>
    <w:rsid w:val="00593D09"/>
    <w:rsid w:val="005940A8"/>
    <w:rsid w:val="005A08AF"/>
    <w:rsid w:val="005A228B"/>
    <w:rsid w:val="005A413D"/>
    <w:rsid w:val="005B0209"/>
    <w:rsid w:val="005C38B3"/>
    <w:rsid w:val="005D589C"/>
    <w:rsid w:val="005E0EEE"/>
    <w:rsid w:val="005F02B3"/>
    <w:rsid w:val="00607D45"/>
    <w:rsid w:val="006142E2"/>
    <w:rsid w:val="006170B9"/>
    <w:rsid w:val="006225FE"/>
    <w:rsid w:val="006313B7"/>
    <w:rsid w:val="00676F19"/>
    <w:rsid w:val="00681844"/>
    <w:rsid w:val="0069416A"/>
    <w:rsid w:val="006E3494"/>
    <w:rsid w:val="0070075B"/>
    <w:rsid w:val="00703B97"/>
    <w:rsid w:val="00716EC1"/>
    <w:rsid w:val="0072116C"/>
    <w:rsid w:val="007255B3"/>
    <w:rsid w:val="0074730F"/>
    <w:rsid w:val="00762C7C"/>
    <w:rsid w:val="0076422C"/>
    <w:rsid w:val="00795BCC"/>
    <w:rsid w:val="007A270D"/>
    <w:rsid w:val="007A61B0"/>
    <w:rsid w:val="007B17DC"/>
    <w:rsid w:val="007B2F08"/>
    <w:rsid w:val="007E14DB"/>
    <w:rsid w:val="00803949"/>
    <w:rsid w:val="008156BD"/>
    <w:rsid w:val="00826D75"/>
    <w:rsid w:val="00836553"/>
    <w:rsid w:val="00850767"/>
    <w:rsid w:val="00857842"/>
    <w:rsid w:val="0086429D"/>
    <w:rsid w:val="00872A21"/>
    <w:rsid w:val="008A1FCB"/>
    <w:rsid w:val="008C0791"/>
    <w:rsid w:val="008D5A2E"/>
    <w:rsid w:val="008F646A"/>
    <w:rsid w:val="008F6E97"/>
    <w:rsid w:val="00907A7C"/>
    <w:rsid w:val="00945C20"/>
    <w:rsid w:val="00994BF3"/>
    <w:rsid w:val="009963A0"/>
    <w:rsid w:val="009B0330"/>
    <w:rsid w:val="009C5988"/>
    <w:rsid w:val="009C6603"/>
    <w:rsid w:val="009D71F4"/>
    <w:rsid w:val="009E434D"/>
    <w:rsid w:val="009E4D35"/>
    <w:rsid w:val="00A3633A"/>
    <w:rsid w:val="00A63462"/>
    <w:rsid w:val="00A738CB"/>
    <w:rsid w:val="00A74BF2"/>
    <w:rsid w:val="00AA0A19"/>
    <w:rsid w:val="00AC0287"/>
    <w:rsid w:val="00AC3090"/>
    <w:rsid w:val="00AC56CF"/>
    <w:rsid w:val="00AC589D"/>
    <w:rsid w:val="00AE7F3A"/>
    <w:rsid w:val="00B04768"/>
    <w:rsid w:val="00B22104"/>
    <w:rsid w:val="00B35389"/>
    <w:rsid w:val="00B40FF6"/>
    <w:rsid w:val="00B4357D"/>
    <w:rsid w:val="00B70C52"/>
    <w:rsid w:val="00B71140"/>
    <w:rsid w:val="00B77B6F"/>
    <w:rsid w:val="00B85C7B"/>
    <w:rsid w:val="00BA4FB6"/>
    <w:rsid w:val="00BB433D"/>
    <w:rsid w:val="00C3604B"/>
    <w:rsid w:val="00C40EC7"/>
    <w:rsid w:val="00C4122B"/>
    <w:rsid w:val="00C45D1C"/>
    <w:rsid w:val="00C60AA0"/>
    <w:rsid w:val="00C7386C"/>
    <w:rsid w:val="00C878DE"/>
    <w:rsid w:val="00C90379"/>
    <w:rsid w:val="00C9118C"/>
    <w:rsid w:val="00C92CCF"/>
    <w:rsid w:val="00CB4343"/>
    <w:rsid w:val="00CB77EE"/>
    <w:rsid w:val="00CC596F"/>
    <w:rsid w:val="00CE4AF7"/>
    <w:rsid w:val="00D3776F"/>
    <w:rsid w:val="00D45875"/>
    <w:rsid w:val="00D74C1C"/>
    <w:rsid w:val="00D74F96"/>
    <w:rsid w:val="00D81A7F"/>
    <w:rsid w:val="00D82902"/>
    <w:rsid w:val="00D90B71"/>
    <w:rsid w:val="00D94C26"/>
    <w:rsid w:val="00DB68F7"/>
    <w:rsid w:val="00DC38EC"/>
    <w:rsid w:val="00DD18D6"/>
    <w:rsid w:val="00DF0D69"/>
    <w:rsid w:val="00E03F7D"/>
    <w:rsid w:val="00E0681D"/>
    <w:rsid w:val="00E13BC0"/>
    <w:rsid w:val="00E142C4"/>
    <w:rsid w:val="00E15769"/>
    <w:rsid w:val="00E20AB0"/>
    <w:rsid w:val="00E2195B"/>
    <w:rsid w:val="00E260D7"/>
    <w:rsid w:val="00E6252C"/>
    <w:rsid w:val="00E82ACE"/>
    <w:rsid w:val="00E84069"/>
    <w:rsid w:val="00E949D0"/>
    <w:rsid w:val="00EA2219"/>
    <w:rsid w:val="00EA39DB"/>
    <w:rsid w:val="00EB5741"/>
    <w:rsid w:val="00EC3820"/>
    <w:rsid w:val="00EC79E0"/>
    <w:rsid w:val="00ED171E"/>
    <w:rsid w:val="00ED4C60"/>
    <w:rsid w:val="00EE119E"/>
    <w:rsid w:val="00EF1F0A"/>
    <w:rsid w:val="00F015EB"/>
    <w:rsid w:val="00F10863"/>
    <w:rsid w:val="00F1105D"/>
    <w:rsid w:val="00F257E3"/>
    <w:rsid w:val="00F3312C"/>
    <w:rsid w:val="00F4293A"/>
    <w:rsid w:val="00F7494E"/>
    <w:rsid w:val="00F75C73"/>
    <w:rsid w:val="00F8494E"/>
    <w:rsid w:val="00FA1544"/>
    <w:rsid w:val="00FA3338"/>
    <w:rsid w:val="00FB7FAD"/>
    <w:rsid w:val="00FC5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FA8"/>
    <w:pPr>
      <w:spacing w:after="160" w:line="259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0F2B8C"/>
    <w:pPr>
      <w:spacing w:after="0" w:line="240" w:lineRule="auto"/>
      <w:jc w:val="both"/>
    </w:pPr>
    <w:rPr>
      <w:rFonts w:ascii="Arial" w:eastAsia="Times New Roman" w:hAnsi="Arial"/>
      <w:sz w:val="32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0F2B8C"/>
    <w:rPr>
      <w:rFonts w:ascii="Arial" w:hAnsi="Arial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0F2B8C"/>
    <w:rPr>
      <w:rFonts w:eastAsia="Times New Roman"/>
    </w:rPr>
  </w:style>
  <w:style w:type="character" w:styleId="Kpr">
    <w:name w:val="Hyperlink"/>
    <w:basedOn w:val="VarsaylanParagrafYazTipi"/>
    <w:uiPriority w:val="99"/>
    <w:rsid w:val="00B70C52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F6E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9963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963A0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096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96E90"/>
    <w:rPr>
      <w:noProof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1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123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0292DD1-3AB4-4736-83C0-1B85D04A8DFC}" type="doc">
      <dgm:prSet loTypeId="urn:microsoft.com/office/officeart/2005/8/layout/default#1" loCatId="list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tr-TR"/>
        </a:p>
      </dgm:t>
    </dgm:pt>
    <dgm:pt modelId="{E13ECB0B-7409-44AA-9F87-15B68FCE1AF3}">
      <dgm:prSet phldrT="[Metin]" custT="1"/>
      <dgm:spPr>
        <a:solidFill>
          <a:schemeClr val="bg1"/>
        </a:solidFill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r>
            <a:rPr lang="tr-TR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mıknatıs</a:t>
          </a:r>
        </a:p>
      </dgm:t>
    </dgm:pt>
    <dgm:pt modelId="{1E7FA3A5-D175-4A31-90C3-1A0B311EE7A0}" type="parTrans" cxnId="{D5AFAD43-6500-4C6E-B5AA-A97A9AF06D5B}">
      <dgm:prSet/>
      <dgm:spPr/>
      <dgm:t>
        <a:bodyPr/>
        <a:lstStyle/>
        <a:p>
          <a:endParaRPr lang="tr-TR"/>
        </a:p>
      </dgm:t>
    </dgm:pt>
    <dgm:pt modelId="{251B8BF2-52F6-4D14-B964-43B5835C2BF3}" type="sibTrans" cxnId="{D5AFAD43-6500-4C6E-B5AA-A97A9AF06D5B}">
      <dgm:prSet/>
      <dgm:spPr/>
      <dgm:t>
        <a:bodyPr/>
        <a:lstStyle/>
        <a:p>
          <a:endParaRPr lang="tr-TR"/>
        </a:p>
      </dgm:t>
    </dgm:pt>
    <dgm:pt modelId="{EB518415-6570-4858-A386-2CA55225B7B3}">
      <dgm:prSet phldrT="[Metin]" custT="1"/>
      <dgm:spPr>
        <a:solidFill>
          <a:schemeClr val="bg1"/>
        </a:solidFill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r>
            <a:rPr lang="tr-TR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çeker</a:t>
          </a:r>
          <a:endParaRPr lang="tr-TR" sz="11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72BE4B42-5EA7-4AA5-871F-7BB1368B0D1F}" type="parTrans" cxnId="{C1DBF554-CEB8-4891-B963-58E45041BC99}">
      <dgm:prSet/>
      <dgm:spPr/>
      <dgm:t>
        <a:bodyPr/>
        <a:lstStyle/>
        <a:p>
          <a:endParaRPr lang="tr-TR"/>
        </a:p>
      </dgm:t>
    </dgm:pt>
    <dgm:pt modelId="{3E3FE9E7-D911-4718-A5F9-4FC521D9CD7D}" type="sibTrans" cxnId="{C1DBF554-CEB8-4891-B963-58E45041BC99}">
      <dgm:prSet/>
      <dgm:spPr/>
      <dgm:t>
        <a:bodyPr/>
        <a:lstStyle/>
        <a:p>
          <a:endParaRPr lang="tr-TR"/>
        </a:p>
      </dgm:t>
    </dgm:pt>
    <dgm:pt modelId="{7B528369-B505-41B1-8D1B-8AAC4F308CE9}">
      <dgm:prSet phldrT="[Metin]" custT="1"/>
      <dgm:spPr>
        <a:solidFill>
          <a:schemeClr val="bg1"/>
        </a:solidFill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r>
            <a:rPr lang="tr-TR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uc</a:t>
          </a:r>
          <a:r>
            <a:rPr lang="tr-TR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</a:t>
          </a:r>
          <a:r>
            <a:rPr lang="tr-TR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kısımlarında</a:t>
          </a:r>
          <a:endParaRPr lang="tr-TR" sz="11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915233F8-9D74-461A-A1DD-3E04590EE65B}" type="parTrans" cxnId="{0CA751AA-6B4F-4F58-8881-8142E7B6BAEC}">
      <dgm:prSet/>
      <dgm:spPr/>
      <dgm:t>
        <a:bodyPr/>
        <a:lstStyle/>
        <a:p>
          <a:endParaRPr lang="tr-TR"/>
        </a:p>
      </dgm:t>
    </dgm:pt>
    <dgm:pt modelId="{96A17186-2B04-4BAC-8233-C84814FFE61B}" type="sibTrans" cxnId="{0CA751AA-6B4F-4F58-8881-8142E7B6BAEC}">
      <dgm:prSet/>
      <dgm:spPr/>
      <dgm:t>
        <a:bodyPr/>
        <a:lstStyle/>
        <a:p>
          <a:endParaRPr lang="tr-TR"/>
        </a:p>
      </dgm:t>
    </dgm:pt>
    <dgm:pt modelId="{3C0462F1-3E95-46F7-BC95-7D9B852AAEC1}">
      <dgm:prSet phldrT="[Metin]" custT="1"/>
      <dgm:spPr>
        <a:solidFill>
          <a:schemeClr val="bg1"/>
        </a:solidFill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r>
            <a:rPr lang="tr-TR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iter</a:t>
          </a:r>
        </a:p>
      </dgm:t>
    </dgm:pt>
    <dgm:pt modelId="{CBDFD79B-A294-4078-8224-6C5C85158B4F}" type="parTrans" cxnId="{6614167E-4FF9-461E-92CB-8C42DCED69B4}">
      <dgm:prSet/>
      <dgm:spPr/>
      <dgm:t>
        <a:bodyPr/>
        <a:lstStyle/>
        <a:p>
          <a:endParaRPr lang="tr-TR"/>
        </a:p>
      </dgm:t>
    </dgm:pt>
    <dgm:pt modelId="{95BFCE6F-277A-40DD-A899-76D31D4741EF}" type="sibTrans" cxnId="{6614167E-4FF9-461E-92CB-8C42DCED69B4}">
      <dgm:prSet/>
      <dgm:spPr/>
      <dgm:t>
        <a:bodyPr/>
        <a:lstStyle/>
        <a:p>
          <a:endParaRPr lang="tr-TR"/>
        </a:p>
      </dgm:t>
    </dgm:pt>
    <dgm:pt modelId="{5F36D135-3B79-41DF-B1A7-E770280C0936}">
      <dgm:prSet phldrT="[Metin]" custT="1"/>
      <dgm:spPr>
        <a:solidFill>
          <a:schemeClr val="bg1"/>
        </a:solidFill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r>
            <a:rPr lang="tr-TR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farkl</a:t>
          </a:r>
          <a:r>
            <a:rPr lang="tr-TR" sz="18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ı</a:t>
          </a:r>
          <a:endParaRPr lang="tr-TR" sz="11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C1ECC512-1A4D-4FFD-9B3B-F7B84A10C7D1}" type="parTrans" cxnId="{C879BF24-EE3B-4559-9291-B8002AE6EC01}">
      <dgm:prSet/>
      <dgm:spPr/>
      <dgm:t>
        <a:bodyPr/>
        <a:lstStyle/>
        <a:p>
          <a:endParaRPr lang="tr-TR"/>
        </a:p>
      </dgm:t>
    </dgm:pt>
    <dgm:pt modelId="{E8DFBDB9-75EF-46B8-B2DA-CAAF710080FA}" type="sibTrans" cxnId="{C879BF24-EE3B-4559-9291-B8002AE6EC01}">
      <dgm:prSet/>
      <dgm:spPr/>
      <dgm:t>
        <a:bodyPr/>
        <a:lstStyle/>
        <a:p>
          <a:endParaRPr lang="tr-TR"/>
        </a:p>
      </dgm:t>
    </dgm:pt>
    <dgm:pt modelId="{FCD1A1C3-F0BF-4648-A8D8-948FF0052CC1}">
      <dgm:prSet phldrT="[Metin]" custT="1"/>
      <dgm:spPr>
        <a:solidFill>
          <a:schemeClr val="bg1"/>
        </a:solidFill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r>
            <a:rPr lang="tr-TR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kırmızı</a:t>
          </a:r>
        </a:p>
      </dgm:t>
    </dgm:pt>
    <dgm:pt modelId="{48544869-4D95-43C9-A367-FACB5CD71C71}" type="sibTrans" cxnId="{2FF6021A-6491-4587-AE6F-4F3EAC623F70}">
      <dgm:prSet/>
      <dgm:spPr/>
      <dgm:t>
        <a:bodyPr/>
        <a:lstStyle/>
        <a:p>
          <a:endParaRPr lang="tr-TR"/>
        </a:p>
      </dgm:t>
    </dgm:pt>
    <dgm:pt modelId="{0534E142-C740-48CF-95EE-D7DA6EE6A0DB}" type="parTrans" cxnId="{2FF6021A-6491-4587-AE6F-4F3EAC623F70}">
      <dgm:prSet/>
      <dgm:spPr/>
      <dgm:t>
        <a:bodyPr/>
        <a:lstStyle/>
        <a:p>
          <a:endParaRPr lang="tr-TR"/>
        </a:p>
      </dgm:t>
    </dgm:pt>
    <dgm:pt modelId="{18D96FF4-AF5B-4E78-A9F0-318A6A71B8B7}">
      <dgm:prSet custT="1"/>
      <dgm:spPr>
        <a:solidFill>
          <a:schemeClr val="bg1"/>
        </a:solidFill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r>
            <a:rPr lang="tr-TR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mavi</a:t>
          </a:r>
          <a:endParaRPr lang="tr-TR" sz="1100">
            <a:solidFill>
              <a:sysClr val="windowText" lastClr="000000"/>
            </a:solidFill>
          </a:endParaRPr>
        </a:p>
      </dgm:t>
    </dgm:pt>
    <dgm:pt modelId="{1452EFEE-51DA-4AAF-867C-3395C65A39A8}" type="sibTrans" cxnId="{95A95D24-EA25-402C-BEA9-387DA0488881}">
      <dgm:prSet/>
      <dgm:spPr/>
      <dgm:t>
        <a:bodyPr/>
        <a:lstStyle/>
        <a:p>
          <a:endParaRPr lang="tr-TR"/>
        </a:p>
      </dgm:t>
    </dgm:pt>
    <dgm:pt modelId="{02057E10-1A4A-4277-871D-2322781F3FFE}" type="parTrans" cxnId="{95A95D24-EA25-402C-BEA9-387DA0488881}">
      <dgm:prSet/>
      <dgm:spPr/>
      <dgm:t>
        <a:bodyPr/>
        <a:lstStyle/>
        <a:p>
          <a:endParaRPr lang="tr-TR"/>
        </a:p>
      </dgm:t>
    </dgm:pt>
    <dgm:pt modelId="{2F004ED9-BBC7-4F10-AB8F-DECBA7002231}" type="pres">
      <dgm:prSet presAssocID="{C0292DD1-3AB4-4736-83C0-1B85D04A8DFC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47A47848-ED28-4813-BE90-1AE5CA04573C}" type="pres">
      <dgm:prSet presAssocID="{FCD1A1C3-F0BF-4648-A8D8-948FF0052CC1}" presName="node" presStyleLbl="node1" presStyleIdx="0" presStyleCnt="7" custLinFactNeighborX="-677" custLinFactNeighborY="-888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5736882-032D-4ACF-8C3B-FD9113431002}" type="pres">
      <dgm:prSet presAssocID="{48544869-4D95-43C9-A367-FACB5CD71C71}" presName="sibTrans" presStyleCnt="0"/>
      <dgm:spPr/>
    </dgm:pt>
    <dgm:pt modelId="{0C0AF699-80CC-425A-8905-F3A6C50C32BC}" type="pres">
      <dgm:prSet presAssocID="{E13ECB0B-7409-44AA-9F87-15B68FCE1AF3}" presName="node" presStyleLbl="node1" presStyleIdx="1" presStyleCnt="7" custLinFactNeighborY="-463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42E67797-C8A5-42AC-A8A1-2A8961A479C3}" type="pres">
      <dgm:prSet presAssocID="{251B8BF2-52F6-4D14-B964-43B5835C2BF3}" presName="sibTrans" presStyleCnt="0"/>
      <dgm:spPr/>
    </dgm:pt>
    <dgm:pt modelId="{B12AD983-C535-4BE8-9C0E-E23276B293B5}" type="pres">
      <dgm:prSet presAssocID="{EB518415-6570-4858-A386-2CA55225B7B3}" presName="node" presStyleLbl="node1" presStyleIdx="2" presStyleCnt="7" custScaleX="82496" custLinFactNeighborY="-386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1B5E7900-D823-4124-9BB5-E1E6144EB204}" type="pres">
      <dgm:prSet presAssocID="{3E3FE9E7-D911-4718-A5F9-4FC521D9CD7D}" presName="sibTrans" presStyleCnt="0"/>
      <dgm:spPr/>
    </dgm:pt>
    <dgm:pt modelId="{6F194552-1703-40D2-8D00-1A9AFE122FBA}" type="pres">
      <dgm:prSet presAssocID="{7B528369-B505-41B1-8D1B-8AAC4F308CE9}" presName="node" presStyleLbl="node1" presStyleIdx="3" presStyleCnt="7" custScaleX="14783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E09E593-F2CB-4E0D-BFCD-13EF7F2A4DCD}" type="pres">
      <dgm:prSet presAssocID="{96A17186-2B04-4BAC-8233-C84814FFE61B}" presName="sibTrans" presStyleCnt="0"/>
      <dgm:spPr/>
    </dgm:pt>
    <dgm:pt modelId="{EADDB260-4F5B-411D-9197-B3AA48ED46F2}" type="pres">
      <dgm:prSet presAssocID="{18D96FF4-AF5B-4E78-A9F0-318A6A71B8B7}" presName="node" presStyleLbl="node1" presStyleIdx="4" presStyleCnt="7" custScaleX="75300" custLinFactNeighborY="-71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50234D7-20E9-4AC3-BE6C-E80A28135315}" type="pres">
      <dgm:prSet presAssocID="{1452EFEE-51DA-4AAF-867C-3395C65A39A8}" presName="sibTrans" presStyleCnt="0"/>
      <dgm:spPr/>
    </dgm:pt>
    <dgm:pt modelId="{37046057-E93A-4733-ACD7-59CFA4367D82}" type="pres">
      <dgm:prSet presAssocID="{3C0462F1-3E95-46F7-BC95-7D9B852AAEC1}" presName="node" presStyleLbl="node1" presStyleIdx="5" presStyleCnt="7" custScaleX="12071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C7CB380-5D6B-4264-867F-9F54CDFFE898}" type="pres">
      <dgm:prSet presAssocID="{95BFCE6F-277A-40DD-A899-76D31D4741EF}" presName="sibTrans" presStyleCnt="0"/>
      <dgm:spPr/>
    </dgm:pt>
    <dgm:pt modelId="{CBDB6709-A65B-4C63-8477-13E61A5747F2}" type="pres">
      <dgm:prSet presAssocID="{5F36D135-3B79-41DF-B1A7-E770280C0936}" presName="node" presStyleLbl="node1" presStyleIdx="6" presStyleCnt="7" custLinFactNeighborX="347" custLinFactNeighborY="3527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6743A9D4-7CBC-4371-B004-ECC9C4318D21}" type="presOf" srcId="{EB518415-6570-4858-A386-2CA55225B7B3}" destId="{B12AD983-C535-4BE8-9C0E-E23276B293B5}" srcOrd="0" destOrd="0" presId="urn:microsoft.com/office/officeart/2005/8/layout/default#1"/>
    <dgm:cxn modelId="{6614167E-4FF9-461E-92CB-8C42DCED69B4}" srcId="{C0292DD1-3AB4-4736-83C0-1B85D04A8DFC}" destId="{3C0462F1-3E95-46F7-BC95-7D9B852AAEC1}" srcOrd="5" destOrd="0" parTransId="{CBDFD79B-A294-4078-8224-6C5C85158B4F}" sibTransId="{95BFCE6F-277A-40DD-A899-76D31D4741EF}"/>
    <dgm:cxn modelId="{9D45C86F-8D50-44D6-A453-5C6D043344B7}" type="presOf" srcId="{5F36D135-3B79-41DF-B1A7-E770280C0936}" destId="{CBDB6709-A65B-4C63-8477-13E61A5747F2}" srcOrd="0" destOrd="0" presId="urn:microsoft.com/office/officeart/2005/8/layout/default#1"/>
    <dgm:cxn modelId="{8D783BA9-235C-40A3-AC25-BD7C5DAB387F}" type="presOf" srcId="{E13ECB0B-7409-44AA-9F87-15B68FCE1AF3}" destId="{0C0AF699-80CC-425A-8905-F3A6C50C32BC}" srcOrd="0" destOrd="0" presId="urn:microsoft.com/office/officeart/2005/8/layout/default#1"/>
    <dgm:cxn modelId="{C1DBF554-CEB8-4891-B963-58E45041BC99}" srcId="{C0292DD1-3AB4-4736-83C0-1B85D04A8DFC}" destId="{EB518415-6570-4858-A386-2CA55225B7B3}" srcOrd="2" destOrd="0" parTransId="{72BE4B42-5EA7-4AA5-871F-7BB1368B0D1F}" sibTransId="{3E3FE9E7-D911-4718-A5F9-4FC521D9CD7D}"/>
    <dgm:cxn modelId="{046F2D06-0C66-4DFD-A76C-2102E6AEFA99}" type="presOf" srcId="{3C0462F1-3E95-46F7-BC95-7D9B852AAEC1}" destId="{37046057-E93A-4733-ACD7-59CFA4367D82}" srcOrd="0" destOrd="0" presId="urn:microsoft.com/office/officeart/2005/8/layout/default#1"/>
    <dgm:cxn modelId="{2FF6021A-6491-4587-AE6F-4F3EAC623F70}" srcId="{C0292DD1-3AB4-4736-83C0-1B85D04A8DFC}" destId="{FCD1A1C3-F0BF-4648-A8D8-948FF0052CC1}" srcOrd="0" destOrd="0" parTransId="{0534E142-C740-48CF-95EE-D7DA6EE6A0DB}" sibTransId="{48544869-4D95-43C9-A367-FACB5CD71C71}"/>
    <dgm:cxn modelId="{C879BF24-EE3B-4559-9291-B8002AE6EC01}" srcId="{C0292DD1-3AB4-4736-83C0-1B85D04A8DFC}" destId="{5F36D135-3B79-41DF-B1A7-E770280C0936}" srcOrd="6" destOrd="0" parTransId="{C1ECC512-1A4D-4FFD-9B3B-F7B84A10C7D1}" sibTransId="{E8DFBDB9-75EF-46B8-B2DA-CAAF710080FA}"/>
    <dgm:cxn modelId="{59739504-C65D-4C77-8614-A0B47EB6D74C}" type="presOf" srcId="{C0292DD1-3AB4-4736-83C0-1B85D04A8DFC}" destId="{2F004ED9-BBC7-4F10-AB8F-DECBA7002231}" srcOrd="0" destOrd="0" presId="urn:microsoft.com/office/officeart/2005/8/layout/default#1"/>
    <dgm:cxn modelId="{A7E3FE4E-A4F0-409B-9857-28864EB1DBD3}" type="presOf" srcId="{18D96FF4-AF5B-4E78-A9F0-318A6A71B8B7}" destId="{EADDB260-4F5B-411D-9197-B3AA48ED46F2}" srcOrd="0" destOrd="0" presId="urn:microsoft.com/office/officeart/2005/8/layout/default#1"/>
    <dgm:cxn modelId="{D5AFAD43-6500-4C6E-B5AA-A97A9AF06D5B}" srcId="{C0292DD1-3AB4-4736-83C0-1B85D04A8DFC}" destId="{E13ECB0B-7409-44AA-9F87-15B68FCE1AF3}" srcOrd="1" destOrd="0" parTransId="{1E7FA3A5-D175-4A31-90C3-1A0B311EE7A0}" sibTransId="{251B8BF2-52F6-4D14-B964-43B5835C2BF3}"/>
    <dgm:cxn modelId="{4CE92523-1CBF-4CE6-9B1B-2C8D3844E094}" type="presOf" srcId="{FCD1A1C3-F0BF-4648-A8D8-948FF0052CC1}" destId="{47A47848-ED28-4813-BE90-1AE5CA04573C}" srcOrd="0" destOrd="0" presId="urn:microsoft.com/office/officeart/2005/8/layout/default#1"/>
    <dgm:cxn modelId="{95A95D24-EA25-402C-BEA9-387DA0488881}" srcId="{C0292DD1-3AB4-4736-83C0-1B85D04A8DFC}" destId="{18D96FF4-AF5B-4E78-A9F0-318A6A71B8B7}" srcOrd="4" destOrd="0" parTransId="{02057E10-1A4A-4277-871D-2322781F3FFE}" sibTransId="{1452EFEE-51DA-4AAF-867C-3395C65A39A8}"/>
    <dgm:cxn modelId="{0CA751AA-6B4F-4F58-8881-8142E7B6BAEC}" srcId="{C0292DD1-3AB4-4736-83C0-1B85D04A8DFC}" destId="{7B528369-B505-41B1-8D1B-8AAC4F308CE9}" srcOrd="3" destOrd="0" parTransId="{915233F8-9D74-461A-A1DD-3E04590EE65B}" sibTransId="{96A17186-2B04-4BAC-8233-C84814FFE61B}"/>
    <dgm:cxn modelId="{7D85F80B-28A8-4769-8A76-F7146A881404}" type="presOf" srcId="{7B528369-B505-41B1-8D1B-8AAC4F308CE9}" destId="{6F194552-1703-40D2-8D00-1A9AFE122FBA}" srcOrd="0" destOrd="0" presId="urn:microsoft.com/office/officeart/2005/8/layout/default#1"/>
    <dgm:cxn modelId="{5C16A69E-7F4B-4A76-90AE-CFCD619118D6}" type="presParOf" srcId="{2F004ED9-BBC7-4F10-AB8F-DECBA7002231}" destId="{47A47848-ED28-4813-BE90-1AE5CA04573C}" srcOrd="0" destOrd="0" presId="urn:microsoft.com/office/officeart/2005/8/layout/default#1"/>
    <dgm:cxn modelId="{B33FF0D7-53E3-4E61-8602-3E058BDC6045}" type="presParOf" srcId="{2F004ED9-BBC7-4F10-AB8F-DECBA7002231}" destId="{E5736882-032D-4ACF-8C3B-FD9113431002}" srcOrd="1" destOrd="0" presId="urn:microsoft.com/office/officeart/2005/8/layout/default#1"/>
    <dgm:cxn modelId="{57118FAE-898E-473D-ADCA-5A1C8FC51AC3}" type="presParOf" srcId="{2F004ED9-BBC7-4F10-AB8F-DECBA7002231}" destId="{0C0AF699-80CC-425A-8905-F3A6C50C32BC}" srcOrd="2" destOrd="0" presId="urn:microsoft.com/office/officeart/2005/8/layout/default#1"/>
    <dgm:cxn modelId="{916DE650-4E66-4445-B463-70F14428604B}" type="presParOf" srcId="{2F004ED9-BBC7-4F10-AB8F-DECBA7002231}" destId="{42E67797-C8A5-42AC-A8A1-2A8961A479C3}" srcOrd="3" destOrd="0" presId="urn:microsoft.com/office/officeart/2005/8/layout/default#1"/>
    <dgm:cxn modelId="{74DCD44B-A0BD-44E6-8AC0-77B6E735044B}" type="presParOf" srcId="{2F004ED9-BBC7-4F10-AB8F-DECBA7002231}" destId="{B12AD983-C535-4BE8-9C0E-E23276B293B5}" srcOrd="4" destOrd="0" presId="urn:microsoft.com/office/officeart/2005/8/layout/default#1"/>
    <dgm:cxn modelId="{74B604F9-3F7A-41F2-8D36-63643D21ED43}" type="presParOf" srcId="{2F004ED9-BBC7-4F10-AB8F-DECBA7002231}" destId="{1B5E7900-D823-4124-9BB5-E1E6144EB204}" srcOrd="5" destOrd="0" presId="urn:microsoft.com/office/officeart/2005/8/layout/default#1"/>
    <dgm:cxn modelId="{FA8A0AEF-B95B-45BA-897F-C4F8B6F16B67}" type="presParOf" srcId="{2F004ED9-BBC7-4F10-AB8F-DECBA7002231}" destId="{6F194552-1703-40D2-8D00-1A9AFE122FBA}" srcOrd="6" destOrd="0" presId="urn:microsoft.com/office/officeart/2005/8/layout/default#1"/>
    <dgm:cxn modelId="{8CD98AF2-BA28-40C4-BA75-1CD9E496AC30}" type="presParOf" srcId="{2F004ED9-BBC7-4F10-AB8F-DECBA7002231}" destId="{AE09E593-F2CB-4E0D-BFCD-13EF7F2A4DCD}" srcOrd="7" destOrd="0" presId="urn:microsoft.com/office/officeart/2005/8/layout/default#1"/>
    <dgm:cxn modelId="{D3D3C49B-C952-4322-9A23-CFC5E30AAE3F}" type="presParOf" srcId="{2F004ED9-BBC7-4F10-AB8F-DECBA7002231}" destId="{EADDB260-4F5B-411D-9197-B3AA48ED46F2}" srcOrd="8" destOrd="0" presId="urn:microsoft.com/office/officeart/2005/8/layout/default#1"/>
    <dgm:cxn modelId="{429B0980-A582-4F91-B347-95A5A406AE92}" type="presParOf" srcId="{2F004ED9-BBC7-4F10-AB8F-DECBA7002231}" destId="{A50234D7-20E9-4AC3-BE6C-E80A28135315}" srcOrd="9" destOrd="0" presId="urn:microsoft.com/office/officeart/2005/8/layout/default#1"/>
    <dgm:cxn modelId="{0CDBE654-02F2-4C1A-A37C-CF533DD0782E}" type="presParOf" srcId="{2F004ED9-BBC7-4F10-AB8F-DECBA7002231}" destId="{37046057-E93A-4733-ACD7-59CFA4367D82}" srcOrd="10" destOrd="0" presId="urn:microsoft.com/office/officeart/2005/8/layout/default#1"/>
    <dgm:cxn modelId="{E425844E-EFD1-4D82-A45D-DA58343E4B7F}" type="presParOf" srcId="{2F004ED9-BBC7-4F10-AB8F-DECBA7002231}" destId="{7C7CB380-5D6B-4264-867F-9F54CDFFE898}" srcOrd="11" destOrd="0" presId="urn:microsoft.com/office/officeart/2005/8/layout/default#1"/>
    <dgm:cxn modelId="{EC0E7D10-D43B-4792-8878-D5D15BD52439}" type="presParOf" srcId="{2F004ED9-BBC7-4F10-AB8F-DECBA7002231}" destId="{CBDB6709-A65B-4C63-8477-13E61A5747F2}" srcOrd="12" destOrd="0" presId="urn:microsoft.com/office/officeart/2005/8/layout/default#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46A69-E143-4065-83E6-DB231B882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28</cp:revision>
  <dcterms:created xsi:type="dcterms:W3CDTF">2016-12-22T19:04:00Z</dcterms:created>
  <dcterms:modified xsi:type="dcterms:W3CDTF">2018-12-15T08:11:00Z</dcterms:modified>
</cp:coreProperties>
</file>