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D293" w14:textId="77777777" w:rsidR="00B402B9" w:rsidRDefault="00B402B9" w:rsidP="00B402B9">
      <w:pPr>
        <w:jc w:val="center"/>
        <w:rPr>
          <w:rFonts w:ascii="Monotype Corsiva" w:hAnsi="Monotype Corsiva"/>
          <w:b/>
          <w:sz w:val="96"/>
          <w:szCs w:val="96"/>
        </w:rPr>
      </w:pPr>
    </w:p>
    <w:p w14:paraId="381B05C7" w14:textId="21B58B7D" w:rsidR="00B402B9" w:rsidRDefault="00B402B9" w:rsidP="00B402B9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20</w:t>
      </w:r>
      <w:r w:rsidR="00934BBE">
        <w:rPr>
          <w:rFonts w:ascii="Monotype Corsiva" w:hAnsi="Monotype Corsiva"/>
          <w:b/>
          <w:sz w:val="96"/>
          <w:szCs w:val="96"/>
        </w:rPr>
        <w:t>22</w:t>
      </w:r>
      <w:r>
        <w:rPr>
          <w:rFonts w:ascii="Monotype Corsiva" w:hAnsi="Monotype Corsiva"/>
          <w:b/>
          <w:sz w:val="96"/>
          <w:szCs w:val="96"/>
        </w:rPr>
        <w:t xml:space="preserve"> - 20</w:t>
      </w:r>
      <w:r w:rsidR="00934BBE">
        <w:rPr>
          <w:rFonts w:ascii="Monotype Corsiva" w:hAnsi="Monotype Corsiva"/>
          <w:b/>
          <w:sz w:val="96"/>
          <w:szCs w:val="96"/>
        </w:rPr>
        <w:t>23</w:t>
      </w:r>
      <w:r>
        <w:rPr>
          <w:rFonts w:ascii="Monotype Corsiva" w:hAnsi="Monotype Corsiva"/>
          <w:b/>
          <w:sz w:val="96"/>
          <w:szCs w:val="96"/>
        </w:rPr>
        <w:t xml:space="preserve"> ÖĞRETİM YILI</w:t>
      </w:r>
    </w:p>
    <w:p w14:paraId="7FB97BDB" w14:textId="77777777" w:rsidR="00B402B9" w:rsidRDefault="00B402B9" w:rsidP="00B402B9">
      <w:pPr>
        <w:spacing w:before="28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ŞÜKRÜPAŞA İLKOKULU </w:t>
      </w:r>
    </w:p>
    <w:p w14:paraId="09D1753A" w14:textId="77777777" w:rsidR="00B402B9" w:rsidRDefault="00B402B9" w:rsidP="00B402B9">
      <w:pPr>
        <w:spacing w:before="28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SOSYAL BİLGİLER DERSİ</w:t>
      </w:r>
    </w:p>
    <w:p w14:paraId="438ADE81" w14:textId="77777777" w:rsidR="00B402B9" w:rsidRDefault="00B402B9" w:rsidP="00B402B9">
      <w:pPr>
        <w:tabs>
          <w:tab w:val="center" w:pos="7182"/>
        </w:tabs>
        <w:spacing w:before="300"/>
        <w:ind w:left="360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ab/>
        <w:t xml:space="preserve"> </w:t>
      </w:r>
    </w:p>
    <w:p w14:paraId="4186C9B0" w14:textId="77777777" w:rsidR="00B402B9" w:rsidRDefault="00B402B9" w:rsidP="00B402B9">
      <w:pPr>
        <w:spacing w:before="300"/>
        <w:ind w:left="36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4. SINIF</w:t>
      </w:r>
    </w:p>
    <w:p w14:paraId="6AF44212" w14:textId="77777777" w:rsidR="00B402B9" w:rsidRDefault="00B402B9" w:rsidP="00B402B9">
      <w:pPr>
        <w:spacing w:before="300"/>
        <w:jc w:val="center"/>
        <w:rPr>
          <w:rFonts w:ascii="Monotype Corsiva" w:hAnsi="Monotype Corsiva"/>
          <w:b/>
          <w:sz w:val="96"/>
          <w:szCs w:val="96"/>
          <w:u w:val="single"/>
        </w:rPr>
      </w:pPr>
      <w:r>
        <w:rPr>
          <w:rFonts w:ascii="Monotype Corsiva" w:hAnsi="Monotype Corsiva"/>
          <w:b/>
          <w:sz w:val="96"/>
          <w:szCs w:val="96"/>
          <w:u w:val="single"/>
        </w:rPr>
        <w:t>ÜNİTELENDİRİLMİŞ YILLIK DERS PLANI</w:t>
      </w:r>
    </w:p>
    <w:p w14:paraId="3797A446" w14:textId="77777777" w:rsidR="00B402B9" w:rsidRDefault="00B402B9" w:rsidP="006A0B6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4F85F575" w14:textId="77777777" w:rsidR="00B402B9" w:rsidRDefault="00B402B9" w:rsidP="006A0B6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61267626" w14:textId="77777777" w:rsidR="00B402B9" w:rsidRDefault="00B402B9" w:rsidP="006A0B6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1B8F782F" w14:textId="77777777" w:rsidR="00B402B9" w:rsidRDefault="00B402B9" w:rsidP="006A0B6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6A025786" w14:textId="77777777" w:rsidR="006A0B64" w:rsidRPr="00B668E1" w:rsidRDefault="00AE1036" w:rsidP="006A0B6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t xml:space="preserve">ŞÜKRÜPAŞA </w:t>
      </w:r>
      <w:r w:rsidR="006A0B64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 xml:space="preserve">İLKOKULU 4. SINIFLAR </w:t>
      </w:r>
      <w:r w:rsidR="00535CD0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SOSYAL BİLGİLER DERSİ</w:t>
      </w:r>
    </w:p>
    <w:p w14:paraId="76E48F36" w14:textId="77777777" w:rsidR="006A0B64" w:rsidRPr="00B668E1" w:rsidRDefault="006A0B64" w:rsidP="006A0B64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p w14:paraId="3956FB29" w14:textId="77777777" w:rsidR="00782B16" w:rsidRPr="00B668E1" w:rsidRDefault="00782B16" w:rsidP="006A0B64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58EE2723" w14:textId="77777777" w:rsidR="00782B16" w:rsidRPr="00B668E1" w:rsidRDefault="00782B16" w:rsidP="006A0B64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tbl>
      <w:tblPr>
        <w:tblStyle w:val="TabloKlavuzu"/>
        <w:tblW w:w="15524" w:type="dxa"/>
        <w:jc w:val="center"/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1902"/>
        <w:gridCol w:w="3312"/>
        <w:gridCol w:w="1843"/>
        <w:gridCol w:w="1418"/>
        <w:gridCol w:w="1275"/>
        <w:gridCol w:w="1418"/>
        <w:gridCol w:w="2289"/>
      </w:tblGrid>
      <w:tr w:rsidR="00782B16" w:rsidRPr="00B668E1" w14:paraId="127F2F8E" w14:textId="77777777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14:paraId="43606259" w14:textId="77777777"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14:paraId="63A9DB1A" w14:textId="77777777"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14:paraId="06476E6F" w14:textId="77777777"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14:paraId="7D6440B5" w14:textId="77777777"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14:paraId="0A135C4A" w14:textId="77777777"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1902" w:type="dxa"/>
            <w:vAlign w:val="center"/>
          </w:tcPr>
          <w:p w14:paraId="23C8322A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KAZANIMLAR</w:t>
            </w:r>
          </w:p>
        </w:tc>
        <w:tc>
          <w:tcPr>
            <w:tcW w:w="3312" w:type="dxa"/>
            <w:vAlign w:val="center"/>
          </w:tcPr>
          <w:p w14:paraId="52394056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AÇIKLAMALAR</w:t>
            </w:r>
          </w:p>
        </w:tc>
        <w:tc>
          <w:tcPr>
            <w:tcW w:w="1843" w:type="dxa"/>
            <w:vAlign w:val="center"/>
          </w:tcPr>
          <w:p w14:paraId="7965FD3A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ETKİNLİKLER</w:t>
            </w:r>
          </w:p>
        </w:tc>
        <w:tc>
          <w:tcPr>
            <w:tcW w:w="1418" w:type="dxa"/>
            <w:vAlign w:val="center"/>
          </w:tcPr>
          <w:p w14:paraId="58B0A00A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YÖNTEM VE TEKNİKLER</w:t>
            </w:r>
          </w:p>
        </w:tc>
        <w:tc>
          <w:tcPr>
            <w:tcW w:w="1275" w:type="dxa"/>
            <w:vAlign w:val="center"/>
          </w:tcPr>
          <w:p w14:paraId="0AF89726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ARAÇ VE GEREÇLER</w:t>
            </w:r>
          </w:p>
        </w:tc>
        <w:tc>
          <w:tcPr>
            <w:tcW w:w="1418" w:type="dxa"/>
            <w:vAlign w:val="center"/>
          </w:tcPr>
          <w:p w14:paraId="7DCB356A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BECERİ/</w:t>
            </w:r>
          </w:p>
          <w:p w14:paraId="77CD0E94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DEĞERLER</w:t>
            </w:r>
          </w:p>
        </w:tc>
        <w:tc>
          <w:tcPr>
            <w:tcW w:w="2289" w:type="dxa"/>
            <w:vAlign w:val="center"/>
          </w:tcPr>
          <w:p w14:paraId="10B53356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ÖLÇME VE DEĞERLENDİRME</w:t>
            </w:r>
          </w:p>
        </w:tc>
      </w:tr>
      <w:tr w:rsidR="00782B16" w:rsidRPr="00B668E1" w14:paraId="0702E04E" w14:textId="77777777" w:rsidTr="00E10045">
        <w:trPr>
          <w:cantSplit/>
          <w:trHeight w:val="1422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34500EBD" w14:textId="77777777" w:rsidR="00782B16" w:rsidRPr="009B7082" w:rsidRDefault="00782B16" w:rsidP="00782B16">
            <w:pPr>
              <w:pStyle w:val="ListeParagraf"/>
              <w:numPr>
                <w:ilvl w:val="0"/>
                <w:numId w:val="1"/>
              </w:numPr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7E522C51" w14:textId="3F216FA5" w:rsidR="00782B16" w:rsidRPr="009B7082" w:rsidRDefault="00C73B51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HERKESİN BİR KİMLİĞİ VAR</w:t>
            </w:r>
          </w:p>
        </w:tc>
        <w:tc>
          <w:tcPr>
            <w:tcW w:w="413" w:type="dxa"/>
            <w:textDirection w:val="btLr"/>
            <w:vAlign w:val="center"/>
          </w:tcPr>
          <w:p w14:paraId="317B2074" w14:textId="33D25405" w:rsidR="00782B16" w:rsidRPr="009B7082" w:rsidRDefault="00B43498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16 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EYLÜL</w:t>
            </w:r>
          </w:p>
        </w:tc>
        <w:tc>
          <w:tcPr>
            <w:tcW w:w="413" w:type="dxa"/>
            <w:vAlign w:val="center"/>
          </w:tcPr>
          <w:p w14:paraId="5B98D3E3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415" w:type="dxa"/>
            <w:vAlign w:val="center"/>
          </w:tcPr>
          <w:p w14:paraId="11058BD3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902" w:type="dxa"/>
            <w:vAlign w:val="center"/>
          </w:tcPr>
          <w:p w14:paraId="1CD1E7C2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SB.4.1.1. Resmî kimlik belgesini inceleyerek kişisel kimliğine ilişkin çıkarımlarda bulunur</w:t>
            </w:r>
          </w:p>
        </w:tc>
        <w:tc>
          <w:tcPr>
            <w:tcW w:w="3312" w:type="dxa"/>
            <w:vAlign w:val="center"/>
          </w:tcPr>
          <w:p w14:paraId="3BB4C99B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Resmî kimlik belgesini inceleyerek bu belgenin içerdiği bilgiler açıklanır</w:t>
            </w:r>
          </w:p>
        </w:tc>
        <w:tc>
          <w:tcPr>
            <w:tcW w:w="1843" w:type="dxa"/>
            <w:vAlign w:val="center"/>
          </w:tcPr>
          <w:p w14:paraId="21A707C4" w14:textId="77777777" w:rsidR="00782B16" w:rsidRPr="00E10045" w:rsidRDefault="00E10045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Herkesin Bir Kimliği Var</w:t>
            </w:r>
          </w:p>
        </w:tc>
        <w:tc>
          <w:tcPr>
            <w:tcW w:w="1418" w:type="dxa"/>
            <w:vMerge w:val="restart"/>
            <w:vAlign w:val="center"/>
          </w:tcPr>
          <w:p w14:paraId="1FE1B67B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14:paraId="31226314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14:paraId="0F3FBA4E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14:paraId="1ADAF31E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14:paraId="5CAD82E3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14:paraId="07833920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14:paraId="5033415D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14:paraId="595F643A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14:paraId="3B94DDF0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91303FF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98D363D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49668B84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14:paraId="7E031A1F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14:paraId="580E08ED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14:paraId="2D795B11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23A77564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A4F4B7A" w14:textId="77777777" w:rsidR="00782B16" w:rsidRPr="00B668E1" w:rsidRDefault="00782B16" w:rsidP="00B668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saygı ve sorumluluk gibi değerlerle kanıt kullanma, zaman ve kronolojiyi algılama ile empati kurma gibi becerilerin de öğrenciler tarafından edinilmesi sağlanmalıdır.</w:t>
            </w:r>
          </w:p>
        </w:tc>
        <w:tc>
          <w:tcPr>
            <w:tcW w:w="2289" w:type="dxa"/>
            <w:vMerge w:val="restart"/>
            <w:vAlign w:val="center"/>
          </w:tcPr>
          <w:p w14:paraId="7F0F7277" w14:textId="77777777" w:rsidR="00782B16" w:rsidRPr="00B668E1" w:rsidRDefault="00782B16" w:rsidP="00B668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Tanıma amaçlı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değerlendirme: Hazırbulunuşluk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testleri, gözlem, görüşme formları, yetenek testleri</w:t>
            </w:r>
          </w:p>
          <w:p w14:paraId="0EA735B2" w14:textId="77777777" w:rsidR="00782B16" w:rsidRPr="00B668E1" w:rsidRDefault="00782B16" w:rsidP="00B668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14:paraId="3FC3A7E2" w14:textId="77777777" w:rsidR="00782B16" w:rsidRPr="00B668E1" w:rsidRDefault="00782B16" w:rsidP="00B668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14:paraId="500C681C" w14:textId="77777777" w:rsidR="00782B16" w:rsidRPr="00B668E1" w:rsidRDefault="00782B16" w:rsidP="00B668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14:paraId="0C2F29F3" w14:textId="77777777" w:rsidTr="00E10045">
        <w:trPr>
          <w:cantSplit/>
          <w:trHeight w:val="1472"/>
          <w:jc w:val="center"/>
        </w:trPr>
        <w:tc>
          <w:tcPr>
            <w:tcW w:w="413" w:type="dxa"/>
            <w:vMerge/>
            <w:vAlign w:val="center"/>
          </w:tcPr>
          <w:p w14:paraId="1463B38E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4FEC104C" w14:textId="77777777" w:rsidR="00782B16" w:rsidRPr="009B7082" w:rsidRDefault="00782B16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2E3A18EA" w14:textId="42962A5E" w:rsidR="00782B16" w:rsidRPr="009B7082" w:rsidRDefault="00B43498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3 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EYLÜL</w:t>
            </w:r>
          </w:p>
        </w:tc>
        <w:tc>
          <w:tcPr>
            <w:tcW w:w="413" w:type="dxa"/>
            <w:vAlign w:val="center"/>
          </w:tcPr>
          <w:p w14:paraId="05DA92AB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415" w:type="dxa"/>
            <w:vAlign w:val="center"/>
          </w:tcPr>
          <w:p w14:paraId="2D394C71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902" w:type="dxa"/>
            <w:vAlign w:val="center"/>
          </w:tcPr>
          <w:p w14:paraId="0A3645E0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SB.4.1.2. Yaşamına ilişkin belli başlı olayları kronolojik sıraya koyar.</w:t>
            </w:r>
          </w:p>
        </w:tc>
        <w:tc>
          <w:tcPr>
            <w:tcW w:w="3312" w:type="dxa"/>
            <w:vAlign w:val="center"/>
          </w:tcPr>
          <w:p w14:paraId="5F23460A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Öğrencinin kendi hayatında önemli gördüğü (doğum, ilk konuşma, okula başlama vb.) olayları kronolojik olarak sıralaması sağlanır.</w:t>
            </w:r>
          </w:p>
        </w:tc>
        <w:tc>
          <w:tcPr>
            <w:tcW w:w="1843" w:type="dxa"/>
            <w:vAlign w:val="center"/>
          </w:tcPr>
          <w:p w14:paraId="6742D927" w14:textId="77777777" w:rsidR="00782B16" w:rsidRPr="00E10045" w:rsidRDefault="007F205E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</w:t>
            </w:r>
            <w:r w:rsidR="00E10045"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erkesin Bir Öyküsü Var</w:t>
            </w:r>
          </w:p>
        </w:tc>
        <w:tc>
          <w:tcPr>
            <w:tcW w:w="1418" w:type="dxa"/>
            <w:vMerge/>
            <w:vAlign w:val="center"/>
          </w:tcPr>
          <w:p w14:paraId="0A91A01D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/>
            <w:vAlign w:val="center"/>
          </w:tcPr>
          <w:p w14:paraId="0FB81E14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14:paraId="256698D1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vMerge/>
            <w:vAlign w:val="center"/>
          </w:tcPr>
          <w:p w14:paraId="6C016290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14:paraId="6AAB96D7" w14:textId="77777777" w:rsidTr="00E10045">
        <w:trPr>
          <w:cantSplit/>
          <w:trHeight w:val="1209"/>
          <w:jc w:val="center"/>
        </w:trPr>
        <w:tc>
          <w:tcPr>
            <w:tcW w:w="413" w:type="dxa"/>
            <w:vMerge/>
            <w:vAlign w:val="center"/>
          </w:tcPr>
          <w:p w14:paraId="0868F7AB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3DF20AED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0999FB98" w14:textId="56D066B9" w:rsidR="00782B16" w:rsidRPr="009B7082" w:rsidRDefault="00B43498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 EYLÜL</w:t>
            </w:r>
          </w:p>
        </w:tc>
        <w:tc>
          <w:tcPr>
            <w:tcW w:w="413" w:type="dxa"/>
            <w:vAlign w:val="center"/>
          </w:tcPr>
          <w:p w14:paraId="7355B35C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415" w:type="dxa"/>
            <w:vAlign w:val="center"/>
          </w:tcPr>
          <w:p w14:paraId="39CEB2A7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902" w:type="dxa"/>
            <w:vAlign w:val="center"/>
          </w:tcPr>
          <w:p w14:paraId="49A88F9A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SB.4.1.3. Bireysel ilgi, ihtiyaç ve yeteneklerini tanır.</w:t>
            </w:r>
          </w:p>
        </w:tc>
        <w:tc>
          <w:tcPr>
            <w:tcW w:w="3312" w:type="dxa"/>
            <w:vAlign w:val="center"/>
          </w:tcPr>
          <w:p w14:paraId="6299E61A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 ve istekleri doğrultusunda okulunda veya yakın çevresindeki eğitsel sosyal etkinliklere katılması için teşvik edilir.</w:t>
            </w:r>
          </w:p>
        </w:tc>
        <w:tc>
          <w:tcPr>
            <w:tcW w:w="1843" w:type="dxa"/>
            <w:vAlign w:val="center"/>
          </w:tcPr>
          <w:p w14:paraId="451D6782" w14:textId="77777777" w:rsidR="00782B16" w:rsidRPr="00E10045" w:rsidRDefault="00E10045" w:rsidP="00E1004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Nelerden Hoşlan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yorum? Neleri Yapabilirim?</w:t>
            </w:r>
          </w:p>
        </w:tc>
        <w:tc>
          <w:tcPr>
            <w:tcW w:w="1418" w:type="dxa"/>
            <w:vMerge/>
            <w:vAlign w:val="center"/>
          </w:tcPr>
          <w:p w14:paraId="1418CDEE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/>
            <w:vAlign w:val="center"/>
          </w:tcPr>
          <w:p w14:paraId="16A0E5ED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14:paraId="35A16CFF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vMerge/>
            <w:vAlign w:val="center"/>
          </w:tcPr>
          <w:p w14:paraId="0CDF3973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14:paraId="34963FA4" w14:textId="77777777" w:rsidTr="00E10045">
        <w:trPr>
          <w:cantSplit/>
          <w:trHeight w:val="1255"/>
          <w:jc w:val="center"/>
        </w:trPr>
        <w:tc>
          <w:tcPr>
            <w:tcW w:w="413" w:type="dxa"/>
            <w:vMerge/>
            <w:vAlign w:val="center"/>
          </w:tcPr>
          <w:p w14:paraId="53C69A6F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051F767C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23112494" w14:textId="104D6A92" w:rsidR="00782B16" w:rsidRPr="009B7082" w:rsidRDefault="00B43498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07 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EKİM</w:t>
            </w:r>
          </w:p>
        </w:tc>
        <w:tc>
          <w:tcPr>
            <w:tcW w:w="413" w:type="dxa"/>
            <w:vAlign w:val="center"/>
          </w:tcPr>
          <w:p w14:paraId="63B4F7B6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415" w:type="dxa"/>
            <w:vAlign w:val="center"/>
          </w:tcPr>
          <w:p w14:paraId="308FF8EE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902" w:type="dxa"/>
            <w:vAlign w:val="center"/>
          </w:tcPr>
          <w:p w14:paraId="1E4D86F3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SB.4.1.4. Kendisini farklı özelliklere sahip diğer bireylerin yerine koyar.</w:t>
            </w:r>
          </w:p>
        </w:tc>
        <w:tc>
          <w:tcPr>
            <w:tcW w:w="3312" w:type="dxa"/>
            <w:vAlign w:val="center"/>
          </w:tcPr>
          <w:p w14:paraId="1F3ECC81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47383B7E" w14:textId="77777777" w:rsidR="00782B16" w:rsidRPr="00E10045" w:rsidRDefault="00E10045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Onun Yerinde Olsayd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14:paraId="534F2751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/>
            <w:vAlign w:val="center"/>
          </w:tcPr>
          <w:p w14:paraId="1EA42066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14:paraId="197BB7F5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vMerge/>
            <w:vAlign w:val="center"/>
          </w:tcPr>
          <w:p w14:paraId="3A4CEFBF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14:paraId="7D9B5B0D" w14:textId="77777777" w:rsidTr="00E10045">
        <w:trPr>
          <w:cantSplit/>
          <w:trHeight w:val="1077"/>
          <w:jc w:val="center"/>
        </w:trPr>
        <w:tc>
          <w:tcPr>
            <w:tcW w:w="413" w:type="dxa"/>
            <w:vMerge/>
            <w:vAlign w:val="center"/>
          </w:tcPr>
          <w:p w14:paraId="03143479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392DBAC8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2A6366AC" w14:textId="45B2D1D8" w:rsidR="00782B16" w:rsidRPr="009B7082" w:rsidRDefault="00B43498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EKİM</w:t>
            </w:r>
          </w:p>
        </w:tc>
        <w:tc>
          <w:tcPr>
            <w:tcW w:w="413" w:type="dxa"/>
            <w:vMerge w:val="restart"/>
            <w:vAlign w:val="center"/>
          </w:tcPr>
          <w:p w14:paraId="4266A110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</w:p>
        </w:tc>
        <w:tc>
          <w:tcPr>
            <w:tcW w:w="415" w:type="dxa"/>
            <w:vAlign w:val="center"/>
          </w:tcPr>
          <w:p w14:paraId="763DAEB6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1902" w:type="dxa"/>
            <w:vAlign w:val="center"/>
          </w:tcPr>
          <w:p w14:paraId="37647C65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SB.4.1.5. Diğer bireylerin farklı özelliklerini saygı ile karşılar.</w:t>
            </w:r>
          </w:p>
        </w:tc>
        <w:tc>
          <w:tcPr>
            <w:tcW w:w="3312" w:type="dxa"/>
            <w:vAlign w:val="center"/>
          </w:tcPr>
          <w:p w14:paraId="25050755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vAlign w:val="center"/>
          </w:tcPr>
          <w:p w14:paraId="4CF71D26" w14:textId="77777777" w:rsidR="00782B16" w:rsidRPr="00E10045" w:rsidRDefault="00E10045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Fark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nday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m, Farkl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klara Sayg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m.</w:t>
            </w:r>
          </w:p>
        </w:tc>
        <w:tc>
          <w:tcPr>
            <w:tcW w:w="1418" w:type="dxa"/>
            <w:vMerge/>
            <w:vAlign w:val="center"/>
          </w:tcPr>
          <w:p w14:paraId="3F260968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/>
            <w:vAlign w:val="center"/>
          </w:tcPr>
          <w:p w14:paraId="3143A303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14:paraId="0AD187D4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vMerge/>
            <w:vAlign w:val="center"/>
          </w:tcPr>
          <w:p w14:paraId="23548C69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14:paraId="21A88DC4" w14:textId="77777777" w:rsidTr="00E10045">
        <w:trPr>
          <w:cantSplit/>
          <w:trHeight w:val="454"/>
          <w:jc w:val="center"/>
        </w:trPr>
        <w:tc>
          <w:tcPr>
            <w:tcW w:w="413" w:type="dxa"/>
            <w:vMerge/>
            <w:vAlign w:val="center"/>
          </w:tcPr>
          <w:p w14:paraId="4C0109CB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5EE18530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0CBF777B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28575285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390591EE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7057" w:type="dxa"/>
            <w:gridSpan w:val="3"/>
            <w:vAlign w:val="center"/>
          </w:tcPr>
          <w:p w14:paraId="25BC3A98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418" w:type="dxa"/>
            <w:vMerge/>
            <w:vAlign w:val="center"/>
          </w:tcPr>
          <w:p w14:paraId="4120989C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/>
            <w:vAlign w:val="center"/>
          </w:tcPr>
          <w:p w14:paraId="1A8B65C7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14:paraId="70CC333F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vMerge/>
            <w:vAlign w:val="center"/>
          </w:tcPr>
          <w:p w14:paraId="64D6DB51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5A535BCA" w14:textId="77777777" w:rsidR="009E571A" w:rsidRPr="00B668E1" w:rsidRDefault="009E571A">
      <w:pPr>
        <w:rPr>
          <w:sz w:val="20"/>
          <w:szCs w:val="20"/>
        </w:rPr>
      </w:pPr>
    </w:p>
    <w:p w14:paraId="4AF52814" w14:textId="77777777" w:rsidR="00782B16" w:rsidRPr="00B668E1" w:rsidRDefault="00782B1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3A0F5CFC" w14:textId="77777777" w:rsidR="00782B16" w:rsidRPr="00B668E1" w:rsidRDefault="00782B1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7A6F0197" w14:textId="77777777" w:rsidR="00782B16" w:rsidRPr="00B668E1" w:rsidRDefault="00782B1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0F9CFA17" w14:textId="77777777" w:rsidR="00276EC2" w:rsidRDefault="00276EC2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1432FE21" w14:textId="77777777" w:rsidR="00782B16" w:rsidRPr="00B668E1" w:rsidRDefault="00AE103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14:paraId="034BED31" w14:textId="77777777" w:rsidR="00782B16" w:rsidRPr="00B668E1" w:rsidRDefault="00782B16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p w14:paraId="12D722EE" w14:textId="77777777" w:rsidR="00782B16" w:rsidRPr="00B668E1" w:rsidRDefault="00782B16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6263CBCB" w14:textId="77777777" w:rsidR="00782B16" w:rsidRPr="00B668E1" w:rsidRDefault="00782B16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tbl>
      <w:tblPr>
        <w:tblStyle w:val="TabloKlavuzu"/>
        <w:tblW w:w="15524" w:type="dxa"/>
        <w:jc w:val="center"/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2334"/>
        <w:gridCol w:w="1985"/>
        <w:gridCol w:w="1559"/>
        <w:gridCol w:w="1418"/>
        <w:gridCol w:w="1701"/>
        <w:gridCol w:w="2147"/>
      </w:tblGrid>
      <w:tr w:rsidR="00782B16" w:rsidRPr="00B668E1" w14:paraId="7415ABE4" w14:textId="77777777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14:paraId="298E1898" w14:textId="77777777"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14:paraId="4B523DA2" w14:textId="77777777"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14:paraId="2D135575" w14:textId="77777777"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14:paraId="59C228AB" w14:textId="77777777"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14:paraId="089F06AF" w14:textId="77777777"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313" w:type="dxa"/>
            <w:vAlign w:val="center"/>
          </w:tcPr>
          <w:p w14:paraId="57D023E4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334" w:type="dxa"/>
            <w:vAlign w:val="center"/>
          </w:tcPr>
          <w:p w14:paraId="66FDC422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985" w:type="dxa"/>
            <w:vAlign w:val="center"/>
          </w:tcPr>
          <w:p w14:paraId="305A322E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59" w:type="dxa"/>
            <w:vAlign w:val="center"/>
          </w:tcPr>
          <w:p w14:paraId="0F43E2C9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18" w:type="dxa"/>
            <w:vAlign w:val="center"/>
          </w:tcPr>
          <w:p w14:paraId="3A5FE4DA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701" w:type="dxa"/>
            <w:vAlign w:val="center"/>
          </w:tcPr>
          <w:p w14:paraId="0BDB6301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14:paraId="7A71CEBD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147" w:type="dxa"/>
            <w:vAlign w:val="center"/>
          </w:tcPr>
          <w:p w14:paraId="7B151D65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782B16" w:rsidRPr="00B668E1" w14:paraId="1BF20D69" w14:textId="77777777" w:rsidTr="00E10045">
        <w:trPr>
          <w:cantSplit/>
          <w:trHeight w:val="1479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7E7041EF" w14:textId="77777777" w:rsidR="00782B16" w:rsidRPr="009B7082" w:rsidRDefault="00782B16" w:rsidP="000B1DF2">
            <w:pPr>
              <w:pStyle w:val="ListeParagraf"/>
              <w:numPr>
                <w:ilvl w:val="0"/>
                <w:numId w:val="1"/>
              </w:numPr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339E749F" w14:textId="6EA9B760" w:rsidR="00782B16" w:rsidRPr="009B7082" w:rsidRDefault="00C73B51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GEÇMİŞİMİ ÖĞRENİYORUM</w:t>
            </w:r>
          </w:p>
        </w:tc>
        <w:tc>
          <w:tcPr>
            <w:tcW w:w="413" w:type="dxa"/>
            <w:textDirection w:val="btLr"/>
            <w:vAlign w:val="center"/>
          </w:tcPr>
          <w:p w14:paraId="60ECC8E8" w14:textId="2895FD76" w:rsidR="00782B16" w:rsidRPr="009B7082" w:rsidRDefault="00B43498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EKİM</w:t>
            </w:r>
          </w:p>
        </w:tc>
        <w:tc>
          <w:tcPr>
            <w:tcW w:w="413" w:type="dxa"/>
            <w:vAlign w:val="center"/>
          </w:tcPr>
          <w:p w14:paraId="76E4619E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415" w:type="dxa"/>
            <w:vAlign w:val="center"/>
          </w:tcPr>
          <w:p w14:paraId="3281D579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39E74C2A" w14:textId="77777777" w:rsidR="00782B16" w:rsidRPr="00B668E1" w:rsidRDefault="00AD7072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r-TR"/>
              </w:rPr>
              <w:t>SB.4.2.1. Sözlü, yazılı, görsel kaynaklar ve nesnelerden yararlanarak aile tarihi çalışması yapar.</w:t>
            </w:r>
          </w:p>
        </w:tc>
        <w:tc>
          <w:tcPr>
            <w:tcW w:w="2334" w:type="dxa"/>
            <w:vAlign w:val="center"/>
          </w:tcPr>
          <w:p w14:paraId="7961AC7D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33233152" w14:textId="77777777" w:rsidR="00782B16" w:rsidRPr="00E10045" w:rsidRDefault="00E10045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Ailemin Tarihi</w:t>
            </w:r>
          </w:p>
        </w:tc>
        <w:tc>
          <w:tcPr>
            <w:tcW w:w="1559" w:type="dxa"/>
            <w:vMerge w:val="restart"/>
            <w:vAlign w:val="center"/>
          </w:tcPr>
          <w:p w14:paraId="6827DEA5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14:paraId="5C954132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14:paraId="64F31286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14:paraId="5C1A8614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14:paraId="0096A096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14:paraId="2D9B3C83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14:paraId="376D32E7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14:paraId="73468791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14:paraId="73CBBE4F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6A50C79F" w14:textId="77777777" w:rsidR="002F313F" w:rsidRPr="002F313F" w:rsidRDefault="002F313F" w:rsidP="002F313F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Atatürkçü Düşüncede Yer Alan Konular </w:t>
            </w:r>
          </w:p>
          <w:p w14:paraId="38070065" w14:textId="77777777" w:rsidR="00782B16" w:rsidRPr="00B668E1" w:rsidRDefault="002F313F" w:rsidP="002F313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F313F">
              <w:rPr>
                <w:rFonts w:ascii="Times New Roman" w:hAnsi="Times New Roman" w:cs="Times New Roman"/>
                <w:b/>
                <w:sz w:val="20"/>
                <w:szCs w:val="20"/>
              </w:rPr>
              <w:t>-Eğitimde öğretmenin önemi ve rolü</w:t>
            </w:r>
          </w:p>
        </w:tc>
        <w:tc>
          <w:tcPr>
            <w:tcW w:w="1418" w:type="dxa"/>
            <w:vMerge w:val="restart"/>
            <w:vAlign w:val="center"/>
          </w:tcPr>
          <w:p w14:paraId="7FA6F02A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4258746B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14:paraId="5676FBC5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14:paraId="2DA598AC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14:paraId="44DECBBC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23ACF8D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5392F6A" w14:textId="77777777"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aile birliğine önem verme, kültürel mirasa duyarlılık ve vatanseverlik gibi</w:t>
            </w:r>
          </w:p>
          <w:p w14:paraId="4DDCAB28" w14:textId="77777777"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değerlerle kanıt kullanma, zaman ve kronolojiyi algılama ile değişim ve sürekliliği algılama gibi becerilerin de</w:t>
            </w:r>
          </w:p>
          <w:p w14:paraId="259EF978" w14:textId="77777777"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öğrenciler tarafından edinilmesi sağlanmalıdır.</w:t>
            </w:r>
          </w:p>
        </w:tc>
        <w:tc>
          <w:tcPr>
            <w:tcW w:w="2147" w:type="dxa"/>
            <w:vMerge w:val="restart"/>
            <w:vAlign w:val="center"/>
          </w:tcPr>
          <w:p w14:paraId="5ED54590" w14:textId="77777777"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Tanıma amaçlı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değerlendirme: Hazırbulunuşluk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testleri, gözlem, görüşme formları, yetenek testleri</w:t>
            </w:r>
          </w:p>
          <w:p w14:paraId="36DA7E67" w14:textId="77777777"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14:paraId="77300E21" w14:textId="77777777"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14:paraId="099B0A98" w14:textId="77777777"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14:paraId="62DBC39A" w14:textId="77777777" w:rsidTr="00E10045">
        <w:trPr>
          <w:cantSplit/>
          <w:trHeight w:val="1950"/>
          <w:jc w:val="center"/>
        </w:trPr>
        <w:tc>
          <w:tcPr>
            <w:tcW w:w="413" w:type="dxa"/>
            <w:vMerge/>
            <w:vAlign w:val="center"/>
          </w:tcPr>
          <w:p w14:paraId="2FF944B8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08CE1CF1" w14:textId="77777777" w:rsidR="00782B16" w:rsidRPr="009B7082" w:rsidRDefault="00782B16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6638F1B6" w14:textId="2E3354D7" w:rsidR="00782B16" w:rsidRPr="009B7082" w:rsidRDefault="00D62E94" w:rsidP="001B7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24-28 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EKİM</w:t>
            </w:r>
          </w:p>
        </w:tc>
        <w:tc>
          <w:tcPr>
            <w:tcW w:w="413" w:type="dxa"/>
            <w:vAlign w:val="center"/>
          </w:tcPr>
          <w:p w14:paraId="319DBABF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</w:p>
        </w:tc>
        <w:tc>
          <w:tcPr>
            <w:tcW w:w="415" w:type="dxa"/>
            <w:vAlign w:val="center"/>
          </w:tcPr>
          <w:p w14:paraId="0B11ECE2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49B9561E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SB.4.2.2. Ailesi ve çevresindeki millî kültürü yansıtan ögeleri araştırarak örnekler verir.</w:t>
            </w:r>
          </w:p>
        </w:tc>
        <w:tc>
          <w:tcPr>
            <w:tcW w:w="2334" w:type="dxa"/>
            <w:vAlign w:val="center"/>
          </w:tcPr>
          <w:p w14:paraId="6629A9B1" w14:textId="77777777" w:rsidR="00782B16" w:rsidRPr="00B668E1" w:rsidRDefault="00782B16" w:rsidP="00AF767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Yakın çevresinde yer alan bir müze, cami, türbe, köprü, medrese, kervansaray gibi tarihî bir mekân</w:t>
            </w:r>
          </w:p>
          <w:p w14:paraId="675FE19C" w14:textId="77777777" w:rsidR="00782B16" w:rsidRPr="00B668E1" w:rsidRDefault="00782B16" w:rsidP="00AF767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gezisi ya da sözlü tarih veya yerel tarih çalışmaları yapılır.</w:t>
            </w:r>
          </w:p>
        </w:tc>
        <w:tc>
          <w:tcPr>
            <w:tcW w:w="1985" w:type="dxa"/>
            <w:vAlign w:val="center"/>
          </w:tcPr>
          <w:p w14:paraId="645F169B" w14:textId="77777777" w:rsidR="00782B16" w:rsidRPr="00E10045" w:rsidRDefault="00E10045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Millî Kültür Ögelerimiz</w:t>
            </w:r>
          </w:p>
        </w:tc>
        <w:tc>
          <w:tcPr>
            <w:tcW w:w="1559" w:type="dxa"/>
            <w:vMerge/>
            <w:vAlign w:val="center"/>
          </w:tcPr>
          <w:p w14:paraId="2EF31898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14:paraId="3F03425B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14:paraId="7B156D4E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000F37C9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14:paraId="2891AD96" w14:textId="77777777" w:rsidTr="00E10045">
        <w:trPr>
          <w:cantSplit/>
          <w:trHeight w:val="1209"/>
          <w:jc w:val="center"/>
        </w:trPr>
        <w:tc>
          <w:tcPr>
            <w:tcW w:w="413" w:type="dxa"/>
            <w:vMerge/>
            <w:vAlign w:val="center"/>
          </w:tcPr>
          <w:p w14:paraId="23EBE3E2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2B921CA9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20732766" w14:textId="77777777" w:rsidR="00D62E94" w:rsidRPr="00D62E94" w:rsidRDefault="00D62E94" w:rsidP="00D62E94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tr-TR"/>
              </w:rPr>
            </w:pPr>
            <w:r w:rsidRPr="00D62E94">
              <w:rPr>
                <w:rFonts w:eastAsia="Calibri"/>
                <w:b/>
                <w:color w:val="000000"/>
                <w:sz w:val="18"/>
                <w:szCs w:val="18"/>
                <w:lang w:val="tr-TR"/>
              </w:rPr>
              <w:t xml:space="preserve">31 EKİM – </w:t>
            </w:r>
          </w:p>
          <w:p w14:paraId="1F6244C8" w14:textId="7CBB43A0" w:rsidR="00782B16" w:rsidRPr="009B7082" w:rsidRDefault="00D62E94" w:rsidP="00D62E9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D62E9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tr-TR"/>
              </w:rPr>
              <w:t>04 KASIM</w:t>
            </w:r>
          </w:p>
        </w:tc>
        <w:tc>
          <w:tcPr>
            <w:tcW w:w="413" w:type="dxa"/>
            <w:vMerge w:val="restart"/>
            <w:vAlign w:val="center"/>
          </w:tcPr>
          <w:p w14:paraId="17F567C7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415" w:type="dxa"/>
            <w:vAlign w:val="center"/>
          </w:tcPr>
          <w:p w14:paraId="3C9AFCD5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14:paraId="20E2526B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2334" w:type="dxa"/>
            <w:vAlign w:val="center"/>
          </w:tcPr>
          <w:p w14:paraId="2580A0F3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52AB4818" w14:textId="77777777" w:rsidR="00782B16" w:rsidRPr="00E10045" w:rsidRDefault="00E10045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Geçmişten Bugüne Çocuk Oyunlar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</w:p>
        </w:tc>
        <w:tc>
          <w:tcPr>
            <w:tcW w:w="1559" w:type="dxa"/>
            <w:vMerge/>
            <w:vAlign w:val="center"/>
          </w:tcPr>
          <w:p w14:paraId="0FF994F1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14:paraId="74D39B51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14:paraId="74FA7459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474E7956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14:paraId="083B603F" w14:textId="77777777" w:rsidTr="00E10045">
        <w:trPr>
          <w:cantSplit/>
          <w:trHeight w:val="720"/>
          <w:jc w:val="center"/>
        </w:trPr>
        <w:tc>
          <w:tcPr>
            <w:tcW w:w="413" w:type="dxa"/>
            <w:vMerge/>
            <w:vAlign w:val="center"/>
          </w:tcPr>
          <w:p w14:paraId="77BD290F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2EDD0EEC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719251EB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155D8A94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4099F9F3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632" w:type="dxa"/>
            <w:gridSpan w:val="3"/>
            <w:vAlign w:val="center"/>
          </w:tcPr>
          <w:p w14:paraId="6E16C33B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1.DÖNEM 1. YAZILI YOKLAMA</w:t>
            </w:r>
          </w:p>
        </w:tc>
        <w:tc>
          <w:tcPr>
            <w:tcW w:w="1559" w:type="dxa"/>
            <w:vMerge/>
            <w:vAlign w:val="center"/>
          </w:tcPr>
          <w:p w14:paraId="7A4C941C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14:paraId="66DAE2BE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14:paraId="76397481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15375EC5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14:paraId="1F374FFF" w14:textId="77777777" w:rsidTr="00E10045">
        <w:trPr>
          <w:cantSplit/>
          <w:trHeight w:val="1628"/>
          <w:jc w:val="center"/>
        </w:trPr>
        <w:tc>
          <w:tcPr>
            <w:tcW w:w="413" w:type="dxa"/>
            <w:vMerge/>
            <w:vAlign w:val="center"/>
          </w:tcPr>
          <w:p w14:paraId="68E7F899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2638E9C3" w14:textId="77777777"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706CB20E" w14:textId="2A8ABF4C" w:rsidR="00782B16" w:rsidRPr="009B7082" w:rsidRDefault="00D62E94" w:rsidP="001B7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07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KASIM</w:t>
            </w:r>
          </w:p>
        </w:tc>
        <w:tc>
          <w:tcPr>
            <w:tcW w:w="413" w:type="dxa"/>
            <w:vAlign w:val="center"/>
          </w:tcPr>
          <w:p w14:paraId="14F7C996" w14:textId="77777777"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9</w:t>
            </w:r>
          </w:p>
        </w:tc>
        <w:tc>
          <w:tcPr>
            <w:tcW w:w="415" w:type="dxa"/>
            <w:vAlign w:val="center"/>
          </w:tcPr>
          <w:p w14:paraId="00FD34C5" w14:textId="77777777"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0CDE22AA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SB.4.2.4. Millî Mücadele kahramanlarının hayatlarından hareketle Millî Mücadele’nin önemini kavrar</w:t>
            </w:r>
          </w:p>
        </w:tc>
        <w:tc>
          <w:tcPr>
            <w:tcW w:w="2334" w:type="dxa"/>
            <w:vAlign w:val="center"/>
          </w:tcPr>
          <w:p w14:paraId="40E496F8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Kazanım biyografi öğretimi bağlamında ele alınır.</w:t>
            </w:r>
          </w:p>
        </w:tc>
        <w:tc>
          <w:tcPr>
            <w:tcW w:w="1985" w:type="dxa"/>
            <w:vAlign w:val="center"/>
          </w:tcPr>
          <w:p w14:paraId="1C808AD0" w14:textId="77777777" w:rsidR="00782B16" w:rsidRPr="00E10045" w:rsidRDefault="00276EC2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Bir Kahramanl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 Destan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 Millî Mücadele</w:t>
            </w:r>
          </w:p>
        </w:tc>
        <w:tc>
          <w:tcPr>
            <w:tcW w:w="1559" w:type="dxa"/>
            <w:vMerge/>
            <w:vAlign w:val="center"/>
          </w:tcPr>
          <w:p w14:paraId="0A5A2023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14:paraId="3E8F98A3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14:paraId="25DF685A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06B314F3" w14:textId="77777777"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2804B970" w14:textId="77777777" w:rsidR="00276EC2" w:rsidRDefault="00276EC2" w:rsidP="00AE1036">
      <w:pPr>
        <w:spacing w:before="20" w:after="20"/>
        <w:contextualSpacing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584AC252" w14:textId="77777777" w:rsidR="00AE1036" w:rsidRDefault="00AE1036" w:rsidP="00AE1036">
      <w:pPr>
        <w:spacing w:before="20" w:after="20"/>
        <w:contextualSpacing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470DAC50" w14:textId="77777777" w:rsidR="00782B16" w:rsidRPr="00B668E1" w:rsidRDefault="00AE103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lastRenderedPageBreak/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14:paraId="729861CF" w14:textId="77777777" w:rsidR="00B52344" w:rsidRPr="00B668E1" w:rsidRDefault="00782B16" w:rsidP="004A2761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tbl>
      <w:tblPr>
        <w:tblStyle w:val="TabloKlavuzu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2901"/>
        <w:gridCol w:w="1701"/>
        <w:gridCol w:w="1560"/>
        <w:gridCol w:w="1478"/>
        <w:gridCol w:w="1559"/>
        <w:gridCol w:w="2066"/>
      </w:tblGrid>
      <w:tr w:rsidR="004A2761" w:rsidRPr="00B668E1" w14:paraId="7BC3EB64" w14:textId="77777777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14:paraId="5AED3FDA" w14:textId="77777777" w:rsidR="00B52344" w:rsidRPr="00B668E1" w:rsidRDefault="00B52344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14:paraId="5AB77F8F" w14:textId="77777777" w:rsidR="00B52344" w:rsidRPr="00B668E1" w:rsidRDefault="00B52344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14:paraId="4CA58A55" w14:textId="77777777" w:rsidR="00B52344" w:rsidRPr="00B668E1" w:rsidRDefault="00B52344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14:paraId="05B8C29D" w14:textId="77777777" w:rsidR="00B52344" w:rsidRPr="00B668E1" w:rsidRDefault="00B52344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14:paraId="1C0EAB72" w14:textId="77777777" w:rsidR="00B52344" w:rsidRPr="00B668E1" w:rsidRDefault="00B52344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313" w:type="dxa"/>
            <w:vAlign w:val="center"/>
          </w:tcPr>
          <w:p w14:paraId="79D406E8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901" w:type="dxa"/>
            <w:vAlign w:val="center"/>
          </w:tcPr>
          <w:p w14:paraId="5619F1F5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701" w:type="dxa"/>
            <w:vAlign w:val="center"/>
          </w:tcPr>
          <w:p w14:paraId="3C6431A0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60" w:type="dxa"/>
            <w:vAlign w:val="center"/>
          </w:tcPr>
          <w:p w14:paraId="6AD096FF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78" w:type="dxa"/>
            <w:vAlign w:val="center"/>
          </w:tcPr>
          <w:p w14:paraId="5F3DA69A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559" w:type="dxa"/>
            <w:vAlign w:val="center"/>
          </w:tcPr>
          <w:p w14:paraId="5B2D466C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14:paraId="72F38D53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066" w:type="dxa"/>
            <w:vAlign w:val="center"/>
          </w:tcPr>
          <w:p w14:paraId="04819F2B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4A2761" w:rsidRPr="00B668E1" w14:paraId="630DB932" w14:textId="77777777" w:rsidTr="004A2761">
        <w:trPr>
          <w:cantSplit/>
          <w:trHeight w:val="1195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262A5311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40C170D8" w14:textId="2129C278" w:rsidR="00B52344" w:rsidRPr="009B7082" w:rsidRDefault="00C73B51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GEÇMİŞİMİ ÖĞRENİYORUM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5812D4C0" w14:textId="4BD0D050" w:rsidR="00B52344" w:rsidRPr="009B7082" w:rsidRDefault="006E106D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KASIM</w:t>
            </w:r>
          </w:p>
        </w:tc>
        <w:tc>
          <w:tcPr>
            <w:tcW w:w="413" w:type="dxa"/>
            <w:vMerge w:val="restart"/>
            <w:vAlign w:val="center"/>
          </w:tcPr>
          <w:p w14:paraId="6578B220" w14:textId="77777777"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10</w:t>
            </w:r>
          </w:p>
        </w:tc>
        <w:tc>
          <w:tcPr>
            <w:tcW w:w="415" w:type="dxa"/>
            <w:vAlign w:val="center"/>
          </w:tcPr>
          <w:p w14:paraId="62565070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14:paraId="2458B839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SB.4.2.4. Millî Mücadele kahramanlarının hayatlarından hareketle Millî Mücadele’nin önemini kavrar</w:t>
            </w:r>
          </w:p>
        </w:tc>
        <w:tc>
          <w:tcPr>
            <w:tcW w:w="2901" w:type="dxa"/>
            <w:vAlign w:val="center"/>
          </w:tcPr>
          <w:p w14:paraId="7AA02CE2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Kazanım biyografi öğretimi bağlamında ele alınır.</w:t>
            </w:r>
          </w:p>
        </w:tc>
        <w:tc>
          <w:tcPr>
            <w:tcW w:w="1701" w:type="dxa"/>
            <w:vAlign w:val="center"/>
          </w:tcPr>
          <w:p w14:paraId="6DE6D38F" w14:textId="77777777" w:rsidR="00B52344" w:rsidRPr="004A2761" w:rsidRDefault="004A2761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Bir Kahramanl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 Destan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 Millî Mücadele</w:t>
            </w:r>
          </w:p>
        </w:tc>
        <w:tc>
          <w:tcPr>
            <w:tcW w:w="1560" w:type="dxa"/>
            <w:vMerge w:val="restart"/>
            <w:vAlign w:val="center"/>
          </w:tcPr>
          <w:p w14:paraId="4B4EFFB9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14:paraId="30B52FE7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14:paraId="31FB86A3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14:paraId="1968ED44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14:paraId="6962F935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14:paraId="14FF463D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14:paraId="20365FCA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14:paraId="610582C0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14:paraId="2B75ECB3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6606468C" w14:textId="77777777" w:rsidR="002F313F" w:rsidRPr="000037FA" w:rsidRDefault="002F313F" w:rsidP="002F313F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Atatürkçü Düşüncede Yer Alan Konular </w:t>
            </w:r>
          </w:p>
          <w:p w14:paraId="19CD598E" w14:textId="77777777" w:rsidR="002F313F" w:rsidRPr="000037FA" w:rsidRDefault="002F313F" w:rsidP="002F313F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FA">
              <w:rPr>
                <w:rFonts w:ascii="Times New Roman" w:hAnsi="Times New Roman" w:cs="Times New Roman"/>
                <w:b/>
                <w:sz w:val="20"/>
                <w:szCs w:val="20"/>
              </w:rPr>
              <w:t>-Dayanışma</w:t>
            </w:r>
          </w:p>
          <w:p w14:paraId="75F15740" w14:textId="77777777" w:rsidR="002F313F" w:rsidRPr="000037FA" w:rsidRDefault="002F313F" w:rsidP="002F313F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FA">
              <w:rPr>
                <w:rFonts w:ascii="Times New Roman" w:hAnsi="Times New Roman" w:cs="Times New Roman"/>
                <w:b/>
                <w:sz w:val="20"/>
                <w:szCs w:val="20"/>
              </w:rPr>
              <w:t>-Türk kadınının toplumdaki yeri</w:t>
            </w:r>
          </w:p>
          <w:p w14:paraId="46AD3B12" w14:textId="77777777" w:rsidR="002F313F" w:rsidRPr="000037FA" w:rsidRDefault="002F313F" w:rsidP="002F313F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FA">
              <w:rPr>
                <w:rFonts w:ascii="Times New Roman" w:hAnsi="Times New Roman" w:cs="Times New Roman"/>
                <w:b/>
                <w:sz w:val="20"/>
                <w:szCs w:val="20"/>
              </w:rPr>
              <w:t>-Toplumun temel unsuru aile</w:t>
            </w:r>
          </w:p>
          <w:p w14:paraId="7EBFEF16" w14:textId="77777777" w:rsidR="00B52344" w:rsidRPr="00B668E1" w:rsidRDefault="002F313F" w:rsidP="002F313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037FA">
              <w:rPr>
                <w:rFonts w:ascii="Times New Roman" w:hAnsi="Times New Roman" w:cs="Times New Roman"/>
                <w:b/>
                <w:sz w:val="20"/>
                <w:szCs w:val="20"/>
              </w:rPr>
              <w:t>-Aile bireyleri arasında dayanışma</w:t>
            </w:r>
          </w:p>
        </w:tc>
        <w:tc>
          <w:tcPr>
            <w:tcW w:w="1478" w:type="dxa"/>
            <w:vMerge w:val="restart"/>
            <w:vAlign w:val="center"/>
          </w:tcPr>
          <w:p w14:paraId="24441F1F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646AB31D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14:paraId="6C664AFB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14:paraId="2B576B28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14:paraId="53B6ADA1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222FDA00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CAE3AE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doğal çevreye duyarlılık değeriyle mekânı algılama, harita kullanma, konum analizi, tablo, grafik, diyagram çizme ve yorumlama gibi becerilerin de öğrenciler tarafından edinilmesi sağlanmalıdır.</w:t>
            </w:r>
          </w:p>
        </w:tc>
        <w:tc>
          <w:tcPr>
            <w:tcW w:w="2066" w:type="dxa"/>
            <w:vMerge w:val="restart"/>
            <w:vAlign w:val="center"/>
          </w:tcPr>
          <w:p w14:paraId="228D4E19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Tanıma amaçlı değerlendirme :Hazırbulunuşluk testleri, gözlem, görüşme formları, yetenek testleri</w:t>
            </w:r>
          </w:p>
          <w:p w14:paraId="21F9DE4A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14:paraId="09D1821F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14:paraId="45798C72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A2761" w:rsidRPr="00B668E1" w14:paraId="0EDD6C31" w14:textId="77777777" w:rsidTr="004A2761">
        <w:trPr>
          <w:cantSplit/>
          <w:trHeight w:val="532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20868D74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64ED7042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03F87B02" w14:textId="77777777"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6E93A5D5" w14:textId="77777777"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314DDFBB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915" w:type="dxa"/>
            <w:gridSpan w:val="3"/>
            <w:vAlign w:val="center"/>
          </w:tcPr>
          <w:p w14:paraId="138CCC72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560" w:type="dxa"/>
            <w:vMerge/>
            <w:vAlign w:val="center"/>
          </w:tcPr>
          <w:p w14:paraId="1B8BFE25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14:paraId="64A184EA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2374FD0C" w14:textId="77777777" w:rsidR="00B52344" w:rsidRPr="00B668E1" w:rsidRDefault="00B52344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textDirection w:val="btLr"/>
            <w:vAlign w:val="center"/>
          </w:tcPr>
          <w:p w14:paraId="5A1C6862" w14:textId="77777777" w:rsidR="00B52344" w:rsidRPr="00B668E1" w:rsidRDefault="00B52344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E106D" w:rsidRPr="00B668E1" w14:paraId="48F41D51" w14:textId="77777777" w:rsidTr="00793436">
        <w:trPr>
          <w:cantSplit/>
          <w:trHeight w:val="1391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5F8C5F8D" w14:textId="77777777" w:rsidR="006E106D" w:rsidRPr="009B7082" w:rsidRDefault="006E106D" w:rsidP="006E106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273A9691" w14:textId="493ECC49" w:rsidR="006E106D" w:rsidRPr="009B7082" w:rsidRDefault="00C73B51" w:rsidP="006E106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YAŞADIĞIMIZ YER</w:t>
            </w:r>
          </w:p>
        </w:tc>
        <w:tc>
          <w:tcPr>
            <w:tcW w:w="413" w:type="dxa"/>
            <w:textDirection w:val="btLr"/>
          </w:tcPr>
          <w:p w14:paraId="58FA43C0" w14:textId="77777777" w:rsidR="006E106D" w:rsidRDefault="006E106D" w:rsidP="006E10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KASIM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  <w:p w14:paraId="0DAEF333" w14:textId="14060846" w:rsidR="006E106D" w:rsidRPr="009B7082" w:rsidRDefault="006E106D" w:rsidP="006E1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 ARALIK</w:t>
            </w:r>
          </w:p>
        </w:tc>
        <w:tc>
          <w:tcPr>
            <w:tcW w:w="413" w:type="dxa"/>
            <w:vAlign w:val="center"/>
          </w:tcPr>
          <w:p w14:paraId="0BB499B0" w14:textId="77777777" w:rsidR="006E106D" w:rsidRPr="009B7082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11</w:t>
            </w:r>
          </w:p>
        </w:tc>
        <w:tc>
          <w:tcPr>
            <w:tcW w:w="415" w:type="dxa"/>
            <w:vAlign w:val="center"/>
          </w:tcPr>
          <w:p w14:paraId="2A78A438" w14:textId="77777777" w:rsidR="006E106D" w:rsidRPr="00B668E1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7140C36B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SB.4.3.1. Çevresindeki herhangi bir yerin konumu ile ilgili çıkarımlarda bulunur.</w:t>
            </w:r>
          </w:p>
        </w:tc>
        <w:tc>
          <w:tcPr>
            <w:tcW w:w="2901" w:type="dxa"/>
            <w:vAlign w:val="center"/>
          </w:tcPr>
          <w:p w14:paraId="5C95E039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Yönler ile doğal ve beşerî unsurlara yakınlık, uzaklık açısından konum analizi yapılır. Doğal ve teknolojik yön bulma yöntemlerine ve araçlarına değinilir</w:t>
            </w:r>
          </w:p>
        </w:tc>
        <w:tc>
          <w:tcPr>
            <w:tcW w:w="1701" w:type="dxa"/>
            <w:vAlign w:val="center"/>
          </w:tcPr>
          <w:p w14:paraId="7CC7CA63" w14:textId="77777777" w:rsidR="006E106D" w:rsidRPr="004A2761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Yönlerimiz</w:t>
            </w:r>
          </w:p>
        </w:tc>
        <w:tc>
          <w:tcPr>
            <w:tcW w:w="1560" w:type="dxa"/>
            <w:vMerge/>
            <w:vAlign w:val="center"/>
          </w:tcPr>
          <w:p w14:paraId="17AC3672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14:paraId="44B17E44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6845E226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vAlign w:val="center"/>
          </w:tcPr>
          <w:p w14:paraId="5C01B7C6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E106D" w:rsidRPr="00B668E1" w14:paraId="7E182B08" w14:textId="77777777" w:rsidTr="004A2761">
        <w:trPr>
          <w:cantSplit/>
          <w:trHeight w:val="869"/>
          <w:jc w:val="center"/>
        </w:trPr>
        <w:tc>
          <w:tcPr>
            <w:tcW w:w="413" w:type="dxa"/>
            <w:vMerge/>
            <w:vAlign w:val="center"/>
          </w:tcPr>
          <w:p w14:paraId="581585F7" w14:textId="77777777" w:rsidR="006E106D" w:rsidRPr="009B7082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4CC130E4" w14:textId="77777777" w:rsidR="006E106D" w:rsidRPr="009B7082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2A7D84B4" w14:textId="295737D9" w:rsidR="006E106D" w:rsidRPr="009B7082" w:rsidRDefault="006E106D" w:rsidP="006E1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ARALIK</w:t>
            </w:r>
          </w:p>
        </w:tc>
        <w:tc>
          <w:tcPr>
            <w:tcW w:w="413" w:type="dxa"/>
            <w:vAlign w:val="center"/>
          </w:tcPr>
          <w:p w14:paraId="2C58BA1E" w14:textId="77777777" w:rsidR="006E106D" w:rsidRPr="009B7082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12</w:t>
            </w:r>
          </w:p>
          <w:p w14:paraId="62E8EABC" w14:textId="77777777" w:rsidR="006E106D" w:rsidRPr="009B7082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1C822656" w14:textId="77777777" w:rsidR="006E106D" w:rsidRPr="00B668E1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48056445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SB.4.3.2. Günlük yaşamında kullandığı mekânların krokisini çizer.</w:t>
            </w:r>
          </w:p>
        </w:tc>
        <w:tc>
          <w:tcPr>
            <w:tcW w:w="2901" w:type="dxa"/>
            <w:vAlign w:val="center"/>
          </w:tcPr>
          <w:p w14:paraId="11E4794B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Sığınak, acil toplanma yeri, acil çıkış ve diğer güvenli alanlar kroki üzerinde gösterilir.</w:t>
            </w:r>
          </w:p>
        </w:tc>
        <w:tc>
          <w:tcPr>
            <w:tcW w:w="1701" w:type="dxa"/>
            <w:vAlign w:val="center"/>
          </w:tcPr>
          <w:p w14:paraId="050DFE01" w14:textId="77777777" w:rsidR="006E106D" w:rsidRPr="004A2761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Yer Tarifi Yapal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vMerge/>
            <w:vAlign w:val="center"/>
          </w:tcPr>
          <w:p w14:paraId="04D611FB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14:paraId="237C84B4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7AFBC1E8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vAlign w:val="center"/>
          </w:tcPr>
          <w:p w14:paraId="274ADD4A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E106D" w:rsidRPr="00B668E1" w14:paraId="0D7B9BEC" w14:textId="77777777" w:rsidTr="004A2761">
        <w:trPr>
          <w:cantSplit/>
          <w:trHeight w:val="746"/>
          <w:jc w:val="center"/>
        </w:trPr>
        <w:tc>
          <w:tcPr>
            <w:tcW w:w="413" w:type="dxa"/>
            <w:vMerge/>
            <w:vAlign w:val="center"/>
          </w:tcPr>
          <w:p w14:paraId="0037D93B" w14:textId="77777777" w:rsidR="006E106D" w:rsidRPr="009B7082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799561B4" w14:textId="77777777" w:rsidR="006E106D" w:rsidRPr="009B7082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72D23C36" w14:textId="601FDE39" w:rsidR="006E106D" w:rsidRPr="009B7082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ARALIK</w:t>
            </w:r>
          </w:p>
        </w:tc>
        <w:tc>
          <w:tcPr>
            <w:tcW w:w="413" w:type="dxa"/>
            <w:vMerge w:val="restart"/>
            <w:vAlign w:val="center"/>
          </w:tcPr>
          <w:p w14:paraId="065CDB95" w14:textId="77777777" w:rsidR="006E106D" w:rsidRPr="009B7082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13</w:t>
            </w:r>
          </w:p>
        </w:tc>
        <w:tc>
          <w:tcPr>
            <w:tcW w:w="415" w:type="dxa"/>
            <w:vAlign w:val="center"/>
          </w:tcPr>
          <w:p w14:paraId="33608F43" w14:textId="77777777" w:rsidR="006E106D" w:rsidRPr="00B668E1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14:paraId="1A64D6A8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SB.4.3.3. Yaşadığı çevredeki doğal ve beşerî unsurları ayırt eder.</w:t>
            </w:r>
          </w:p>
        </w:tc>
        <w:tc>
          <w:tcPr>
            <w:tcW w:w="2901" w:type="dxa"/>
            <w:vAlign w:val="center"/>
          </w:tcPr>
          <w:p w14:paraId="298BB24A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Öğrencilerin yakın çevrelerini tüm unsurlarıyla birlikte tanımaları sağlanır.</w:t>
            </w:r>
          </w:p>
        </w:tc>
        <w:tc>
          <w:tcPr>
            <w:tcW w:w="1701" w:type="dxa"/>
            <w:vAlign w:val="center"/>
          </w:tcPr>
          <w:p w14:paraId="6F4390C1" w14:textId="77777777" w:rsidR="006E106D" w:rsidRPr="004A2761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Çevremizde Neler Var?</w:t>
            </w:r>
          </w:p>
        </w:tc>
        <w:tc>
          <w:tcPr>
            <w:tcW w:w="1560" w:type="dxa"/>
            <w:vMerge/>
            <w:vAlign w:val="center"/>
          </w:tcPr>
          <w:p w14:paraId="0E152E15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14:paraId="5D9599BE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4F37FE1E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vAlign w:val="center"/>
          </w:tcPr>
          <w:p w14:paraId="321C948C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E106D" w:rsidRPr="00B668E1" w14:paraId="0999E1B7" w14:textId="77777777" w:rsidTr="004A2761">
        <w:trPr>
          <w:cantSplit/>
          <w:trHeight w:val="481"/>
          <w:jc w:val="center"/>
        </w:trPr>
        <w:tc>
          <w:tcPr>
            <w:tcW w:w="413" w:type="dxa"/>
            <w:vMerge/>
            <w:vAlign w:val="center"/>
          </w:tcPr>
          <w:p w14:paraId="5A197723" w14:textId="77777777" w:rsidR="006E106D" w:rsidRPr="009B7082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1DFC61B8" w14:textId="77777777" w:rsidR="006E106D" w:rsidRPr="009B7082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763D87D0" w14:textId="77777777" w:rsidR="006E106D" w:rsidRPr="009B7082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31902AB4" w14:textId="77777777" w:rsidR="006E106D" w:rsidRPr="009B7082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02C303DA" w14:textId="77777777" w:rsidR="006E106D" w:rsidRPr="00B668E1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313" w:type="dxa"/>
            <w:vAlign w:val="center"/>
          </w:tcPr>
          <w:p w14:paraId="0E77681D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SB.4.3.4. Çevresinde meydana gelen hava olaylarını gözlemleyerek bulgularını resimli grafiklere aktarır.</w:t>
            </w:r>
          </w:p>
        </w:tc>
        <w:tc>
          <w:tcPr>
            <w:tcW w:w="2901" w:type="dxa"/>
            <w:vAlign w:val="center"/>
          </w:tcPr>
          <w:p w14:paraId="15E1D092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Gözlem yapma süresi, farklı hava olaylarının gözlemlenmesine imkân verecek şekilde belirlenir. Ayrıca hava olaylarını aktarırken grafik okuma ve oluşturma becerileri üzerinde durulur</w:t>
            </w:r>
          </w:p>
        </w:tc>
        <w:tc>
          <w:tcPr>
            <w:tcW w:w="1701" w:type="dxa"/>
            <w:vAlign w:val="center"/>
          </w:tcPr>
          <w:p w14:paraId="130B25B7" w14:textId="77777777" w:rsidR="006E106D" w:rsidRPr="004A2761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Hava Durumu</w:t>
            </w:r>
          </w:p>
        </w:tc>
        <w:tc>
          <w:tcPr>
            <w:tcW w:w="1560" w:type="dxa"/>
            <w:vMerge/>
            <w:vAlign w:val="center"/>
          </w:tcPr>
          <w:p w14:paraId="2DB2AB8F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14:paraId="3A6C4AC4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677D156C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vAlign w:val="center"/>
          </w:tcPr>
          <w:p w14:paraId="44ABB05E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E106D" w:rsidRPr="00B668E1" w14:paraId="028872CB" w14:textId="77777777" w:rsidTr="004A2761">
        <w:trPr>
          <w:cantSplit/>
          <w:trHeight w:val="1239"/>
          <w:jc w:val="center"/>
        </w:trPr>
        <w:tc>
          <w:tcPr>
            <w:tcW w:w="413" w:type="dxa"/>
            <w:vMerge/>
            <w:vAlign w:val="center"/>
          </w:tcPr>
          <w:p w14:paraId="6F74DB9B" w14:textId="77777777" w:rsidR="006E106D" w:rsidRPr="009B7082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7119B700" w14:textId="77777777" w:rsidR="006E106D" w:rsidRPr="009B7082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028E7836" w14:textId="1E5D1EE7" w:rsidR="006E106D" w:rsidRPr="009B7082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– 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ARALIK</w:t>
            </w:r>
          </w:p>
        </w:tc>
        <w:tc>
          <w:tcPr>
            <w:tcW w:w="413" w:type="dxa"/>
            <w:vAlign w:val="center"/>
          </w:tcPr>
          <w:p w14:paraId="2EA650D0" w14:textId="77777777" w:rsidR="006E106D" w:rsidRPr="009B7082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14</w:t>
            </w:r>
          </w:p>
        </w:tc>
        <w:tc>
          <w:tcPr>
            <w:tcW w:w="415" w:type="dxa"/>
            <w:vAlign w:val="center"/>
          </w:tcPr>
          <w:p w14:paraId="3D7700F3" w14:textId="77777777" w:rsidR="006E106D" w:rsidRPr="00B668E1" w:rsidRDefault="006E106D" w:rsidP="006E106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196C3C67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SB.4.3.4. Çevresinde meydana gelen hava olaylarını gözlemleyerek bulgularını resimli grafiklere aktarır.</w:t>
            </w:r>
          </w:p>
        </w:tc>
        <w:tc>
          <w:tcPr>
            <w:tcW w:w="2901" w:type="dxa"/>
            <w:vAlign w:val="center"/>
          </w:tcPr>
          <w:p w14:paraId="6855F1E4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Gözlem yapma süresi, farklı hava olaylarının gözlemlenmesine imkân verecek şekilde belirlenir. Ayrıca hava olaylarını aktarırken grafik okuma ve oluşturma becerileri üzerinde durulur</w:t>
            </w:r>
          </w:p>
        </w:tc>
        <w:tc>
          <w:tcPr>
            <w:tcW w:w="1701" w:type="dxa"/>
            <w:vAlign w:val="center"/>
          </w:tcPr>
          <w:p w14:paraId="442D93B1" w14:textId="77777777" w:rsidR="006E106D" w:rsidRPr="004A2761" w:rsidRDefault="006E106D" w:rsidP="006E106D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Hava Durumu</w:t>
            </w:r>
          </w:p>
        </w:tc>
        <w:tc>
          <w:tcPr>
            <w:tcW w:w="1560" w:type="dxa"/>
            <w:vMerge/>
            <w:vAlign w:val="center"/>
          </w:tcPr>
          <w:p w14:paraId="2387BB4E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14:paraId="2929562F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31DC216A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vAlign w:val="center"/>
          </w:tcPr>
          <w:p w14:paraId="64FABF44" w14:textId="77777777" w:rsidR="006E106D" w:rsidRPr="00B668E1" w:rsidRDefault="006E106D" w:rsidP="006E10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47A8761D" w14:textId="77777777" w:rsidR="00782B16" w:rsidRPr="00B668E1" w:rsidRDefault="004A2761" w:rsidP="00AE1036">
      <w:pPr>
        <w:spacing w:before="20" w:after="20"/>
        <w:contextualSpacing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lastRenderedPageBreak/>
        <w:t xml:space="preserve">                                                                                     </w:t>
      </w:r>
      <w:r w:rsidR="00AE1036">
        <w:t xml:space="preserve">     </w:t>
      </w:r>
      <w:r w:rsidR="00AE1036">
        <w:rPr>
          <w:rStyle w:val="Normal1"/>
          <w:rFonts w:ascii="Times New Roman" w:hAnsi="Times New Roman"/>
          <w:b/>
          <w:sz w:val="20"/>
          <w:szCs w:val="20"/>
          <w:lang w:val="tr-TR"/>
        </w:rPr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14:paraId="24C8225C" w14:textId="77777777" w:rsidR="00B52344" w:rsidRPr="00B668E1" w:rsidRDefault="00782B16" w:rsidP="00B52344">
      <w:pPr>
        <w:spacing w:before="20" w:after="20"/>
        <w:ind w:firstLine="113"/>
        <w:contextualSpacing/>
        <w:jc w:val="center"/>
        <w:rPr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tbl>
      <w:tblPr>
        <w:tblStyle w:val="TabloKlavuzu"/>
        <w:tblW w:w="15948" w:type="dxa"/>
        <w:jc w:val="center"/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166"/>
        <w:gridCol w:w="2693"/>
        <w:gridCol w:w="1701"/>
        <w:gridCol w:w="1560"/>
        <w:gridCol w:w="1559"/>
        <w:gridCol w:w="2126"/>
        <w:gridCol w:w="2076"/>
      </w:tblGrid>
      <w:tr w:rsidR="009B7082" w:rsidRPr="00B668E1" w14:paraId="6C6C8CE5" w14:textId="77777777" w:rsidTr="009B7082">
        <w:trPr>
          <w:cantSplit/>
          <w:trHeight w:val="1236"/>
          <w:jc w:val="center"/>
        </w:trPr>
        <w:tc>
          <w:tcPr>
            <w:tcW w:w="413" w:type="dxa"/>
            <w:textDirection w:val="btLr"/>
            <w:vAlign w:val="center"/>
          </w:tcPr>
          <w:p w14:paraId="2CDAFC83" w14:textId="77777777" w:rsidR="00B52344" w:rsidRPr="00B668E1" w:rsidRDefault="00B52344" w:rsidP="009B70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14:paraId="6816064E" w14:textId="77777777" w:rsidR="00B52344" w:rsidRPr="00B668E1" w:rsidRDefault="00B52344" w:rsidP="009B70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14:paraId="2FFCBA93" w14:textId="77777777" w:rsidR="00B52344" w:rsidRPr="00B668E1" w:rsidRDefault="00B52344" w:rsidP="009B70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14:paraId="0D8E63E2" w14:textId="77777777" w:rsidR="00B52344" w:rsidRPr="00B668E1" w:rsidRDefault="00B52344" w:rsidP="009B70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14:paraId="2A9A9DB5" w14:textId="77777777" w:rsidR="00B52344" w:rsidRPr="00B668E1" w:rsidRDefault="00B52344" w:rsidP="009B70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166" w:type="dxa"/>
            <w:vAlign w:val="center"/>
          </w:tcPr>
          <w:p w14:paraId="08A102F9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693" w:type="dxa"/>
            <w:vAlign w:val="center"/>
          </w:tcPr>
          <w:p w14:paraId="23FBB23F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701" w:type="dxa"/>
            <w:vAlign w:val="center"/>
          </w:tcPr>
          <w:p w14:paraId="09F1DFAD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60" w:type="dxa"/>
            <w:vAlign w:val="center"/>
          </w:tcPr>
          <w:p w14:paraId="1F1E9996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559" w:type="dxa"/>
            <w:vAlign w:val="center"/>
          </w:tcPr>
          <w:p w14:paraId="73F6C9A2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2126" w:type="dxa"/>
            <w:vAlign w:val="center"/>
          </w:tcPr>
          <w:p w14:paraId="5DA24A41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14:paraId="360789F0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076" w:type="dxa"/>
            <w:vAlign w:val="center"/>
          </w:tcPr>
          <w:p w14:paraId="5A438C5C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9B7082" w:rsidRPr="00B668E1" w14:paraId="7870C5DB" w14:textId="77777777" w:rsidTr="009B7082">
        <w:trPr>
          <w:cantSplit/>
          <w:trHeight w:val="1195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1B66277A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39053795" w14:textId="205CE89E" w:rsidR="00B52344" w:rsidRPr="009B7082" w:rsidRDefault="00C73B51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YAŞADIĞIMIZ YER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183214D1" w14:textId="60657F99" w:rsidR="00B52344" w:rsidRPr="009B7082" w:rsidRDefault="00ED39FC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ARALIK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5455468E" w14:textId="77777777"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415" w:type="dxa"/>
            <w:vAlign w:val="center"/>
          </w:tcPr>
          <w:p w14:paraId="66808B01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166" w:type="dxa"/>
            <w:vAlign w:val="center"/>
          </w:tcPr>
          <w:p w14:paraId="6C6181E6" w14:textId="77777777" w:rsidR="00B52344" w:rsidRPr="00B668E1" w:rsidRDefault="00B52F27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r-TR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14:paraId="73C13AE7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Türkiye’nin Siyasi ve Fiziki Haritası öğrencilerle birlikte incelenir. Bu kazanım işlenirken edebi ürünlerden yararlanılır.</w:t>
            </w:r>
          </w:p>
        </w:tc>
        <w:tc>
          <w:tcPr>
            <w:tcW w:w="1701" w:type="dxa"/>
            <w:vAlign w:val="center"/>
          </w:tcPr>
          <w:p w14:paraId="56FDB4EA" w14:textId="77777777" w:rsidR="00B52344" w:rsidRPr="009B7082" w:rsidRDefault="00FF30C3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Yaşad</w:t>
            </w:r>
            <w:r>
              <w:rPr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ğ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9B7082"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Yer</w:t>
            </w:r>
          </w:p>
        </w:tc>
        <w:tc>
          <w:tcPr>
            <w:tcW w:w="1560" w:type="dxa"/>
            <w:vMerge w:val="restart"/>
            <w:vAlign w:val="center"/>
          </w:tcPr>
          <w:p w14:paraId="5E125EBB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14:paraId="01C91117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14:paraId="19A15B13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14:paraId="5E2FB8D3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14:paraId="67D26E16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14:paraId="0ED6305D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14:paraId="4A0A289D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14:paraId="02C4FE28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14:paraId="5A570651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79A3DB3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3DD890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06A9F2AB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14:paraId="40CF423E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14:paraId="6A2D203C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14:paraId="603A8439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FEF6429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DE2507C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doğal çevreye duyarlılık değeriyle mekânı algılama, harita kullanma, konum analizi, tablo, grafik, diyagram çizme ve yorumlama gibi becerilerin de öğrenciler tarafından edinilmesi sağlanmalıdır.</w:t>
            </w:r>
          </w:p>
        </w:tc>
        <w:tc>
          <w:tcPr>
            <w:tcW w:w="2076" w:type="dxa"/>
            <w:vMerge w:val="restart"/>
            <w:vAlign w:val="center"/>
          </w:tcPr>
          <w:p w14:paraId="4E368BD9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Tanıma amaçlı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değerlendirme: Hazırbulunuşluk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testleri, gözlem, görüşme formları, yetenek testleri</w:t>
            </w:r>
          </w:p>
          <w:p w14:paraId="1D9FE5C4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14:paraId="1A3E5331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14:paraId="640A411C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14:paraId="3CE7A169" w14:textId="77777777" w:rsidTr="009B7082">
        <w:trPr>
          <w:cantSplit/>
          <w:trHeight w:val="390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196357F9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1332B736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1BAB5E99" w14:textId="77777777"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1858CE1B" w14:textId="77777777"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21E78FF7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560" w:type="dxa"/>
            <w:gridSpan w:val="3"/>
            <w:vAlign w:val="center"/>
          </w:tcPr>
          <w:p w14:paraId="4B8ACC60" w14:textId="77777777" w:rsidR="00B52344" w:rsidRPr="00B668E1" w:rsidRDefault="00B52344" w:rsidP="00B52344">
            <w:pPr>
              <w:pStyle w:val="ListeParagraf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</w:rPr>
              <w:t>DÖNEM 2. YAZILI YOKLAMA</w:t>
            </w:r>
          </w:p>
        </w:tc>
        <w:tc>
          <w:tcPr>
            <w:tcW w:w="1560" w:type="dxa"/>
            <w:vMerge/>
            <w:vAlign w:val="center"/>
          </w:tcPr>
          <w:p w14:paraId="26CF49F4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7954EFA0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14:paraId="4A79D319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14:paraId="3EA4373B" w14:textId="77777777"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14:paraId="21E1F0D9" w14:textId="77777777" w:rsidTr="009B7082">
        <w:trPr>
          <w:cantSplit/>
          <w:trHeight w:val="965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1D27FDDB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224283B1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6CC2DB90" w14:textId="1D429632" w:rsidR="00B52344" w:rsidRPr="009B7082" w:rsidRDefault="00ED39FC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OCAK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0A6E2158" w14:textId="77777777"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16</w:t>
            </w:r>
          </w:p>
        </w:tc>
        <w:tc>
          <w:tcPr>
            <w:tcW w:w="415" w:type="dxa"/>
            <w:vAlign w:val="center"/>
          </w:tcPr>
          <w:p w14:paraId="3E01F487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166" w:type="dxa"/>
            <w:vAlign w:val="center"/>
          </w:tcPr>
          <w:p w14:paraId="6C0EA46D" w14:textId="77777777" w:rsidR="00B52344" w:rsidRPr="00B668E1" w:rsidRDefault="008F7405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r-TR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14:paraId="08C6CB15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Türkiye’nin Siyasi ve Fiziki Haritası öğrencilerle birlikte incelenir. Bu kazanım işlenirken edebi ürünlerden yararlanılır.</w:t>
            </w:r>
          </w:p>
        </w:tc>
        <w:tc>
          <w:tcPr>
            <w:tcW w:w="1701" w:type="dxa"/>
            <w:vAlign w:val="center"/>
          </w:tcPr>
          <w:p w14:paraId="4D69A43E" w14:textId="77777777" w:rsidR="00B52344" w:rsidRPr="009B7082" w:rsidRDefault="00FF30C3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Yaşadığ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9B7082"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Yer</w:t>
            </w:r>
          </w:p>
        </w:tc>
        <w:tc>
          <w:tcPr>
            <w:tcW w:w="1560" w:type="dxa"/>
            <w:vMerge/>
            <w:vAlign w:val="center"/>
          </w:tcPr>
          <w:p w14:paraId="68CEC087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5EBCEB5C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14:paraId="109E0CFB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14:paraId="1A64A385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14:paraId="6A217C1C" w14:textId="77777777" w:rsidTr="009B7082">
        <w:trPr>
          <w:cantSplit/>
          <w:trHeight w:val="1099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73E16BE7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29F56A2A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46F6A0CE" w14:textId="77777777"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7E83C69D" w14:textId="77777777"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206775B0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166" w:type="dxa"/>
            <w:vAlign w:val="center"/>
          </w:tcPr>
          <w:p w14:paraId="3C1AB622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SB.4.3.6. Doğal afetlere yönelik gerekli hazırlıkları yapar.</w:t>
            </w:r>
          </w:p>
        </w:tc>
        <w:tc>
          <w:tcPr>
            <w:tcW w:w="2693" w:type="dxa"/>
            <w:vAlign w:val="center"/>
          </w:tcPr>
          <w:p w14:paraId="67C9FDFB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Öğrencinin yaşadığı çevrede karşılaşma olasılığı olan doğal afetlere öncelik verilir.</w:t>
            </w:r>
          </w:p>
          <w:p w14:paraId="4B2178E6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Deprem çantası hazırlığı konusuna değinilir.</w:t>
            </w:r>
          </w:p>
        </w:tc>
        <w:tc>
          <w:tcPr>
            <w:tcW w:w="1701" w:type="dxa"/>
            <w:vAlign w:val="center"/>
          </w:tcPr>
          <w:p w14:paraId="5E27ECEA" w14:textId="77777777" w:rsidR="00B52344" w:rsidRPr="009B7082" w:rsidRDefault="009B7082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Doğal Afetlere Haz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 Olal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vMerge/>
            <w:vAlign w:val="center"/>
          </w:tcPr>
          <w:p w14:paraId="3CB8B349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14C2CF0A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14:paraId="108D6C1B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14:paraId="1C790780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14:paraId="1860576B" w14:textId="77777777" w:rsidTr="009B7082">
        <w:trPr>
          <w:cantSplit/>
          <w:trHeight w:val="1209"/>
          <w:jc w:val="center"/>
        </w:trPr>
        <w:tc>
          <w:tcPr>
            <w:tcW w:w="413" w:type="dxa"/>
            <w:vMerge/>
            <w:vAlign w:val="center"/>
          </w:tcPr>
          <w:p w14:paraId="21A32A5F" w14:textId="77777777"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0B9D3D15" w14:textId="77777777"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2A3CF572" w14:textId="446F7BBC" w:rsidR="00B52344" w:rsidRPr="009B7082" w:rsidRDefault="00ED39FC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OCAK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7FA0CD55" w14:textId="77777777"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17</w:t>
            </w:r>
          </w:p>
        </w:tc>
        <w:tc>
          <w:tcPr>
            <w:tcW w:w="415" w:type="dxa"/>
            <w:vAlign w:val="center"/>
          </w:tcPr>
          <w:p w14:paraId="56F23B8D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166" w:type="dxa"/>
            <w:vAlign w:val="center"/>
          </w:tcPr>
          <w:p w14:paraId="25E36BDD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SB.4.3.6. Doğal afetlere yönelik gerekli hazırlıkları yapar.</w:t>
            </w:r>
          </w:p>
        </w:tc>
        <w:tc>
          <w:tcPr>
            <w:tcW w:w="2693" w:type="dxa"/>
            <w:vAlign w:val="center"/>
          </w:tcPr>
          <w:p w14:paraId="20ADB662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Öğrencinin yaşadığı çevrede karşılaşma olasılığı olan doğal afetlere öncelik verilir.</w:t>
            </w:r>
          </w:p>
          <w:p w14:paraId="433A90D0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Deprem çantası hazırlığı konusuna değinilir.</w:t>
            </w:r>
          </w:p>
        </w:tc>
        <w:tc>
          <w:tcPr>
            <w:tcW w:w="1701" w:type="dxa"/>
            <w:vAlign w:val="center"/>
          </w:tcPr>
          <w:p w14:paraId="38D252C8" w14:textId="77777777" w:rsidR="00B52344" w:rsidRPr="009B7082" w:rsidRDefault="009B7082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Doğal Afetlere Haz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 Olal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vMerge/>
            <w:vAlign w:val="center"/>
          </w:tcPr>
          <w:p w14:paraId="77BE869D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633F2B92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14:paraId="097767AB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14:paraId="44D0C69D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14:paraId="18BD8FE6" w14:textId="77777777" w:rsidTr="009B7082">
        <w:trPr>
          <w:cantSplit/>
          <w:trHeight w:val="333"/>
          <w:jc w:val="center"/>
        </w:trPr>
        <w:tc>
          <w:tcPr>
            <w:tcW w:w="413" w:type="dxa"/>
            <w:vMerge/>
            <w:vAlign w:val="center"/>
          </w:tcPr>
          <w:p w14:paraId="43066A4E" w14:textId="77777777"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68290248" w14:textId="77777777"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08497D18" w14:textId="77777777"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0650BBA4" w14:textId="77777777"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623B45B6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560" w:type="dxa"/>
            <w:gridSpan w:val="3"/>
            <w:vAlign w:val="center"/>
          </w:tcPr>
          <w:p w14:paraId="16EE4DBB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560" w:type="dxa"/>
            <w:vMerge/>
            <w:vAlign w:val="center"/>
          </w:tcPr>
          <w:p w14:paraId="4F28C704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6A67B440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14:paraId="277AE640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14:paraId="30DFE76A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14:paraId="6A1ABFA9" w14:textId="77777777" w:rsidTr="009B7082">
        <w:trPr>
          <w:cantSplit/>
          <w:trHeight w:val="1134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3B461B7C" w14:textId="77777777"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0B992EFB" w14:textId="7C241721" w:rsidR="00B52344" w:rsidRPr="009B7082" w:rsidRDefault="00C73B51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İYİKİ VAR</w:t>
            </w:r>
          </w:p>
        </w:tc>
        <w:tc>
          <w:tcPr>
            <w:tcW w:w="413" w:type="dxa"/>
            <w:textDirection w:val="btLr"/>
            <w:vAlign w:val="center"/>
          </w:tcPr>
          <w:p w14:paraId="0EABF8E0" w14:textId="010F30D6" w:rsidR="00B52344" w:rsidRPr="009B7082" w:rsidRDefault="00ED39FC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OCAK</w:t>
            </w:r>
          </w:p>
        </w:tc>
        <w:tc>
          <w:tcPr>
            <w:tcW w:w="413" w:type="dxa"/>
            <w:textDirection w:val="btLr"/>
            <w:vAlign w:val="center"/>
          </w:tcPr>
          <w:p w14:paraId="76776ADC" w14:textId="77777777"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415" w:type="dxa"/>
            <w:vAlign w:val="center"/>
          </w:tcPr>
          <w:p w14:paraId="5E4B70AF" w14:textId="77777777"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166" w:type="dxa"/>
            <w:vAlign w:val="center"/>
          </w:tcPr>
          <w:p w14:paraId="0F2EBFAC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SB.4.4.1. Çevresindeki teknolojik ürünleri, kullanım alanlarına göre sınıflandırır.</w:t>
            </w:r>
          </w:p>
        </w:tc>
        <w:tc>
          <w:tcPr>
            <w:tcW w:w="2693" w:type="dxa"/>
            <w:vAlign w:val="center"/>
          </w:tcPr>
          <w:p w14:paraId="0F7BD1A6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1C268E92" w14:textId="77777777" w:rsidR="00B52344" w:rsidRPr="009B7082" w:rsidRDefault="009B7082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Teknolojik Ürünler</w:t>
            </w:r>
          </w:p>
        </w:tc>
        <w:tc>
          <w:tcPr>
            <w:tcW w:w="1560" w:type="dxa"/>
            <w:vMerge/>
            <w:vAlign w:val="center"/>
          </w:tcPr>
          <w:p w14:paraId="0E383289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1CF76DCA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B3BA4D0" w14:textId="77777777" w:rsidR="004A276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bilimsellik ve doğal çevreye duyarlılık gibi  değerlerle değişim ve yenilikçilik gibi becerilerin de öğrenciler tarafından edinilmesi sağlanmalıdır</w:t>
            </w:r>
          </w:p>
          <w:p w14:paraId="1A2EB5E0" w14:textId="77777777" w:rsidR="004A2761" w:rsidRDefault="004A2761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0D0424F3" w14:textId="77777777" w:rsidR="004A2761" w:rsidRPr="00B668E1" w:rsidRDefault="004A2761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14:paraId="730A3832" w14:textId="77777777"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14:paraId="067120DB" w14:textId="77777777" w:rsidTr="009B7082">
        <w:trPr>
          <w:cantSplit/>
          <w:trHeight w:val="2044"/>
          <w:jc w:val="center"/>
        </w:trPr>
        <w:tc>
          <w:tcPr>
            <w:tcW w:w="413" w:type="dxa"/>
            <w:vMerge/>
            <w:vAlign w:val="center"/>
          </w:tcPr>
          <w:p w14:paraId="1F37AD02" w14:textId="77777777" w:rsidR="000425F0" w:rsidRPr="009B7082" w:rsidRDefault="000425F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35F4EDCF" w14:textId="77777777" w:rsidR="000425F0" w:rsidRPr="009B7082" w:rsidRDefault="000425F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1053EE00" w14:textId="37D08C78" w:rsidR="000425F0" w:rsidRPr="009B7082" w:rsidRDefault="00E5349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ŞUBAT</w:t>
            </w:r>
          </w:p>
        </w:tc>
        <w:tc>
          <w:tcPr>
            <w:tcW w:w="413" w:type="dxa"/>
            <w:textDirection w:val="btLr"/>
            <w:vAlign w:val="center"/>
          </w:tcPr>
          <w:p w14:paraId="7EDE3AA1" w14:textId="77777777" w:rsidR="000425F0" w:rsidRPr="00B668E1" w:rsidRDefault="000425F0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19</w:t>
            </w:r>
          </w:p>
        </w:tc>
        <w:tc>
          <w:tcPr>
            <w:tcW w:w="415" w:type="dxa"/>
            <w:vAlign w:val="center"/>
          </w:tcPr>
          <w:p w14:paraId="2E7C4161" w14:textId="77777777" w:rsidR="000425F0" w:rsidRPr="00B668E1" w:rsidRDefault="000425F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166" w:type="dxa"/>
            <w:vAlign w:val="center"/>
          </w:tcPr>
          <w:p w14:paraId="6FE4E8B2" w14:textId="77777777" w:rsidR="000425F0" w:rsidRPr="00B668E1" w:rsidRDefault="000425F0" w:rsidP="00B6656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SB.4.4.2. Teknolojik ürünlerin geçmişteki ve bugünkü kullanımlarını karşılaştırır.</w:t>
            </w:r>
          </w:p>
        </w:tc>
        <w:tc>
          <w:tcPr>
            <w:tcW w:w="2693" w:type="dxa"/>
            <w:vAlign w:val="center"/>
          </w:tcPr>
          <w:p w14:paraId="3BBFF94A" w14:textId="77777777" w:rsidR="000425F0" w:rsidRPr="00B668E1" w:rsidRDefault="000425F0" w:rsidP="00B6656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Teknolojinin hayatımızda ve çevremizde meydana getirdiği değişikliklere dikkat çekilir.</w:t>
            </w:r>
          </w:p>
        </w:tc>
        <w:tc>
          <w:tcPr>
            <w:tcW w:w="1701" w:type="dxa"/>
            <w:vAlign w:val="center"/>
          </w:tcPr>
          <w:p w14:paraId="4ECB52D7" w14:textId="77777777" w:rsidR="000425F0" w:rsidRPr="009B7082" w:rsidRDefault="009B7082" w:rsidP="00B66560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Geçmişten Bugüne Teknoloji</w:t>
            </w:r>
          </w:p>
        </w:tc>
        <w:tc>
          <w:tcPr>
            <w:tcW w:w="1560" w:type="dxa"/>
            <w:vMerge/>
            <w:vAlign w:val="center"/>
          </w:tcPr>
          <w:p w14:paraId="6935DC78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5257C3AE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14:paraId="0BFACD1F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14:paraId="2F9BC8BF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3D062064" w14:textId="77777777" w:rsidR="00782B16" w:rsidRPr="00B668E1" w:rsidRDefault="00AE103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lastRenderedPageBreak/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14:paraId="2F1563F6" w14:textId="77777777" w:rsidR="007D3830" w:rsidRPr="00B668E1" w:rsidRDefault="00782B16" w:rsidP="00D62DCF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tbl>
      <w:tblPr>
        <w:tblStyle w:val="TabloKlavuzu"/>
        <w:tblW w:w="15524" w:type="dxa"/>
        <w:jc w:val="center"/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2476"/>
        <w:gridCol w:w="1985"/>
        <w:gridCol w:w="1559"/>
        <w:gridCol w:w="1417"/>
        <w:gridCol w:w="1701"/>
        <w:gridCol w:w="2006"/>
      </w:tblGrid>
      <w:tr w:rsidR="000D22DE" w:rsidRPr="00B668E1" w14:paraId="07A9C791" w14:textId="77777777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14:paraId="62A8A0B8" w14:textId="77777777" w:rsidR="000D22DE" w:rsidRPr="00B668E1" w:rsidRDefault="000D22DE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14:paraId="7A2A9034" w14:textId="77777777" w:rsidR="000D22DE" w:rsidRPr="00B668E1" w:rsidRDefault="000D22DE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14:paraId="4DEB012B" w14:textId="77777777" w:rsidR="000D22DE" w:rsidRPr="00B668E1" w:rsidRDefault="000D22DE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14:paraId="4B98A636" w14:textId="77777777" w:rsidR="000D22DE" w:rsidRPr="00B668E1" w:rsidRDefault="000D22DE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14:paraId="3A2D4C6B" w14:textId="77777777" w:rsidR="000D22DE" w:rsidRPr="00B668E1" w:rsidRDefault="000D22DE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313" w:type="dxa"/>
            <w:vAlign w:val="center"/>
          </w:tcPr>
          <w:p w14:paraId="76D986CD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476" w:type="dxa"/>
            <w:vAlign w:val="center"/>
          </w:tcPr>
          <w:p w14:paraId="12154FD3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985" w:type="dxa"/>
            <w:vAlign w:val="center"/>
          </w:tcPr>
          <w:p w14:paraId="56A4141D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59" w:type="dxa"/>
            <w:vAlign w:val="center"/>
          </w:tcPr>
          <w:p w14:paraId="6FA47ACB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17" w:type="dxa"/>
            <w:vAlign w:val="center"/>
          </w:tcPr>
          <w:p w14:paraId="1407AAEB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701" w:type="dxa"/>
            <w:vAlign w:val="center"/>
          </w:tcPr>
          <w:p w14:paraId="0534C5E0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14:paraId="5497E74F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006" w:type="dxa"/>
            <w:vAlign w:val="center"/>
          </w:tcPr>
          <w:p w14:paraId="62919FBC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0425F0" w:rsidRPr="00B668E1" w14:paraId="04C10196" w14:textId="77777777" w:rsidTr="00D62DCF">
        <w:trPr>
          <w:cantSplit/>
          <w:trHeight w:val="1195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1759B81B" w14:textId="77777777" w:rsidR="000425F0" w:rsidRPr="009B7082" w:rsidRDefault="000425F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67F8A0A6" w14:textId="23959609" w:rsidR="000425F0" w:rsidRPr="009B7082" w:rsidRDefault="00C73B51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İYİKİ VAR</w:t>
            </w:r>
          </w:p>
        </w:tc>
        <w:tc>
          <w:tcPr>
            <w:tcW w:w="413" w:type="dxa"/>
            <w:textDirection w:val="btLr"/>
            <w:vAlign w:val="center"/>
          </w:tcPr>
          <w:p w14:paraId="4837ED07" w14:textId="23B4242D" w:rsidR="000425F0" w:rsidRPr="009B7082" w:rsidRDefault="006539F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ŞUBAT</w:t>
            </w:r>
          </w:p>
        </w:tc>
        <w:tc>
          <w:tcPr>
            <w:tcW w:w="413" w:type="dxa"/>
            <w:textDirection w:val="btLr"/>
            <w:vAlign w:val="center"/>
          </w:tcPr>
          <w:p w14:paraId="248CEE86" w14:textId="77777777" w:rsidR="000425F0" w:rsidRPr="00B668E1" w:rsidRDefault="000425F0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415" w:type="dxa"/>
            <w:vAlign w:val="center"/>
          </w:tcPr>
          <w:p w14:paraId="4DA7615F" w14:textId="77777777" w:rsidR="000425F0" w:rsidRPr="00B668E1" w:rsidRDefault="000425F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294F596C" w14:textId="77777777" w:rsidR="000425F0" w:rsidRPr="00B668E1" w:rsidRDefault="000425F0" w:rsidP="00B6656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SB.4.4.3. Kullandığı teknolojik ürünlerin mucitlerini ve bu ürünlerin zaman içerisindeki gelişimini araştırır.</w:t>
            </w:r>
          </w:p>
        </w:tc>
        <w:tc>
          <w:tcPr>
            <w:tcW w:w="2476" w:type="dxa"/>
            <w:vAlign w:val="center"/>
          </w:tcPr>
          <w:p w14:paraId="64264AE4" w14:textId="77777777" w:rsidR="000425F0" w:rsidRPr="00B668E1" w:rsidRDefault="000425F0" w:rsidP="00B6656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2C13F1AF" w14:textId="58006EDA" w:rsidR="000425F0" w:rsidRPr="00D62DCF" w:rsidRDefault="00D83C9C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Zaman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İçinde</w:t>
            </w:r>
            <w:r w:rsidR="00D62DCF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Teknoloji</w:t>
            </w:r>
          </w:p>
        </w:tc>
        <w:tc>
          <w:tcPr>
            <w:tcW w:w="1559" w:type="dxa"/>
            <w:vMerge w:val="restart"/>
            <w:vAlign w:val="center"/>
          </w:tcPr>
          <w:p w14:paraId="142B8CC9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14:paraId="65C4B610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14:paraId="468962BF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14:paraId="1F9E188C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14:paraId="0F208090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14:paraId="6CF0D5A6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14:paraId="6E412A20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14:paraId="54FA1252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14:paraId="189DC801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80E9DA2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3C256CC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3188AF32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14:paraId="63B5D7E5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14:paraId="52285803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14:paraId="70C5538A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D22B6EA" w14:textId="77777777"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7D00A7F" w14:textId="77777777" w:rsidR="000425F0" w:rsidRPr="00B668E1" w:rsidRDefault="000425F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Bu öğrenme alanı işlenirken bilimsellik ve doğal çevreye duyarlılık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gibi değerlerle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değişim ve yenilikçilik gibi becerilerin de öğrenciler tarafından edinilmesi sağlanmalıdır</w:t>
            </w:r>
          </w:p>
        </w:tc>
        <w:tc>
          <w:tcPr>
            <w:tcW w:w="2006" w:type="dxa"/>
            <w:vMerge w:val="restart"/>
            <w:vAlign w:val="center"/>
          </w:tcPr>
          <w:p w14:paraId="232F7BA9" w14:textId="77777777" w:rsidR="000425F0" w:rsidRPr="00B668E1" w:rsidRDefault="000425F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Tanıma amaçlı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değerlendirme: Hazırbulunuşluk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testleri, gözlem, görüşme formları, yetenek testleri</w:t>
            </w:r>
          </w:p>
          <w:p w14:paraId="6FA7CDD8" w14:textId="77777777" w:rsidR="000425F0" w:rsidRPr="00B668E1" w:rsidRDefault="000425F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14:paraId="1390D44D" w14:textId="77777777" w:rsidR="000425F0" w:rsidRPr="00B668E1" w:rsidRDefault="000425F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14:paraId="362D5920" w14:textId="77777777" w:rsidR="000425F0" w:rsidRPr="00B668E1" w:rsidRDefault="000425F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22DE" w:rsidRPr="00B668E1" w14:paraId="1145AB8D" w14:textId="77777777" w:rsidTr="00D62DCF">
        <w:trPr>
          <w:cantSplit/>
          <w:trHeight w:val="1134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7B668C9D" w14:textId="77777777" w:rsidR="000D22DE" w:rsidRPr="009B7082" w:rsidRDefault="000D22DE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282D5AEC" w14:textId="77777777" w:rsidR="000D22DE" w:rsidRPr="009B7082" w:rsidRDefault="000D22DE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6F05DB2F" w14:textId="453ED113" w:rsidR="000D22DE" w:rsidRPr="009B7082" w:rsidRDefault="006539F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ŞUBAT</w:t>
            </w:r>
          </w:p>
        </w:tc>
        <w:tc>
          <w:tcPr>
            <w:tcW w:w="413" w:type="dxa"/>
            <w:textDirection w:val="btLr"/>
            <w:vAlign w:val="center"/>
          </w:tcPr>
          <w:p w14:paraId="4EB696E7" w14:textId="77777777" w:rsidR="000D22DE" w:rsidRPr="00B668E1" w:rsidRDefault="000D22DE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21</w:t>
            </w:r>
          </w:p>
        </w:tc>
        <w:tc>
          <w:tcPr>
            <w:tcW w:w="415" w:type="dxa"/>
            <w:vAlign w:val="center"/>
          </w:tcPr>
          <w:p w14:paraId="4DC80D6F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0EB83C49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2476" w:type="dxa"/>
            <w:vAlign w:val="center"/>
          </w:tcPr>
          <w:p w14:paraId="4CED71A5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girişimciler ve onların başarı öyküleri üzerinde durulur.</w:t>
            </w:r>
          </w:p>
        </w:tc>
        <w:tc>
          <w:tcPr>
            <w:tcW w:w="1985" w:type="dxa"/>
            <w:vAlign w:val="center"/>
          </w:tcPr>
          <w:p w14:paraId="4C2D9877" w14:textId="77777777" w:rsidR="000D22DE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İcat 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</w:t>
            </w:r>
            <w:r w:rsidR="00FF30C3">
              <w:rPr>
                <w:b/>
                <w:color w:val="000000"/>
                <w:sz w:val="20"/>
                <w:szCs w:val="20"/>
              </w:rPr>
              <w:t>ı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karal</w:t>
            </w:r>
            <w:r w:rsidR="00FF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vMerge/>
            <w:vAlign w:val="center"/>
          </w:tcPr>
          <w:p w14:paraId="0C3ED8B0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620B880A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14:paraId="6F6ED8FF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06" w:type="dxa"/>
            <w:vMerge/>
            <w:vAlign w:val="center"/>
          </w:tcPr>
          <w:p w14:paraId="0A87A806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22DE" w:rsidRPr="00B668E1" w14:paraId="05389F20" w14:textId="77777777" w:rsidTr="00D62DCF">
        <w:trPr>
          <w:cantSplit/>
          <w:trHeight w:val="1209"/>
          <w:jc w:val="center"/>
        </w:trPr>
        <w:tc>
          <w:tcPr>
            <w:tcW w:w="413" w:type="dxa"/>
            <w:vMerge/>
            <w:vAlign w:val="center"/>
          </w:tcPr>
          <w:p w14:paraId="38D2EAA2" w14:textId="77777777"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0E801B5A" w14:textId="77777777"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63A5FEA5" w14:textId="6C632F96" w:rsidR="000D22DE" w:rsidRPr="009B7082" w:rsidRDefault="006539F6" w:rsidP="001B7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ŞUBA T- 0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MART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7226ED8F" w14:textId="77777777" w:rsidR="000D22DE" w:rsidRPr="00B668E1" w:rsidRDefault="000D22DE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22</w:t>
            </w:r>
          </w:p>
        </w:tc>
        <w:tc>
          <w:tcPr>
            <w:tcW w:w="415" w:type="dxa"/>
            <w:vAlign w:val="center"/>
          </w:tcPr>
          <w:p w14:paraId="5A747D2F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14:paraId="41F36631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SB.4.4.5. Teknolojik ürünleri kendisine, başkalarına ve doğaya zarar vermeden kullanır.</w:t>
            </w:r>
          </w:p>
        </w:tc>
        <w:tc>
          <w:tcPr>
            <w:tcW w:w="2476" w:type="dxa"/>
            <w:vAlign w:val="center"/>
          </w:tcPr>
          <w:p w14:paraId="31A431C7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Teknolojik ürünler için hazırlanan kullanım kılavuzlarına dikkat çekilir.</w:t>
            </w:r>
          </w:p>
        </w:tc>
        <w:tc>
          <w:tcPr>
            <w:tcW w:w="1985" w:type="dxa"/>
            <w:vAlign w:val="center"/>
          </w:tcPr>
          <w:p w14:paraId="0316802E" w14:textId="77777777" w:rsidR="000D22DE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Zarar Vermeden Kullanal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vMerge/>
            <w:vAlign w:val="center"/>
          </w:tcPr>
          <w:p w14:paraId="114012DF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6220A44B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14:paraId="194BB354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06" w:type="dxa"/>
            <w:vMerge/>
            <w:vAlign w:val="center"/>
          </w:tcPr>
          <w:p w14:paraId="082B6E71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22DE" w:rsidRPr="00B668E1" w14:paraId="2D8D577D" w14:textId="77777777" w:rsidTr="00D62DCF">
        <w:trPr>
          <w:cantSplit/>
          <w:trHeight w:val="423"/>
          <w:jc w:val="center"/>
        </w:trPr>
        <w:tc>
          <w:tcPr>
            <w:tcW w:w="413" w:type="dxa"/>
            <w:vMerge/>
            <w:vAlign w:val="center"/>
          </w:tcPr>
          <w:p w14:paraId="683D3955" w14:textId="77777777"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Hlk492743021"/>
          </w:p>
        </w:tc>
        <w:tc>
          <w:tcPr>
            <w:tcW w:w="413" w:type="dxa"/>
            <w:vMerge/>
            <w:vAlign w:val="center"/>
          </w:tcPr>
          <w:p w14:paraId="0FCD6040" w14:textId="77777777"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54F24014" w14:textId="77777777" w:rsidR="000D22DE" w:rsidRPr="009B7082" w:rsidRDefault="000D22DE" w:rsidP="001B7B2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6C912E62" w14:textId="77777777" w:rsidR="000D22DE" w:rsidRPr="00B668E1" w:rsidRDefault="000D22DE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18AD4DC1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774" w:type="dxa"/>
            <w:gridSpan w:val="3"/>
            <w:vAlign w:val="center"/>
          </w:tcPr>
          <w:p w14:paraId="4B8CAB2C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559" w:type="dxa"/>
            <w:vMerge/>
            <w:vAlign w:val="center"/>
          </w:tcPr>
          <w:p w14:paraId="6E8F8A74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13BF6B52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14:paraId="3184E0E9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06" w:type="dxa"/>
            <w:vMerge/>
            <w:vAlign w:val="center"/>
          </w:tcPr>
          <w:p w14:paraId="51B5265B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bookmarkEnd w:id="0"/>
      <w:tr w:rsidR="000D22DE" w:rsidRPr="00B668E1" w14:paraId="14ECA7AC" w14:textId="77777777" w:rsidTr="00D62DCF">
        <w:trPr>
          <w:cantSplit/>
          <w:trHeight w:val="1438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22621580" w14:textId="77777777" w:rsidR="000D22DE" w:rsidRPr="009B7082" w:rsidRDefault="000D22DE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5. ÜNİTE</w:t>
            </w:r>
          </w:p>
        </w:tc>
        <w:tc>
          <w:tcPr>
            <w:tcW w:w="413" w:type="dxa"/>
            <w:vMerge w:val="restart"/>
            <w:textDirection w:val="btLr"/>
          </w:tcPr>
          <w:p w14:paraId="27DFA718" w14:textId="19B18841" w:rsidR="000D22DE" w:rsidRPr="009B7082" w:rsidRDefault="000D22DE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ÜRETİM</w:t>
            </w:r>
            <w:r w:rsidR="00C73B5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DEN 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TÜKETİM</w:t>
            </w:r>
            <w:r w:rsidR="00C73B5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</w:t>
            </w:r>
          </w:p>
        </w:tc>
        <w:tc>
          <w:tcPr>
            <w:tcW w:w="413" w:type="dxa"/>
            <w:textDirection w:val="btLr"/>
            <w:vAlign w:val="center"/>
          </w:tcPr>
          <w:p w14:paraId="4A1A0428" w14:textId="4A606790" w:rsidR="000D22DE" w:rsidRPr="009B7082" w:rsidRDefault="006539F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MART</w:t>
            </w:r>
          </w:p>
        </w:tc>
        <w:tc>
          <w:tcPr>
            <w:tcW w:w="413" w:type="dxa"/>
            <w:textDirection w:val="btLr"/>
            <w:vAlign w:val="center"/>
          </w:tcPr>
          <w:p w14:paraId="631E5476" w14:textId="77777777" w:rsidR="000D22DE" w:rsidRPr="00B668E1" w:rsidRDefault="000D22DE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23</w:t>
            </w:r>
          </w:p>
        </w:tc>
        <w:tc>
          <w:tcPr>
            <w:tcW w:w="415" w:type="dxa"/>
            <w:vAlign w:val="center"/>
          </w:tcPr>
          <w:p w14:paraId="1D9B1C38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629652A7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SB.4.5.1. İstek ve ihtiyaçlarını ayırt ederek ikisi arasında bilinçli seçimler yapar.</w:t>
            </w:r>
          </w:p>
        </w:tc>
        <w:tc>
          <w:tcPr>
            <w:tcW w:w="2476" w:type="dxa"/>
            <w:vAlign w:val="center"/>
          </w:tcPr>
          <w:p w14:paraId="3BEDC75B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Kaynakların sınırlılığı, fayda ve maliyet dengesi göz önüne alınacaktır.</w:t>
            </w:r>
          </w:p>
          <w:p w14:paraId="2C05BD1C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İstek ve ihtiyaçların birbirinden farklı olduğu vurgulanır.</w:t>
            </w:r>
          </w:p>
        </w:tc>
        <w:tc>
          <w:tcPr>
            <w:tcW w:w="1985" w:type="dxa"/>
            <w:vAlign w:val="center"/>
          </w:tcPr>
          <w:p w14:paraId="7334A6D9" w14:textId="77777777" w:rsidR="000D22DE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İsteklerimiz, 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İhtiyaçlar</w:t>
            </w:r>
            <w:r w:rsidR="00FF30C3">
              <w:rPr>
                <w:b/>
                <w:color w:val="000000"/>
                <w:sz w:val="20"/>
                <w:szCs w:val="20"/>
              </w:rPr>
              <w:t>ı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FF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1559" w:type="dxa"/>
            <w:vMerge/>
            <w:vAlign w:val="center"/>
          </w:tcPr>
          <w:p w14:paraId="45F1BE34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661AB5F8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C3C635" w14:textId="77777777" w:rsidR="000D22DE" w:rsidRPr="00B668E1" w:rsidRDefault="000D22DE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sorumluluk ve tasarruf gibi değerlerle öz denetim, karar verme ve finansal okuryazarlık gibi becerilerin de öğrenciler tarafından edinilmesi sağlanmalıdır.</w:t>
            </w:r>
          </w:p>
        </w:tc>
        <w:tc>
          <w:tcPr>
            <w:tcW w:w="2006" w:type="dxa"/>
            <w:vMerge/>
            <w:vAlign w:val="center"/>
          </w:tcPr>
          <w:p w14:paraId="5697B44C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22DE" w:rsidRPr="00B668E1" w14:paraId="43281620" w14:textId="77777777" w:rsidTr="00D62DCF">
        <w:trPr>
          <w:cantSplit/>
          <w:trHeight w:val="1531"/>
          <w:jc w:val="center"/>
        </w:trPr>
        <w:tc>
          <w:tcPr>
            <w:tcW w:w="413" w:type="dxa"/>
            <w:vMerge/>
            <w:vAlign w:val="center"/>
          </w:tcPr>
          <w:p w14:paraId="55E91FB7" w14:textId="77777777"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6B728C17" w14:textId="77777777"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24753BAE" w14:textId="78E8B779" w:rsidR="000D22DE" w:rsidRPr="009B7082" w:rsidRDefault="006539F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MART</w:t>
            </w:r>
          </w:p>
        </w:tc>
        <w:tc>
          <w:tcPr>
            <w:tcW w:w="413" w:type="dxa"/>
            <w:textDirection w:val="btLr"/>
            <w:vAlign w:val="center"/>
          </w:tcPr>
          <w:p w14:paraId="407F3649" w14:textId="77777777" w:rsidR="000D22DE" w:rsidRPr="00B668E1" w:rsidRDefault="000D22DE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24</w:t>
            </w:r>
          </w:p>
        </w:tc>
        <w:tc>
          <w:tcPr>
            <w:tcW w:w="415" w:type="dxa"/>
            <w:vAlign w:val="center"/>
          </w:tcPr>
          <w:p w14:paraId="6B527193" w14:textId="77777777"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54DBF330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SB.4.5.2. Ailesi ve yakın çevresindeki başlıca ekonomik faaliyetleri tanır</w:t>
            </w:r>
          </w:p>
        </w:tc>
        <w:tc>
          <w:tcPr>
            <w:tcW w:w="2476" w:type="dxa"/>
            <w:vAlign w:val="center"/>
          </w:tcPr>
          <w:p w14:paraId="150D49BD" w14:textId="77777777" w:rsidR="000D22DE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Gelir, gider, bütçe, üretim, dağıtım, tüketim ve meslek gibi kavramları kullanarak öğrencinin yakın çevresindeki ekonomik faaliyetleri gözlemlemesi ve raporlaştırması sağlanır.</w:t>
            </w:r>
          </w:p>
          <w:p w14:paraId="39D28E35" w14:textId="77777777" w:rsidR="00D62DCF" w:rsidRDefault="00D62DCF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DA66A15" w14:textId="77777777" w:rsidR="00D62DCF" w:rsidRPr="00B668E1" w:rsidRDefault="00D62DCF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544097DF" w14:textId="77777777" w:rsidR="000D22DE" w:rsidRPr="00D62DCF" w:rsidRDefault="00FF30C3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Ailed</w:t>
            </w:r>
            <w:r w:rsidR="00D62DCF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Ve Çevremde Ekonomik Faaliyetler</w:t>
            </w:r>
          </w:p>
        </w:tc>
        <w:tc>
          <w:tcPr>
            <w:tcW w:w="1559" w:type="dxa"/>
            <w:vMerge/>
            <w:vAlign w:val="center"/>
          </w:tcPr>
          <w:p w14:paraId="4D0F2399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58D57966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14:paraId="109F2F93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06" w:type="dxa"/>
            <w:vMerge/>
            <w:vAlign w:val="center"/>
          </w:tcPr>
          <w:p w14:paraId="45F0D4FF" w14:textId="77777777"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73E59B25" w14:textId="77777777" w:rsidR="007D3830" w:rsidRDefault="007D3830" w:rsidP="00D62DCF">
      <w:pPr>
        <w:spacing w:before="20" w:after="20"/>
        <w:contextualSpacing/>
      </w:pPr>
    </w:p>
    <w:p w14:paraId="4A7DCC42" w14:textId="77777777" w:rsidR="00D62DCF" w:rsidRPr="00B668E1" w:rsidRDefault="00D62DCF" w:rsidP="00D62DCF">
      <w:pPr>
        <w:spacing w:before="20" w:after="20"/>
        <w:contextualSpacing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5711D685" w14:textId="77777777" w:rsidR="00782B16" w:rsidRPr="00B668E1" w:rsidRDefault="00AE103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lastRenderedPageBreak/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14:paraId="625F7E49" w14:textId="77777777" w:rsidR="00782B16" w:rsidRPr="00D62DCF" w:rsidRDefault="00782B16" w:rsidP="00D62DCF">
      <w:pPr>
        <w:spacing w:before="20" w:after="20"/>
        <w:ind w:firstLine="113"/>
        <w:contextualSpacing/>
        <w:jc w:val="center"/>
        <w:rPr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tbl>
      <w:tblPr>
        <w:tblStyle w:val="TabloKlavuzu"/>
        <w:tblW w:w="15524" w:type="dxa"/>
        <w:jc w:val="center"/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313"/>
        <w:gridCol w:w="2476"/>
        <w:gridCol w:w="1985"/>
        <w:gridCol w:w="1559"/>
        <w:gridCol w:w="1417"/>
        <w:gridCol w:w="1560"/>
        <w:gridCol w:w="2147"/>
      </w:tblGrid>
      <w:tr w:rsidR="007D3830" w:rsidRPr="00B668E1" w14:paraId="02499A37" w14:textId="77777777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14:paraId="047CABC9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14:paraId="3DD6FBC3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14:paraId="7B853516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14:paraId="4052979C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14:paraId="3B8F1703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313" w:type="dxa"/>
            <w:vAlign w:val="center"/>
          </w:tcPr>
          <w:p w14:paraId="7B7291AC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476" w:type="dxa"/>
            <w:vAlign w:val="center"/>
          </w:tcPr>
          <w:p w14:paraId="754B6D8A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985" w:type="dxa"/>
            <w:vAlign w:val="center"/>
          </w:tcPr>
          <w:p w14:paraId="69B64349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59" w:type="dxa"/>
            <w:vAlign w:val="center"/>
          </w:tcPr>
          <w:p w14:paraId="104046FA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17" w:type="dxa"/>
            <w:vAlign w:val="center"/>
          </w:tcPr>
          <w:p w14:paraId="0CEF972D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560" w:type="dxa"/>
            <w:vAlign w:val="center"/>
          </w:tcPr>
          <w:p w14:paraId="5E874F38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14:paraId="07F70831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147" w:type="dxa"/>
            <w:vAlign w:val="center"/>
          </w:tcPr>
          <w:p w14:paraId="2B01E20B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7D3830" w:rsidRPr="00B668E1" w14:paraId="37ECA408" w14:textId="77777777" w:rsidTr="003F17BA">
        <w:trPr>
          <w:cantSplit/>
          <w:trHeight w:val="1054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5CADD7C4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143B655B" w14:textId="64295F72" w:rsidR="007D3830" w:rsidRPr="009B7082" w:rsidRDefault="00C73B51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ÜRETİM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DEN 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TÜKETİM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45AC14CC" w14:textId="38999675" w:rsidR="007D3830" w:rsidRPr="009B7082" w:rsidRDefault="006539F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MART</w:t>
            </w:r>
          </w:p>
        </w:tc>
        <w:tc>
          <w:tcPr>
            <w:tcW w:w="413" w:type="dxa"/>
            <w:vMerge w:val="restart"/>
            <w:vAlign w:val="center"/>
          </w:tcPr>
          <w:p w14:paraId="75A6AD8C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25</w:t>
            </w:r>
          </w:p>
        </w:tc>
        <w:tc>
          <w:tcPr>
            <w:tcW w:w="415" w:type="dxa"/>
            <w:vAlign w:val="center"/>
          </w:tcPr>
          <w:p w14:paraId="165CD317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14:paraId="021ADD52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SB.4.5.3. Sorumluluk sahibi bir birey olarak bilinçli tüketici davranışları sergiler.</w:t>
            </w:r>
          </w:p>
        </w:tc>
        <w:tc>
          <w:tcPr>
            <w:tcW w:w="2476" w:type="dxa"/>
            <w:vAlign w:val="center"/>
          </w:tcPr>
          <w:p w14:paraId="5BA93C9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0686A110" w14:textId="77777777" w:rsidR="007D3830" w:rsidRPr="00D62DCF" w:rsidRDefault="00D62DCF" w:rsidP="001B7B25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Bilinçli Tüketici Olal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  <w:p w14:paraId="75DDA75E" w14:textId="77777777" w:rsidR="00CC1644" w:rsidRPr="00B668E1" w:rsidRDefault="00D62DCF" w:rsidP="00276EC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Belgemizi Alal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vMerge w:val="restart"/>
            <w:vAlign w:val="center"/>
          </w:tcPr>
          <w:p w14:paraId="536AC91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14:paraId="42B07E32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14:paraId="07E62905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14:paraId="23C06B07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14:paraId="27D6A697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14:paraId="70C1A76C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14:paraId="5040DFC2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14:paraId="63D4E353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14:paraId="7921DCC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232011F8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05E0FD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3918BA8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14:paraId="11A797DB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14:paraId="65796EA5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14:paraId="7E9691B8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161419E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B1F3B51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sorumluluk ve tasarruf gibi değerlerle öz denetim, karar verme ve finansal okuryazarlık gibi becerilerin de öğrenciler tarafından edinilmesi sağlanmalıdır.</w:t>
            </w:r>
          </w:p>
        </w:tc>
        <w:tc>
          <w:tcPr>
            <w:tcW w:w="2147" w:type="dxa"/>
            <w:vMerge w:val="restart"/>
            <w:vAlign w:val="center"/>
          </w:tcPr>
          <w:p w14:paraId="38336213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Tanıma amaçlı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değerlendirme: Hazırbulunuşluk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testleri, gözlem, görüşme formları, yetenek testleri</w:t>
            </w:r>
          </w:p>
          <w:p w14:paraId="26464FF7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14:paraId="72768122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14:paraId="4744DD5A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1CD14C7F" w14:textId="77777777" w:rsidTr="003F17BA">
        <w:trPr>
          <w:cantSplit/>
          <w:trHeight w:val="531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0C5D94AF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7D1DC5E0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7A3D2D70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180526B0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18A9F14D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774" w:type="dxa"/>
            <w:gridSpan w:val="3"/>
            <w:vAlign w:val="center"/>
          </w:tcPr>
          <w:p w14:paraId="4A9AD5C3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2.DÖNEM 1. YAZILI YOKLAMA</w:t>
            </w:r>
          </w:p>
        </w:tc>
        <w:tc>
          <w:tcPr>
            <w:tcW w:w="1559" w:type="dxa"/>
            <w:vMerge/>
            <w:vAlign w:val="center"/>
          </w:tcPr>
          <w:p w14:paraId="31077BEC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0729DDA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/>
            <w:vAlign w:val="center"/>
          </w:tcPr>
          <w:p w14:paraId="6C295676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08E6E44E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498EC295" w14:textId="77777777" w:rsidTr="003F17BA">
        <w:trPr>
          <w:cantSplit/>
          <w:trHeight w:val="1245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2470548B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04681903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28944AA1" w14:textId="09BFCF17" w:rsidR="007D3830" w:rsidRPr="009B7082" w:rsidRDefault="006539F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MART</w:t>
            </w:r>
          </w:p>
        </w:tc>
        <w:tc>
          <w:tcPr>
            <w:tcW w:w="413" w:type="dxa"/>
            <w:vAlign w:val="center"/>
          </w:tcPr>
          <w:p w14:paraId="5BFFC15A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26</w:t>
            </w:r>
          </w:p>
        </w:tc>
        <w:tc>
          <w:tcPr>
            <w:tcW w:w="415" w:type="dxa"/>
            <w:vAlign w:val="center"/>
          </w:tcPr>
          <w:p w14:paraId="7DA982BE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6B09A63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SB.4.5.4. Kendine ait örnek bir bütçe oluşturur.</w:t>
            </w:r>
          </w:p>
        </w:tc>
        <w:tc>
          <w:tcPr>
            <w:tcW w:w="2476" w:type="dxa"/>
            <w:vAlign w:val="center"/>
          </w:tcPr>
          <w:p w14:paraId="6C39605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Öğrencinin ailesinin yardımıyla örnek bir bütçe miktarı üzerinden gelir gider tablosu oluşturması sağlanır.</w:t>
            </w:r>
          </w:p>
        </w:tc>
        <w:tc>
          <w:tcPr>
            <w:tcW w:w="1985" w:type="dxa"/>
            <w:vAlign w:val="center"/>
          </w:tcPr>
          <w:p w14:paraId="7030FE61" w14:textId="77777777" w:rsidR="00276EC2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Ayağ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</w:p>
          <w:p w14:paraId="229BD24A" w14:textId="77777777" w:rsidR="007D3830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Yorgan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 Göre Uzatal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vMerge/>
            <w:vAlign w:val="center"/>
          </w:tcPr>
          <w:p w14:paraId="4EDF2EE2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6316714F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/>
            <w:vAlign w:val="center"/>
          </w:tcPr>
          <w:p w14:paraId="6F05E267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4FCB692D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3A6096C7" w14:textId="77777777" w:rsidTr="003F17BA">
        <w:trPr>
          <w:cantSplit/>
          <w:trHeight w:val="1109"/>
          <w:jc w:val="center"/>
        </w:trPr>
        <w:tc>
          <w:tcPr>
            <w:tcW w:w="413" w:type="dxa"/>
            <w:vMerge/>
            <w:vAlign w:val="center"/>
          </w:tcPr>
          <w:p w14:paraId="04CBA2CD" w14:textId="77777777"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13314FB1" w14:textId="77777777"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65CAFC23" w14:textId="56BD2C2E" w:rsidR="007D3830" w:rsidRPr="009B7082" w:rsidRDefault="006539F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NİSAN</w:t>
            </w:r>
          </w:p>
        </w:tc>
        <w:tc>
          <w:tcPr>
            <w:tcW w:w="413" w:type="dxa"/>
            <w:vMerge w:val="restart"/>
            <w:vAlign w:val="center"/>
          </w:tcPr>
          <w:p w14:paraId="3737A574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27</w:t>
            </w:r>
          </w:p>
        </w:tc>
        <w:tc>
          <w:tcPr>
            <w:tcW w:w="415" w:type="dxa"/>
            <w:vAlign w:val="center"/>
          </w:tcPr>
          <w:p w14:paraId="6CD32BB4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14:paraId="7C408D0D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SB.4.5.5. Çevresindeki kaynakları israf etmeden kullanır</w:t>
            </w:r>
          </w:p>
        </w:tc>
        <w:tc>
          <w:tcPr>
            <w:tcW w:w="2476" w:type="dxa"/>
            <w:vAlign w:val="center"/>
          </w:tcPr>
          <w:p w14:paraId="537024E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Sahip olduğu kaynakları bilinçli kullanarak tasarrufta bulunması gerektiği vurgulanır</w:t>
            </w:r>
          </w:p>
        </w:tc>
        <w:tc>
          <w:tcPr>
            <w:tcW w:w="1985" w:type="dxa"/>
            <w:vAlign w:val="center"/>
          </w:tcPr>
          <w:p w14:paraId="1043C101" w14:textId="77777777" w:rsidR="007D3830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Tüketime Evet, İsrafa Hay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1559" w:type="dxa"/>
            <w:vMerge/>
            <w:vAlign w:val="center"/>
          </w:tcPr>
          <w:p w14:paraId="1250011B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2247361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/>
            <w:vAlign w:val="center"/>
          </w:tcPr>
          <w:p w14:paraId="20F1C1B5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75A0F193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6A7E9176" w14:textId="77777777" w:rsidTr="003F17BA">
        <w:trPr>
          <w:cantSplit/>
          <w:trHeight w:val="393"/>
          <w:jc w:val="center"/>
        </w:trPr>
        <w:tc>
          <w:tcPr>
            <w:tcW w:w="413" w:type="dxa"/>
            <w:vMerge/>
            <w:vAlign w:val="center"/>
          </w:tcPr>
          <w:p w14:paraId="26852C3B" w14:textId="77777777"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5DFEA867" w14:textId="77777777"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0D8F5083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4E1063F1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65D6F0C9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774" w:type="dxa"/>
            <w:gridSpan w:val="3"/>
            <w:vAlign w:val="center"/>
          </w:tcPr>
          <w:p w14:paraId="01E03FDE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559" w:type="dxa"/>
            <w:vMerge/>
            <w:vAlign w:val="center"/>
          </w:tcPr>
          <w:p w14:paraId="12FEC9E5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53940A0B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/>
            <w:vAlign w:val="center"/>
          </w:tcPr>
          <w:p w14:paraId="71522D26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789AECE2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249C6635" w14:textId="77777777" w:rsidTr="003F17BA">
        <w:trPr>
          <w:cantSplit/>
          <w:trHeight w:val="1387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149F4359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6. ÜNİTE</w:t>
            </w:r>
          </w:p>
        </w:tc>
        <w:tc>
          <w:tcPr>
            <w:tcW w:w="413" w:type="dxa"/>
            <w:vMerge w:val="restart"/>
            <w:textDirection w:val="btLr"/>
          </w:tcPr>
          <w:p w14:paraId="3CE75AE4" w14:textId="56D1D535" w:rsidR="007D3830" w:rsidRPr="009B7082" w:rsidRDefault="00C73B51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İNSANLAR VE YÖNETİM</w:t>
            </w:r>
          </w:p>
        </w:tc>
        <w:tc>
          <w:tcPr>
            <w:tcW w:w="413" w:type="dxa"/>
            <w:textDirection w:val="btLr"/>
            <w:vAlign w:val="center"/>
          </w:tcPr>
          <w:p w14:paraId="1296A117" w14:textId="1E924FA9" w:rsidR="007D3830" w:rsidRPr="009B7082" w:rsidRDefault="006539F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NİSAN</w:t>
            </w:r>
          </w:p>
        </w:tc>
        <w:tc>
          <w:tcPr>
            <w:tcW w:w="413" w:type="dxa"/>
            <w:vAlign w:val="center"/>
          </w:tcPr>
          <w:p w14:paraId="37AEB50A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28</w:t>
            </w:r>
          </w:p>
        </w:tc>
        <w:tc>
          <w:tcPr>
            <w:tcW w:w="415" w:type="dxa"/>
            <w:vAlign w:val="center"/>
          </w:tcPr>
          <w:p w14:paraId="446417A0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4EEB2A8B" w14:textId="77777777" w:rsidR="007D3830" w:rsidRPr="00B668E1" w:rsidRDefault="00B6656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r-TR"/>
              </w:rPr>
              <w:t>SB.4.6.1. Çocuk olarak sahip olduğu haklara örnekler verir.</w:t>
            </w:r>
          </w:p>
        </w:tc>
        <w:tc>
          <w:tcPr>
            <w:tcW w:w="2476" w:type="dxa"/>
            <w:vAlign w:val="center"/>
          </w:tcPr>
          <w:p w14:paraId="2ECBF30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Çocuk Hakları Sözleşmesi’ndeki maddeler ele alınır.</w:t>
            </w:r>
          </w:p>
        </w:tc>
        <w:tc>
          <w:tcPr>
            <w:tcW w:w="1985" w:type="dxa"/>
            <w:vAlign w:val="center"/>
          </w:tcPr>
          <w:p w14:paraId="61376042" w14:textId="77777777" w:rsidR="007D3830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Ben Çocuğum, Haklar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mla Var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vMerge/>
            <w:vAlign w:val="center"/>
          </w:tcPr>
          <w:p w14:paraId="2474A277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29896495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6E46832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sorumluluk ve bağımsızlık gibi değerlerle iş birliği, sosyal katılım ve karar verme gibi becerilerin de öğrenciler tarafından edinilmesi sağlanmalıdır.</w:t>
            </w:r>
          </w:p>
        </w:tc>
        <w:tc>
          <w:tcPr>
            <w:tcW w:w="2147" w:type="dxa"/>
            <w:vMerge/>
            <w:vAlign w:val="center"/>
          </w:tcPr>
          <w:p w14:paraId="537E054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7CF8C1D1" w14:textId="77777777" w:rsidTr="003F17BA">
        <w:trPr>
          <w:cantSplit/>
          <w:trHeight w:val="1380"/>
          <w:jc w:val="center"/>
        </w:trPr>
        <w:tc>
          <w:tcPr>
            <w:tcW w:w="413" w:type="dxa"/>
            <w:vMerge/>
            <w:vAlign w:val="center"/>
          </w:tcPr>
          <w:p w14:paraId="1F09BFB2" w14:textId="77777777"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540BCB3B" w14:textId="77777777"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14:paraId="63807FC8" w14:textId="2975BF92" w:rsidR="007D3830" w:rsidRPr="009B7082" w:rsidRDefault="006539F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3C2A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NİSAN</w:t>
            </w:r>
          </w:p>
        </w:tc>
        <w:tc>
          <w:tcPr>
            <w:tcW w:w="413" w:type="dxa"/>
            <w:vAlign w:val="center"/>
          </w:tcPr>
          <w:p w14:paraId="53B30455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29</w:t>
            </w:r>
          </w:p>
        </w:tc>
        <w:tc>
          <w:tcPr>
            <w:tcW w:w="415" w:type="dxa"/>
            <w:vAlign w:val="center"/>
          </w:tcPr>
          <w:p w14:paraId="15BA0134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14:paraId="1BCCF6F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SB.4.6.2. Aile ve okul yaşamındaki söz ve eylemlerinin sorumluluğunu alır</w:t>
            </w:r>
          </w:p>
        </w:tc>
        <w:tc>
          <w:tcPr>
            <w:tcW w:w="2476" w:type="dxa"/>
            <w:vAlign w:val="center"/>
          </w:tcPr>
          <w:p w14:paraId="212A473B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14:paraId="6DFB6771" w14:textId="77777777" w:rsidR="007D3830" w:rsidRPr="00D62DCF" w:rsidRDefault="00D62DCF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Sorumluluk Üstleniyorum</w:t>
            </w:r>
          </w:p>
        </w:tc>
        <w:tc>
          <w:tcPr>
            <w:tcW w:w="1559" w:type="dxa"/>
            <w:vMerge/>
            <w:vAlign w:val="center"/>
          </w:tcPr>
          <w:p w14:paraId="60BC3F0D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30CBD03B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/>
            <w:vAlign w:val="center"/>
          </w:tcPr>
          <w:p w14:paraId="1600409A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22BB0D44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6E306024" w14:textId="77777777" w:rsidR="007D3830" w:rsidRPr="00B668E1" w:rsidRDefault="007D3830" w:rsidP="00782B16">
      <w:pPr>
        <w:rPr>
          <w:sz w:val="20"/>
          <w:szCs w:val="20"/>
        </w:rPr>
      </w:pPr>
    </w:p>
    <w:p w14:paraId="50E53099" w14:textId="77777777" w:rsidR="007D3830" w:rsidRPr="00B668E1" w:rsidRDefault="007D3830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0386509A" w14:textId="77777777" w:rsidR="007D3830" w:rsidRPr="00B668E1" w:rsidRDefault="007D3830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52CED074" w14:textId="77777777" w:rsidR="007D3830" w:rsidRPr="00B668E1" w:rsidRDefault="007D3830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631FC7EF" w14:textId="77777777" w:rsidR="00782B16" w:rsidRPr="00B668E1" w:rsidRDefault="00AE103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lastRenderedPageBreak/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14:paraId="5545F4D7" w14:textId="77777777" w:rsidR="007D3830" w:rsidRPr="00E22DD9" w:rsidRDefault="00782B16" w:rsidP="00E22DD9">
      <w:pPr>
        <w:spacing w:before="20" w:after="20"/>
        <w:ind w:firstLine="113"/>
        <w:contextualSpacing/>
        <w:jc w:val="center"/>
        <w:rPr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tbl>
      <w:tblPr>
        <w:tblStyle w:val="TabloKlavuzu"/>
        <w:tblW w:w="15524" w:type="dxa"/>
        <w:jc w:val="center"/>
        <w:tblLayout w:type="fixed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5"/>
        <w:gridCol w:w="2238"/>
        <w:gridCol w:w="2409"/>
        <w:gridCol w:w="1701"/>
        <w:gridCol w:w="1560"/>
        <w:gridCol w:w="1417"/>
        <w:gridCol w:w="1985"/>
        <w:gridCol w:w="2147"/>
      </w:tblGrid>
      <w:tr w:rsidR="007D3830" w:rsidRPr="00B668E1" w14:paraId="17463A79" w14:textId="77777777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14:paraId="77CEADD9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14:paraId="4EF0648D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14:paraId="774E65D6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14:paraId="15A5C32C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14:paraId="133D2F5A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238" w:type="dxa"/>
            <w:vAlign w:val="center"/>
          </w:tcPr>
          <w:p w14:paraId="2D4E444C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409" w:type="dxa"/>
            <w:vAlign w:val="center"/>
          </w:tcPr>
          <w:p w14:paraId="2E9EDEB8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701" w:type="dxa"/>
            <w:vAlign w:val="center"/>
          </w:tcPr>
          <w:p w14:paraId="1FD2FAC8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60" w:type="dxa"/>
            <w:vAlign w:val="center"/>
          </w:tcPr>
          <w:p w14:paraId="7BEB9E7F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17" w:type="dxa"/>
            <w:vAlign w:val="center"/>
          </w:tcPr>
          <w:p w14:paraId="192C7828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985" w:type="dxa"/>
            <w:vAlign w:val="center"/>
          </w:tcPr>
          <w:p w14:paraId="5A0A607C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14:paraId="5B245999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147" w:type="dxa"/>
            <w:vAlign w:val="center"/>
          </w:tcPr>
          <w:p w14:paraId="1C8E39A5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7D3830" w:rsidRPr="00B668E1" w14:paraId="094081AE" w14:textId="77777777" w:rsidTr="00E22DD9">
        <w:trPr>
          <w:cantSplit/>
          <w:trHeight w:val="1054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7C3DEB07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6E6E58C9" w14:textId="4F9473A5" w:rsidR="007D3830" w:rsidRPr="009B7082" w:rsidRDefault="00C73B51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İNSANLAR VE YÖNETİM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1A5110EE" w14:textId="2447D1E9" w:rsidR="007D3830" w:rsidRPr="009B7082" w:rsidRDefault="006539F6" w:rsidP="00E514A0">
            <w:pPr>
              <w:spacing w:line="240" w:lineRule="exact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–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 MAYIS</w:t>
            </w:r>
          </w:p>
        </w:tc>
        <w:tc>
          <w:tcPr>
            <w:tcW w:w="413" w:type="dxa"/>
            <w:vMerge w:val="restart"/>
            <w:vAlign w:val="center"/>
          </w:tcPr>
          <w:p w14:paraId="33034251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30</w:t>
            </w:r>
          </w:p>
        </w:tc>
        <w:tc>
          <w:tcPr>
            <w:tcW w:w="415" w:type="dxa"/>
            <w:vAlign w:val="center"/>
          </w:tcPr>
          <w:p w14:paraId="1F13FEAF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38" w:type="dxa"/>
            <w:vAlign w:val="center"/>
          </w:tcPr>
          <w:p w14:paraId="5D1E5092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SB.4.6.3. Okul yaşamında gerekli gördüğü eğitsel sosyal etkinlikleri önerir.</w:t>
            </w:r>
          </w:p>
        </w:tc>
        <w:tc>
          <w:tcPr>
            <w:tcW w:w="2409" w:type="dxa"/>
            <w:vAlign w:val="center"/>
          </w:tcPr>
          <w:p w14:paraId="6F05D87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E4D3400" w14:textId="77777777" w:rsidR="007D3830" w:rsidRPr="00E22DD9" w:rsidRDefault="00E22DD9" w:rsidP="00091F3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Eğitsel </w:t>
            </w:r>
            <w:r w:rsidR="00091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 Sosyal Etkinliklere Kat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yorum</w:t>
            </w:r>
          </w:p>
        </w:tc>
        <w:tc>
          <w:tcPr>
            <w:tcW w:w="1560" w:type="dxa"/>
            <w:vMerge w:val="restart"/>
            <w:vAlign w:val="center"/>
          </w:tcPr>
          <w:p w14:paraId="02D0D2D3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14:paraId="20348E9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14:paraId="1B4E2713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14:paraId="203DB894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14:paraId="7ADED3D6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14:paraId="5171C34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14:paraId="145D9BD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14:paraId="662F61A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14:paraId="42C28E33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CD61365" w14:textId="77777777" w:rsidR="00E46CB0" w:rsidRPr="00E46CB0" w:rsidRDefault="00E46CB0" w:rsidP="00E46CB0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C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Atatürkçü Düşüncede Yer Alan Konular </w:t>
            </w:r>
          </w:p>
          <w:p w14:paraId="7BB2CD80" w14:textId="77777777" w:rsidR="00E46CB0" w:rsidRPr="00E46CB0" w:rsidRDefault="00E46CB0" w:rsidP="00E46CB0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CB0">
              <w:rPr>
                <w:rFonts w:ascii="Times New Roman" w:hAnsi="Times New Roman" w:cs="Times New Roman"/>
                <w:b/>
                <w:sz w:val="20"/>
                <w:szCs w:val="20"/>
              </w:rPr>
              <w:t>-Milli kültür</w:t>
            </w:r>
          </w:p>
          <w:p w14:paraId="1582901A" w14:textId="77777777" w:rsidR="00E46CB0" w:rsidRPr="00E46CB0" w:rsidRDefault="00E46CB0" w:rsidP="00E46CB0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CB0">
              <w:rPr>
                <w:rFonts w:ascii="Times New Roman" w:hAnsi="Times New Roman" w:cs="Times New Roman"/>
                <w:b/>
                <w:sz w:val="20"/>
                <w:szCs w:val="20"/>
              </w:rPr>
              <w:t>-Türk tarihinin köklü ve zengin oluşu</w:t>
            </w:r>
          </w:p>
          <w:p w14:paraId="4CDEFECD" w14:textId="77777777" w:rsidR="007D3830" w:rsidRPr="00B668E1" w:rsidRDefault="00E46CB0" w:rsidP="00E46CB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46CB0">
              <w:rPr>
                <w:rFonts w:ascii="Times New Roman" w:hAnsi="Times New Roman" w:cs="Times New Roman"/>
                <w:b/>
                <w:sz w:val="20"/>
                <w:szCs w:val="20"/>
              </w:rPr>
              <w:t>-Türk milletinin tarihteki yeri</w:t>
            </w:r>
          </w:p>
        </w:tc>
        <w:tc>
          <w:tcPr>
            <w:tcW w:w="1417" w:type="dxa"/>
            <w:vMerge w:val="restart"/>
            <w:vAlign w:val="center"/>
          </w:tcPr>
          <w:p w14:paraId="21E1D1A5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6F34723E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14:paraId="4A0FA36B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14:paraId="54FD131E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14:paraId="0BD3382C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411EB465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1FB5A50" w14:textId="77777777" w:rsidR="007D3830" w:rsidRPr="00B668E1" w:rsidRDefault="007D3830" w:rsidP="00D62DC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sorumluluk ve bağımsızlık gibi değerlerle iş birliği, sosyal katılım ve karar verme gibi becerilerin de öğrenciler tarafından edinilmesi sağlanmalıdır.</w:t>
            </w:r>
          </w:p>
        </w:tc>
        <w:tc>
          <w:tcPr>
            <w:tcW w:w="2147" w:type="dxa"/>
            <w:vMerge w:val="restart"/>
            <w:vAlign w:val="center"/>
          </w:tcPr>
          <w:p w14:paraId="32C47DD0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Tanıma amaçlı değerlendirme: Hazırbulunuşluk testleri, gözlem, görüşme formları, yetenek testleri</w:t>
            </w:r>
          </w:p>
          <w:p w14:paraId="371B6ABB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14:paraId="31DA5D6E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14:paraId="213F021B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2C09A260" w14:textId="77777777" w:rsidTr="00E22DD9">
        <w:trPr>
          <w:cantSplit/>
          <w:trHeight w:val="1054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0ABBA8B6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5C43FFF1" w14:textId="77777777" w:rsidR="007D3830" w:rsidRPr="009B7082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37BEB8BD" w14:textId="77777777" w:rsidR="007D3830" w:rsidRPr="009B7082" w:rsidRDefault="007D3830" w:rsidP="001B7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2AC1EBA0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6C791F1B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38" w:type="dxa"/>
            <w:vAlign w:val="center"/>
          </w:tcPr>
          <w:p w14:paraId="7DAB41AC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SB.4.6.4. Ülkesinin bağımsızlığı ile bireysel özgürlüğü arasındaki ilişkiyi açıklar.</w:t>
            </w:r>
          </w:p>
        </w:tc>
        <w:tc>
          <w:tcPr>
            <w:tcW w:w="2409" w:type="dxa"/>
            <w:vAlign w:val="center"/>
          </w:tcPr>
          <w:p w14:paraId="2E034EDC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Türkiye Büyük Millet Meclisinin açılışı ile ulusal egemenlik ilişkilendirilir.</w:t>
            </w:r>
          </w:p>
          <w:p w14:paraId="4FF50CA3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Kendisinin üstlenebileceği rollere ülkesinin bağımsızlığı çerçevesinde örnekler.</w:t>
            </w:r>
          </w:p>
        </w:tc>
        <w:tc>
          <w:tcPr>
            <w:tcW w:w="1701" w:type="dxa"/>
            <w:vAlign w:val="center"/>
          </w:tcPr>
          <w:p w14:paraId="06F2A455" w14:textId="77777777" w:rsidR="007D3830" w:rsidRPr="00E22DD9" w:rsidRDefault="00E22DD9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Özgürlük Ve Bağ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ms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1560" w:type="dxa"/>
            <w:vMerge/>
            <w:vAlign w:val="center"/>
          </w:tcPr>
          <w:p w14:paraId="2596FF9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2CD6F102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vAlign w:val="center"/>
          </w:tcPr>
          <w:p w14:paraId="4CE8AE52" w14:textId="77777777" w:rsidR="007D3830" w:rsidRPr="00B668E1" w:rsidRDefault="007D3830" w:rsidP="00D62DC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15745C67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02C3C12C" w14:textId="77777777" w:rsidTr="00E22DD9">
        <w:trPr>
          <w:cantSplit/>
          <w:trHeight w:val="726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08A7173E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0D335B40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064062CC" w14:textId="4A7A5761" w:rsidR="007D3830" w:rsidRPr="009B7082" w:rsidRDefault="006539F6" w:rsidP="007E05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 w:rsidR="0007070B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0707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</w:t>
            </w:r>
            <w:r w:rsidR="0007070B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413" w:type="dxa"/>
            <w:vMerge w:val="restart"/>
            <w:vAlign w:val="center"/>
          </w:tcPr>
          <w:p w14:paraId="6F1AD697" w14:textId="77777777" w:rsidR="007D3830" w:rsidRPr="009B7082" w:rsidRDefault="007D3830" w:rsidP="00E514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="00E514A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415" w:type="dxa"/>
            <w:vAlign w:val="center"/>
          </w:tcPr>
          <w:p w14:paraId="73A75EAE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38" w:type="dxa"/>
            <w:vAlign w:val="center"/>
          </w:tcPr>
          <w:p w14:paraId="76E834EA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SB.4.6.4. Ülkesinin bağımsızlığı ile bireysel özgürlüğü arasındaki ilişkiyi açıklar.</w:t>
            </w:r>
          </w:p>
        </w:tc>
        <w:tc>
          <w:tcPr>
            <w:tcW w:w="2409" w:type="dxa"/>
            <w:vAlign w:val="center"/>
          </w:tcPr>
          <w:p w14:paraId="4542F104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Türkiye Büyük Millet Meclisinin açılışı ile ulusal egemenlik ilişkilendirilir.</w:t>
            </w:r>
          </w:p>
          <w:p w14:paraId="3424F19B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Kendisinin üstlenebileceği rollere ülkesinin bağımsızlığı çerçevesinde örnekler.</w:t>
            </w:r>
          </w:p>
        </w:tc>
        <w:tc>
          <w:tcPr>
            <w:tcW w:w="1701" w:type="dxa"/>
            <w:vAlign w:val="center"/>
          </w:tcPr>
          <w:p w14:paraId="0855A845" w14:textId="77777777" w:rsidR="007D3830" w:rsidRPr="00E22DD9" w:rsidRDefault="00E22DD9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Özgürlük Ve Bağ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ms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1560" w:type="dxa"/>
            <w:vMerge/>
            <w:vAlign w:val="center"/>
          </w:tcPr>
          <w:p w14:paraId="5925143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7E846D52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vAlign w:val="center"/>
          </w:tcPr>
          <w:p w14:paraId="3962D49B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1F8314DA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5D6F7656" w14:textId="77777777" w:rsidTr="00E22DD9">
        <w:trPr>
          <w:cantSplit/>
          <w:trHeight w:val="431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2AD65D86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7CCE9B6B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1D2D627E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712830BF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2DE2F956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348" w:type="dxa"/>
            <w:gridSpan w:val="3"/>
            <w:vAlign w:val="center"/>
          </w:tcPr>
          <w:p w14:paraId="77842C15" w14:textId="77777777" w:rsidR="007D3830" w:rsidRPr="00B668E1" w:rsidRDefault="007D3830" w:rsidP="007D3830">
            <w:pPr>
              <w:pStyle w:val="ListeParagraf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</w:rPr>
              <w:t>TEMA SONU DEĞERLENDİRME ÇALIŞMALARI</w:t>
            </w:r>
          </w:p>
        </w:tc>
        <w:tc>
          <w:tcPr>
            <w:tcW w:w="1560" w:type="dxa"/>
            <w:vMerge/>
            <w:vAlign w:val="center"/>
          </w:tcPr>
          <w:p w14:paraId="249C2BA6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16434943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vAlign w:val="center"/>
          </w:tcPr>
          <w:p w14:paraId="2E5E4D88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72D12B1A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715BF01A" w14:textId="77777777" w:rsidTr="00E22DD9">
        <w:trPr>
          <w:cantSplit/>
          <w:trHeight w:val="631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14:paraId="181B9EAE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76A34017" w14:textId="2145E440" w:rsidR="007D3830" w:rsidRPr="009B7082" w:rsidRDefault="00C73B51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UZAKTAKİ ARKADAŞLARIM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6FDEAC1D" w14:textId="6B9063FA" w:rsidR="007D3830" w:rsidRPr="009B7082" w:rsidRDefault="006539F6" w:rsidP="004621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15</w:t>
            </w:r>
            <w:r w:rsidR="004621F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MAYIS</w:t>
            </w:r>
          </w:p>
        </w:tc>
        <w:tc>
          <w:tcPr>
            <w:tcW w:w="413" w:type="dxa"/>
            <w:vMerge w:val="restart"/>
            <w:vAlign w:val="center"/>
          </w:tcPr>
          <w:p w14:paraId="4C7DB4D1" w14:textId="77777777" w:rsidR="007D3830" w:rsidRPr="009B7082" w:rsidRDefault="007D3830" w:rsidP="00E514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="00E514A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415" w:type="dxa"/>
            <w:vAlign w:val="center"/>
          </w:tcPr>
          <w:p w14:paraId="0D8E9F81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38" w:type="dxa"/>
            <w:vAlign w:val="center"/>
          </w:tcPr>
          <w:p w14:paraId="3389C8B8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SB.4.7.1. Dünya üzerindeki çeşitli ülkeleri tanıtır.</w:t>
            </w:r>
          </w:p>
        </w:tc>
        <w:tc>
          <w:tcPr>
            <w:tcW w:w="2409" w:type="dxa"/>
            <w:vAlign w:val="center"/>
          </w:tcPr>
          <w:p w14:paraId="47E5FECE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701" w:type="dxa"/>
            <w:vAlign w:val="center"/>
          </w:tcPr>
          <w:p w14:paraId="5D6CF502" w14:textId="77777777" w:rsidR="007D3830" w:rsidRPr="00E22DD9" w:rsidRDefault="00E22DD9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Ülkeleri Tan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vMerge/>
            <w:vAlign w:val="center"/>
          </w:tcPr>
          <w:p w14:paraId="38003534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7B05DFCF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B67F2D3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kültürel mirasa duyarlılık ve saygı gibi değerlerle araştırma ve empati gibi becerilerin de öğrenciler tarafından edinilmesi sağlanmalıdır</w:t>
            </w:r>
          </w:p>
        </w:tc>
        <w:tc>
          <w:tcPr>
            <w:tcW w:w="2147" w:type="dxa"/>
            <w:vMerge/>
            <w:vAlign w:val="center"/>
          </w:tcPr>
          <w:p w14:paraId="4DDB4E6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2292CD7F" w14:textId="77777777" w:rsidTr="00E22DD9">
        <w:trPr>
          <w:cantSplit/>
          <w:trHeight w:val="488"/>
          <w:jc w:val="center"/>
        </w:trPr>
        <w:tc>
          <w:tcPr>
            <w:tcW w:w="413" w:type="dxa"/>
            <w:vMerge/>
            <w:vAlign w:val="center"/>
          </w:tcPr>
          <w:p w14:paraId="6F170D1A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625EA1CB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6371D29E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20A9EA7E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31959740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348" w:type="dxa"/>
            <w:gridSpan w:val="3"/>
            <w:vAlign w:val="center"/>
          </w:tcPr>
          <w:p w14:paraId="52D843EC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DÖNEM 2. YAZILI YOKLAMA</w:t>
            </w:r>
          </w:p>
        </w:tc>
        <w:tc>
          <w:tcPr>
            <w:tcW w:w="1560" w:type="dxa"/>
            <w:vMerge/>
            <w:vAlign w:val="center"/>
          </w:tcPr>
          <w:p w14:paraId="4DB28E2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56032FD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vAlign w:val="center"/>
          </w:tcPr>
          <w:p w14:paraId="534F89F2" w14:textId="77777777"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2D6BFB42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718982D1" w14:textId="77777777" w:rsidTr="00E22DD9">
        <w:trPr>
          <w:cantSplit/>
          <w:trHeight w:val="866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74E255A7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</w:tcPr>
          <w:p w14:paraId="29FCE3AD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14:paraId="65B72F00" w14:textId="18F858AB" w:rsidR="007D3830" w:rsidRPr="009B7082" w:rsidRDefault="006539F6" w:rsidP="004621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22</w:t>
            </w:r>
            <w:r w:rsidR="004621F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26</w:t>
            </w:r>
            <w:r w:rsidR="004621F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MAYIS</w:t>
            </w:r>
          </w:p>
        </w:tc>
        <w:tc>
          <w:tcPr>
            <w:tcW w:w="413" w:type="dxa"/>
            <w:vMerge w:val="restart"/>
            <w:vAlign w:val="center"/>
          </w:tcPr>
          <w:p w14:paraId="3F92F3F5" w14:textId="77777777" w:rsidR="007D3830" w:rsidRPr="009B7082" w:rsidRDefault="007D3830" w:rsidP="00E514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="00E514A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415" w:type="dxa"/>
            <w:vAlign w:val="center"/>
          </w:tcPr>
          <w:p w14:paraId="03A5D97F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38" w:type="dxa"/>
            <w:vAlign w:val="center"/>
          </w:tcPr>
          <w:p w14:paraId="0C95884D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SB.4.7.1. Dünya üzerindeki çeşitli ülkeleri tanıtır.</w:t>
            </w:r>
          </w:p>
        </w:tc>
        <w:tc>
          <w:tcPr>
            <w:tcW w:w="2409" w:type="dxa"/>
            <w:vAlign w:val="center"/>
          </w:tcPr>
          <w:p w14:paraId="5F9A971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701" w:type="dxa"/>
            <w:vAlign w:val="center"/>
          </w:tcPr>
          <w:p w14:paraId="48A21748" w14:textId="77777777" w:rsidR="007D3830" w:rsidRPr="00E22DD9" w:rsidRDefault="00E22DD9" w:rsidP="00091F3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Ülkeleri Tan</w:t>
            </w:r>
            <w:r w:rsidR="00091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yal</w:t>
            </w:r>
            <w:r w:rsidR="00091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vMerge/>
            <w:vAlign w:val="center"/>
          </w:tcPr>
          <w:p w14:paraId="0D63F02A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4E0127EA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14:paraId="1D651FBD" w14:textId="77777777"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4B7F666F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5EDB2D0D" w14:textId="77777777" w:rsidTr="00E22DD9">
        <w:trPr>
          <w:cantSplit/>
          <w:trHeight w:val="1102"/>
          <w:jc w:val="center"/>
        </w:trPr>
        <w:tc>
          <w:tcPr>
            <w:tcW w:w="413" w:type="dxa"/>
            <w:vMerge/>
            <w:textDirection w:val="btLr"/>
            <w:vAlign w:val="center"/>
          </w:tcPr>
          <w:p w14:paraId="436C8B9B" w14:textId="77777777" w:rsidR="007D3830" w:rsidRPr="00B668E1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textDirection w:val="btLr"/>
          </w:tcPr>
          <w:p w14:paraId="36348091" w14:textId="77777777" w:rsidR="007D3830" w:rsidRPr="00B668E1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14:paraId="17350A8D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14:paraId="68E28ED3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14:paraId="568E190E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38" w:type="dxa"/>
            <w:vAlign w:val="center"/>
          </w:tcPr>
          <w:p w14:paraId="24641736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SB.4.7.2. Türkiye’nin komşuları ve diğer Türk Cumhuriyetleri ile olan ilişkilerini kavrar.</w:t>
            </w:r>
          </w:p>
        </w:tc>
        <w:tc>
          <w:tcPr>
            <w:tcW w:w="2409" w:type="dxa"/>
            <w:vAlign w:val="center"/>
          </w:tcPr>
          <w:p w14:paraId="2EDB4663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D2820A7" w14:textId="77777777" w:rsidR="007D3830" w:rsidRPr="00E22DD9" w:rsidRDefault="00E22DD9" w:rsidP="00091F3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Komşular</w:t>
            </w:r>
            <w:r w:rsidR="00091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091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1560" w:type="dxa"/>
            <w:vMerge/>
            <w:vAlign w:val="center"/>
          </w:tcPr>
          <w:p w14:paraId="77797497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097AC177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14:paraId="455CA867" w14:textId="77777777"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14:paraId="0EB55DC6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195C2770" w14:textId="77777777" w:rsidR="00782B16" w:rsidRPr="00B668E1" w:rsidRDefault="002635E8" w:rsidP="002635E8">
      <w:pPr>
        <w:spacing w:before="20" w:after="20"/>
        <w:contextualSpacing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lastRenderedPageBreak/>
        <w:t xml:space="preserve">                                                                                               </w:t>
      </w:r>
      <w:r w:rsidR="00AE1036">
        <w:rPr>
          <w:rStyle w:val="Normal1"/>
          <w:rFonts w:ascii="Times New Roman" w:hAnsi="Times New Roman"/>
          <w:b/>
          <w:sz w:val="20"/>
          <w:szCs w:val="20"/>
          <w:lang w:val="tr-TR"/>
        </w:rPr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14:paraId="7F61B3BF" w14:textId="77777777" w:rsidR="00782B16" w:rsidRPr="00B668E1" w:rsidRDefault="00782B16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p w14:paraId="6239B233" w14:textId="77777777" w:rsidR="007D3830" w:rsidRPr="00B668E1" w:rsidRDefault="007D3830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tbl>
      <w:tblPr>
        <w:tblStyle w:val="TabloKlavuzu"/>
        <w:tblW w:w="15400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10"/>
        <w:gridCol w:w="411"/>
        <w:gridCol w:w="2294"/>
        <w:gridCol w:w="2591"/>
        <w:gridCol w:w="1984"/>
        <w:gridCol w:w="1560"/>
        <w:gridCol w:w="1417"/>
        <w:gridCol w:w="1418"/>
        <w:gridCol w:w="2085"/>
      </w:tblGrid>
      <w:tr w:rsidR="002635E8" w:rsidRPr="00B668E1" w14:paraId="256E40CD" w14:textId="77777777" w:rsidTr="00D37B40">
        <w:trPr>
          <w:cantSplit/>
          <w:trHeight w:val="1916"/>
          <w:jc w:val="center"/>
        </w:trPr>
        <w:tc>
          <w:tcPr>
            <w:tcW w:w="410" w:type="dxa"/>
            <w:textDirection w:val="btLr"/>
            <w:vAlign w:val="center"/>
          </w:tcPr>
          <w:p w14:paraId="5A764CA1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0" w:type="dxa"/>
            <w:textDirection w:val="btLr"/>
            <w:vAlign w:val="center"/>
          </w:tcPr>
          <w:p w14:paraId="0766B13B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0" w:type="dxa"/>
            <w:textDirection w:val="btLr"/>
            <w:vAlign w:val="center"/>
          </w:tcPr>
          <w:p w14:paraId="09A9D7C3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0" w:type="dxa"/>
            <w:textDirection w:val="btLr"/>
            <w:vAlign w:val="center"/>
          </w:tcPr>
          <w:p w14:paraId="53C71793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1" w:type="dxa"/>
            <w:textDirection w:val="btLr"/>
            <w:vAlign w:val="center"/>
          </w:tcPr>
          <w:p w14:paraId="17E04409" w14:textId="77777777"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294" w:type="dxa"/>
            <w:vAlign w:val="center"/>
          </w:tcPr>
          <w:p w14:paraId="119EDAC0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591" w:type="dxa"/>
            <w:vAlign w:val="center"/>
          </w:tcPr>
          <w:p w14:paraId="163AA42F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984" w:type="dxa"/>
            <w:vAlign w:val="center"/>
          </w:tcPr>
          <w:p w14:paraId="62B96DE6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60" w:type="dxa"/>
            <w:vAlign w:val="center"/>
          </w:tcPr>
          <w:p w14:paraId="7EB9EDB0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17" w:type="dxa"/>
            <w:vAlign w:val="center"/>
          </w:tcPr>
          <w:p w14:paraId="3DE070AC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418" w:type="dxa"/>
            <w:vAlign w:val="center"/>
          </w:tcPr>
          <w:p w14:paraId="664F5A83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14:paraId="0D50403D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085" w:type="dxa"/>
            <w:vAlign w:val="center"/>
          </w:tcPr>
          <w:p w14:paraId="5ABD262C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2635E8" w:rsidRPr="00B668E1" w14:paraId="79E3AC22" w14:textId="77777777" w:rsidTr="002635E8">
        <w:trPr>
          <w:cantSplit/>
          <w:trHeight w:val="1411"/>
          <w:jc w:val="center"/>
        </w:trPr>
        <w:tc>
          <w:tcPr>
            <w:tcW w:w="410" w:type="dxa"/>
            <w:vMerge w:val="restart"/>
            <w:textDirection w:val="btLr"/>
            <w:vAlign w:val="center"/>
          </w:tcPr>
          <w:p w14:paraId="11B8B1A5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7. ÜNİTE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14:paraId="7583D11E" w14:textId="738A951F" w:rsidR="007D3830" w:rsidRPr="009B7082" w:rsidRDefault="00C73B51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UZAKTAKİ ARKADAŞLARIM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14:paraId="5CFA655B" w14:textId="48C9C275" w:rsidR="007D3830" w:rsidRPr="009B7082" w:rsidRDefault="006539F6" w:rsidP="004621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29 </w:t>
            </w:r>
            <w:r w:rsidR="00D83C9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MAYIS</w:t>
            </w:r>
            <w:r w:rsidR="00D83C9C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</w:t>
            </w:r>
            <w:r w:rsidR="004621F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02 HAZİRAN</w:t>
            </w:r>
            <w:r w:rsidR="004621F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10" w:type="dxa"/>
            <w:vMerge w:val="restart"/>
            <w:vAlign w:val="center"/>
          </w:tcPr>
          <w:p w14:paraId="0D0F3ED6" w14:textId="77777777" w:rsidR="007D3830" w:rsidRPr="009B7082" w:rsidRDefault="007D3830" w:rsidP="0079469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="0079469F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411" w:type="dxa"/>
            <w:vAlign w:val="center"/>
          </w:tcPr>
          <w:p w14:paraId="1CEA4500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94" w:type="dxa"/>
            <w:vAlign w:val="center"/>
          </w:tcPr>
          <w:p w14:paraId="6265DFBF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SB.4.7.2. Türkiye’nin komşuları ve diğer Türk Cumhuriyetleri ile olan ilişkilerini kavrar.</w:t>
            </w:r>
          </w:p>
        </w:tc>
        <w:tc>
          <w:tcPr>
            <w:tcW w:w="2591" w:type="dxa"/>
            <w:vAlign w:val="center"/>
          </w:tcPr>
          <w:p w14:paraId="79459EEA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7EEE72DC" w14:textId="77777777" w:rsidR="007D3830" w:rsidRPr="00C77010" w:rsidRDefault="00C77010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Türk Cumhuriyetleri</w:t>
            </w:r>
          </w:p>
        </w:tc>
        <w:tc>
          <w:tcPr>
            <w:tcW w:w="1560" w:type="dxa"/>
            <w:vMerge w:val="restart"/>
            <w:vAlign w:val="center"/>
          </w:tcPr>
          <w:p w14:paraId="1CB96BDE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14:paraId="106BE69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14:paraId="1678DDA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14:paraId="35DC4A7A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14:paraId="5F21F8FE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14:paraId="355A1DD6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14:paraId="5D37745B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14:paraId="3377AA3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14:paraId="10C8D93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0440F9E8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BBFE93C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1C63863B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14:paraId="31213A56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14:paraId="62C7B1DB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14:paraId="21FF1CBD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2FE540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E97FEF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kültürel mirasa duyarlılık ve saygı gibi değerlerle araştırma ve empati gibi becerilerin de öğrenciler tarafından edinilmesi sağlanmalıdır</w:t>
            </w:r>
          </w:p>
        </w:tc>
        <w:tc>
          <w:tcPr>
            <w:tcW w:w="2085" w:type="dxa"/>
            <w:vMerge w:val="restart"/>
            <w:vAlign w:val="center"/>
          </w:tcPr>
          <w:p w14:paraId="75DDB7EE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14:paraId="55E629EF" w14:textId="77777777"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635E8" w:rsidRPr="00B668E1" w14:paraId="10033703" w14:textId="77777777" w:rsidTr="002635E8">
        <w:trPr>
          <w:cantSplit/>
          <w:trHeight w:val="2111"/>
          <w:jc w:val="center"/>
        </w:trPr>
        <w:tc>
          <w:tcPr>
            <w:tcW w:w="410" w:type="dxa"/>
            <w:vMerge/>
            <w:textDirection w:val="btLr"/>
            <w:vAlign w:val="center"/>
          </w:tcPr>
          <w:p w14:paraId="2E4F8D4A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14:paraId="3CEC09F4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14:paraId="4646A6B7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0" w:type="dxa"/>
            <w:vMerge/>
            <w:vAlign w:val="center"/>
          </w:tcPr>
          <w:p w14:paraId="1F76827D" w14:textId="77777777"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1" w:type="dxa"/>
            <w:vAlign w:val="center"/>
          </w:tcPr>
          <w:p w14:paraId="2078BE3E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94" w:type="dxa"/>
            <w:vAlign w:val="center"/>
          </w:tcPr>
          <w:p w14:paraId="53271947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SB.4.7.3. Farklı ülkelere ait kültürel unsurlarla ülkemizin sahip olduğu kültürel unsurları karşılaştırır</w:t>
            </w:r>
          </w:p>
          <w:p w14:paraId="1E01A0F2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SB.4.7.4. Farklı kültürlere saygı gösterir.</w:t>
            </w:r>
          </w:p>
        </w:tc>
        <w:tc>
          <w:tcPr>
            <w:tcW w:w="2591" w:type="dxa"/>
            <w:vAlign w:val="center"/>
          </w:tcPr>
          <w:p w14:paraId="3F8829D3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Görsel ve yazılı iletişim araçları ile kültürel unsurlardan kıyafet, yemek, oyun, aile ilişkileri gibi konular üzerinde durulur</w:t>
            </w:r>
          </w:p>
        </w:tc>
        <w:tc>
          <w:tcPr>
            <w:tcW w:w="1984" w:type="dxa"/>
            <w:vAlign w:val="center"/>
          </w:tcPr>
          <w:p w14:paraId="65B9492F" w14:textId="77777777" w:rsidR="007D3830" w:rsidRPr="00C77010" w:rsidRDefault="00C77010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Farkl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Kültürler</w:t>
            </w:r>
          </w:p>
        </w:tc>
        <w:tc>
          <w:tcPr>
            <w:tcW w:w="1560" w:type="dxa"/>
            <w:vMerge/>
            <w:vAlign w:val="center"/>
          </w:tcPr>
          <w:p w14:paraId="10397F7F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08DCE27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1CE7981D" w14:textId="77777777"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5" w:type="dxa"/>
            <w:vMerge/>
            <w:textDirection w:val="btLr"/>
            <w:vAlign w:val="center"/>
          </w:tcPr>
          <w:p w14:paraId="7BC35790" w14:textId="77777777"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635E8" w:rsidRPr="00B668E1" w14:paraId="7D9DCC77" w14:textId="77777777" w:rsidTr="002635E8">
        <w:trPr>
          <w:cantSplit/>
          <w:trHeight w:val="2244"/>
          <w:jc w:val="center"/>
        </w:trPr>
        <w:tc>
          <w:tcPr>
            <w:tcW w:w="410" w:type="dxa"/>
            <w:vMerge/>
            <w:textDirection w:val="btLr"/>
            <w:vAlign w:val="center"/>
          </w:tcPr>
          <w:p w14:paraId="66621FC4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14:paraId="5D698C73" w14:textId="77777777"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0" w:type="dxa"/>
            <w:vMerge w:val="restart"/>
            <w:textDirection w:val="btLr"/>
            <w:vAlign w:val="center"/>
          </w:tcPr>
          <w:p w14:paraId="353E0759" w14:textId="77606583" w:rsidR="007D3830" w:rsidRPr="009B7082" w:rsidRDefault="006539F6" w:rsidP="004621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05</w:t>
            </w:r>
            <w:r w:rsidR="004621F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– </w:t>
            </w:r>
            <w:r w:rsidR="00D83C9C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="00D83C9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6 </w:t>
            </w:r>
            <w:r w:rsidR="00D83C9C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HAZİRAN</w:t>
            </w:r>
          </w:p>
        </w:tc>
        <w:tc>
          <w:tcPr>
            <w:tcW w:w="410" w:type="dxa"/>
            <w:vMerge w:val="restart"/>
            <w:vAlign w:val="center"/>
          </w:tcPr>
          <w:p w14:paraId="27ACA691" w14:textId="77777777" w:rsidR="007D3830" w:rsidRPr="009B7082" w:rsidRDefault="007D3830" w:rsidP="0079469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="0079469F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</w:p>
          <w:p w14:paraId="257EDC39" w14:textId="77777777" w:rsidR="0079469F" w:rsidRPr="009B7082" w:rsidRDefault="0079469F" w:rsidP="0079469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36</w:t>
            </w:r>
          </w:p>
          <w:p w14:paraId="0ED33E7E" w14:textId="77777777" w:rsidR="0079469F" w:rsidRPr="009B7082" w:rsidRDefault="0079469F" w:rsidP="0079469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1" w:type="dxa"/>
            <w:vAlign w:val="center"/>
          </w:tcPr>
          <w:p w14:paraId="59111BB3" w14:textId="16CF58D8" w:rsidR="007D3830" w:rsidRPr="00B668E1" w:rsidRDefault="00BA63C7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2294" w:type="dxa"/>
            <w:vAlign w:val="center"/>
          </w:tcPr>
          <w:p w14:paraId="00607726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SB.4.7.3. Farklı ülkelere ait kültürel unsurlarla ülkemizin sahip olduğu kültürel unsurları karşılaştırır.</w:t>
            </w:r>
          </w:p>
          <w:p w14:paraId="0FC7AD7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SB.4.7.4. Farklı kültürlere saygı gösterir.</w:t>
            </w:r>
          </w:p>
        </w:tc>
        <w:tc>
          <w:tcPr>
            <w:tcW w:w="2591" w:type="dxa"/>
            <w:vAlign w:val="center"/>
          </w:tcPr>
          <w:p w14:paraId="7A56A511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Görsel ve yazılı iletişim araçları ile kültürel unsurlardan kıyafet, yemek, oyun, aile ilişkileri gibi konular üzerinde durulur</w:t>
            </w:r>
          </w:p>
        </w:tc>
        <w:tc>
          <w:tcPr>
            <w:tcW w:w="1984" w:type="dxa"/>
            <w:vAlign w:val="center"/>
          </w:tcPr>
          <w:p w14:paraId="69076887" w14:textId="77777777" w:rsidR="005D6224" w:rsidRPr="00C77010" w:rsidRDefault="00C77010" w:rsidP="001B7B25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Farkl</w:t>
            </w:r>
            <w:r w:rsidR="006426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Kültürler </w:t>
            </w:r>
          </w:p>
          <w:p w14:paraId="5C41EFEA" w14:textId="77777777" w:rsidR="007D3830" w:rsidRPr="00C77010" w:rsidRDefault="00C77010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Dünya Farkl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klarla Güzel</w:t>
            </w:r>
          </w:p>
        </w:tc>
        <w:tc>
          <w:tcPr>
            <w:tcW w:w="1560" w:type="dxa"/>
            <w:vMerge/>
            <w:vAlign w:val="center"/>
          </w:tcPr>
          <w:p w14:paraId="689DBAEC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0618E48D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0404AF85" w14:textId="77777777"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5" w:type="dxa"/>
            <w:vMerge/>
            <w:textDirection w:val="btLr"/>
            <w:vAlign w:val="center"/>
          </w:tcPr>
          <w:p w14:paraId="42CE40EE" w14:textId="77777777"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5A51C589" w14:textId="77777777" w:rsidTr="002635E8">
        <w:trPr>
          <w:cantSplit/>
          <w:trHeight w:val="496"/>
          <w:jc w:val="center"/>
        </w:trPr>
        <w:tc>
          <w:tcPr>
            <w:tcW w:w="410" w:type="dxa"/>
            <w:vMerge/>
            <w:textDirection w:val="btLr"/>
            <w:vAlign w:val="center"/>
          </w:tcPr>
          <w:p w14:paraId="29B9E18D" w14:textId="77777777" w:rsidR="007D3830" w:rsidRPr="00B668E1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textDirection w:val="btLr"/>
          </w:tcPr>
          <w:p w14:paraId="5B0E9C7D" w14:textId="77777777" w:rsidR="007D3830" w:rsidRPr="00B668E1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14:paraId="5A963F13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vAlign w:val="center"/>
          </w:tcPr>
          <w:p w14:paraId="50FEA9AC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vAlign w:val="center"/>
          </w:tcPr>
          <w:p w14:paraId="54C0094B" w14:textId="3828540E" w:rsidR="007D3830" w:rsidRPr="00B668E1" w:rsidRDefault="00BA63C7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869" w:type="dxa"/>
            <w:gridSpan w:val="3"/>
            <w:vAlign w:val="center"/>
          </w:tcPr>
          <w:p w14:paraId="66316BF8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560" w:type="dxa"/>
            <w:vMerge/>
            <w:vAlign w:val="center"/>
          </w:tcPr>
          <w:p w14:paraId="1107EE4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784BC8F7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0E69A305" w14:textId="77777777"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5" w:type="dxa"/>
            <w:vMerge/>
            <w:vAlign w:val="center"/>
          </w:tcPr>
          <w:p w14:paraId="059FB0E4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14:paraId="1052AB5B" w14:textId="77777777" w:rsidTr="002635E8">
        <w:trPr>
          <w:cantSplit/>
          <w:trHeight w:val="517"/>
          <w:jc w:val="center"/>
        </w:trPr>
        <w:tc>
          <w:tcPr>
            <w:tcW w:w="410" w:type="dxa"/>
            <w:vMerge/>
            <w:vAlign w:val="center"/>
          </w:tcPr>
          <w:p w14:paraId="0E140724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vAlign w:val="center"/>
          </w:tcPr>
          <w:p w14:paraId="3162B8E9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14:paraId="335C8B67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vAlign w:val="center"/>
          </w:tcPr>
          <w:p w14:paraId="005CB036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vAlign w:val="center"/>
          </w:tcPr>
          <w:p w14:paraId="7EE0A729" w14:textId="31CACD2D" w:rsidR="007D3830" w:rsidRPr="00B668E1" w:rsidRDefault="00BA63C7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6869" w:type="dxa"/>
            <w:gridSpan w:val="3"/>
            <w:vAlign w:val="center"/>
          </w:tcPr>
          <w:p w14:paraId="0B79BBCC" w14:textId="77777777"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GENEL TEKRAR</w:t>
            </w:r>
          </w:p>
        </w:tc>
        <w:tc>
          <w:tcPr>
            <w:tcW w:w="1560" w:type="dxa"/>
            <w:vMerge/>
            <w:vAlign w:val="center"/>
          </w:tcPr>
          <w:p w14:paraId="58263230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14:paraId="4C60344D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14:paraId="21C35826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5" w:type="dxa"/>
            <w:vMerge/>
            <w:vAlign w:val="center"/>
          </w:tcPr>
          <w:p w14:paraId="5E196C0A" w14:textId="77777777"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4E846EDD" w14:textId="77777777" w:rsidR="007D3830" w:rsidRPr="00B668E1" w:rsidRDefault="007D3830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14:paraId="499E05F3" w14:textId="77777777" w:rsidR="00782B16" w:rsidRPr="00B668E1" w:rsidRDefault="00782B16" w:rsidP="00782B16">
      <w:pPr>
        <w:rPr>
          <w:sz w:val="20"/>
          <w:szCs w:val="20"/>
        </w:rPr>
      </w:pPr>
    </w:p>
    <w:p w14:paraId="4E572A2C" w14:textId="77777777" w:rsidR="00782B16" w:rsidRPr="00B668E1" w:rsidRDefault="00782B16">
      <w:pPr>
        <w:rPr>
          <w:sz w:val="20"/>
          <w:szCs w:val="20"/>
        </w:rPr>
      </w:pPr>
    </w:p>
    <w:sectPr w:rsidR="00782B16" w:rsidRPr="00B668E1" w:rsidSect="004A2761">
      <w:footerReference w:type="default" r:id="rId7"/>
      <w:pgSz w:w="16838" w:h="11906" w:orient="landscape" w:code="9"/>
      <w:pgMar w:top="567" w:right="567" w:bottom="426" w:left="567" w:header="283" w:footer="29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6C1F" w14:textId="77777777" w:rsidR="002B5962" w:rsidRDefault="002B5962" w:rsidP="006A0B64">
      <w:r>
        <w:separator/>
      </w:r>
    </w:p>
  </w:endnote>
  <w:endnote w:type="continuationSeparator" w:id="0">
    <w:p w14:paraId="2BC91F3A" w14:textId="77777777" w:rsidR="002B5962" w:rsidRDefault="002B5962" w:rsidP="006A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70579"/>
      <w:docPartObj>
        <w:docPartGallery w:val="Page Numbers (Bottom of Page)"/>
        <w:docPartUnique/>
      </w:docPartObj>
    </w:sdtPr>
    <w:sdtEndPr/>
    <w:sdtContent>
      <w:p w14:paraId="7317E32C" w14:textId="77777777" w:rsidR="00B668E1" w:rsidRDefault="00183DA1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2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6730179" w14:textId="77777777" w:rsidR="00B668E1" w:rsidRDefault="00B668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89BF" w14:textId="77777777" w:rsidR="002B5962" w:rsidRDefault="002B5962" w:rsidP="006A0B64">
      <w:r>
        <w:separator/>
      </w:r>
    </w:p>
  </w:footnote>
  <w:footnote w:type="continuationSeparator" w:id="0">
    <w:p w14:paraId="74468424" w14:textId="77777777" w:rsidR="002B5962" w:rsidRDefault="002B5962" w:rsidP="006A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877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0555F09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43FA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BEC15E5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tr-TR" w:vendorID="64" w:dllVersion="4096" w:nlCheck="1" w:checkStyle="0"/>
  <w:activeWritingStyle w:appName="MSWord" w:lang="en-US" w:vendorID="64" w:dllVersion="4096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B64"/>
    <w:rsid w:val="000037FA"/>
    <w:rsid w:val="000425F0"/>
    <w:rsid w:val="0007070B"/>
    <w:rsid w:val="000735B2"/>
    <w:rsid w:val="00087DC6"/>
    <w:rsid w:val="00091183"/>
    <w:rsid w:val="00091F35"/>
    <w:rsid w:val="000A38DE"/>
    <w:rsid w:val="000B1DF2"/>
    <w:rsid w:val="000D22DE"/>
    <w:rsid w:val="000F74E8"/>
    <w:rsid w:val="001357AA"/>
    <w:rsid w:val="00183DA1"/>
    <w:rsid w:val="001B251F"/>
    <w:rsid w:val="001B78BA"/>
    <w:rsid w:val="001B7B25"/>
    <w:rsid w:val="001C4282"/>
    <w:rsid w:val="002155A0"/>
    <w:rsid w:val="002229FE"/>
    <w:rsid w:val="002635E8"/>
    <w:rsid w:val="00265B9A"/>
    <w:rsid w:val="00276EC2"/>
    <w:rsid w:val="002B5962"/>
    <w:rsid w:val="002F313F"/>
    <w:rsid w:val="0030515A"/>
    <w:rsid w:val="003158D3"/>
    <w:rsid w:val="00384F69"/>
    <w:rsid w:val="003C2A46"/>
    <w:rsid w:val="003F17BA"/>
    <w:rsid w:val="004621F0"/>
    <w:rsid w:val="004A2761"/>
    <w:rsid w:val="004C5930"/>
    <w:rsid w:val="00502C8A"/>
    <w:rsid w:val="00535CD0"/>
    <w:rsid w:val="00543930"/>
    <w:rsid w:val="005735A5"/>
    <w:rsid w:val="005D6224"/>
    <w:rsid w:val="00604DED"/>
    <w:rsid w:val="006202C0"/>
    <w:rsid w:val="00642626"/>
    <w:rsid w:val="006539F6"/>
    <w:rsid w:val="006A0B64"/>
    <w:rsid w:val="006C79FF"/>
    <w:rsid w:val="006D061B"/>
    <w:rsid w:val="006D4A24"/>
    <w:rsid w:val="006E106D"/>
    <w:rsid w:val="006E1F8A"/>
    <w:rsid w:val="00716617"/>
    <w:rsid w:val="00782B16"/>
    <w:rsid w:val="00792A9E"/>
    <w:rsid w:val="0079469F"/>
    <w:rsid w:val="007D3830"/>
    <w:rsid w:val="007E05F1"/>
    <w:rsid w:val="007F205E"/>
    <w:rsid w:val="00860A7B"/>
    <w:rsid w:val="008F7405"/>
    <w:rsid w:val="00901CE5"/>
    <w:rsid w:val="00934BBE"/>
    <w:rsid w:val="00944B6C"/>
    <w:rsid w:val="009B7082"/>
    <w:rsid w:val="009E571A"/>
    <w:rsid w:val="00A67C27"/>
    <w:rsid w:val="00AB63D8"/>
    <w:rsid w:val="00AD7072"/>
    <w:rsid w:val="00AE1036"/>
    <w:rsid w:val="00AE2F57"/>
    <w:rsid w:val="00AF767C"/>
    <w:rsid w:val="00B402B9"/>
    <w:rsid w:val="00B43498"/>
    <w:rsid w:val="00B52344"/>
    <w:rsid w:val="00B52F27"/>
    <w:rsid w:val="00B604C2"/>
    <w:rsid w:val="00B66560"/>
    <w:rsid w:val="00B668E1"/>
    <w:rsid w:val="00BA63C7"/>
    <w:rsid w:val="00C23022"/>
    <w:rsid w:val="00C353EB"/>
    <w:rsid w:val="00C73B51"/>
    <w:rsid w:val="00C77010"/>
    <w:rsid w:val="00C857F1"/>
    <w:rsid w:val="00CB38DB"/>
    <w:rsid w:val="00CC1644"/>
    <w:rsid w:val="00D2039C"/>
    <w:rsid w:val="00D24376"/>
    <w:rsid w:val="00D36BDD"/>
    <w:rsid w:val="00D37B40"/>
    <w:rsid w:val="00D62DCF"/>
    <w:rsid w:val="00D62E94"/>
    <w:rsid w:val="00D83C9C"/>
    <w:rsid w:val="00DA28D7"/>
    <w:rsid w:val="00DE2043"/>
    <w:rsid w:val="00DE28AE"/>
    <w:rsid w:val="00E10045"/>
    <w:rsid w:val="00E22DD9"/>
    <w:rsid w:val="00E343A9"/>
    <w:rsid w:val="00E40A9A"/>
    <w:rsid w:val="00E46CB0"/>
    <w:rsid w:val="00E514A0"/>
    <w:rsid w:val="00E53496"/>
    <w:rsid w:val="00E904F5"/>
    <w:rsid w:val="00EB0975"/>
    <w:rsid w:val="00ED39FC"/>
    <w:rsid w:val="00EE38E1"/>
    <w:rsid w:val="00EF34C3"/>
    <w:rsid w:val="00F4561A"/>
    <w:rsid w:val="00F96D86"/>
    <w:rsid w:val="00FC77B0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7A40"/>
  <w15:docId w15:val="{B1FF6CDD-4343-4DE4-BD59-0214971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0B64"/>
    <w:pPr>
      <w:widowControl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A0B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A0B64"/>
  </w:style>
  <w:style w:type="paragraph" w:styleId="AltBilgi">
    <w:name w:val="footer"/>
    <w:basedOn w:val="Normal"/>
    <w:link w:val="AltBilgiChar"/>
    <w:uiPriority w:val="99"/>
    <w:unhideWhenUsed/>
    <w:rsid w:val="006A0B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0B64"/>
  </w:style>
  <w:style w:type="character" w:customStyle="1" w:styleId="Normal1">
    <w:name w:val="Normal1"/>
    <w:rsid w:val="006A0B64"/>
    <w:rPr>
      <w:rFonts w:ascii="Helvetica" w:hAnsi="Helvetica"/>
      <w:sz w:val="24"/>
    </w:rPr>
  </w:style>
  <w:style w:type="character" w:styleId="Gl">
    <w:name w:val="Strong"/>
    <w:basedOn w:val="VarsaylanParagrafYazTipi"/>
    <w:qFormat/>
    <w:rsid w:val="006A0B64"/>
    <w:rPr>
      <w:b/>
      <w:bCs/>
    </w:rPr>
  </w:style>
  <w:style w:type="table" w:styleId="TabloKlavuzu">
    <w:name w:val="Table Grid"/>
    <w:basedOn w:val="NormalTablo"/>
    <w:uiPriority w:val="59"/>
    <w:rsid w:val="00782B16"/>
    <w:pPr>
      <w:spacing w:after="0" w:line="240" w:lineRule="auto"/>
    </w:pPr>
    <w:rPr>
      <w:rFonts w:ascii="Kayra" w:hAnsi="Kayr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2B16"/>
    <w:pPr>
      <w:widowControl/>
      <w:ind w:left="720"/>
      <w:contextualSpacing/>
    </w:pPr>
    <w:rPr>
      <w:rFonts w:ascii="Kayra" w:eastAsiaTheme="minorHAnsi" w:hAnsi="Kayra" w:cstheme="minorBidi"/>
      <w:sz w:val="24"/>
      <w:szCs w:val="24"/>
      <w:lang w:val="tr-TR"/>
    </w:rPr>
  </w:style>
  <w:style w:type="paragraph" w:styleId="NormalWeb">
    <w:name w:val="Normal (Web)"/>
    <w:basedOn w:val="Normal"/>
    <w:unhideWhenUsed/>
    <w:rsid w:val="000037FA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30</cp:revision>
  <dcterms:created xsi:type="dcterms:W3CDTF">2018-09-10T15:28:00Z</dcterms:created>
  <dcterms:modified xsi:type="dcterms:W3CDTF">2022-09-05T15:15:00Z</dcterms:modified>
</cp:coreProperties>
</file>