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CEFF" w14:textId="77777777" w:rsidR="00C82ECE" w:rsidRPr="008E2C36" w:rsidRDefault="008E2C36" w:rsidP="008E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36">
        <w:rPr>
          <w:rFonts w:ascii="Times New Roman" w:hAnsi="Times New Roman" w:cs="Times New Roman"/>
          <w:b/>
          <w:sz w:val="24"/>
          <w:szCs w:val="24"/>
        </w:rPr>
        <w:t>TOPLAMI TAHMİN EDELİM VE TAHMİNİMİZİ İŞLEM SONUCU İLE KARŞILAŞTIRALIM</w:t>
      </w:r>
    </w:p>
    <w:p w14:paraId="16A91229" w14:textId="77777777" w:rsidR="006F4DD3" w:rsidRPr="008E2C36" w:rsidRDefault="00575F48" w:rsidP="001A631F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F4DD3" w:rsidRPr="008E2C36" w:rsidSect="005332BB">
          <w:type w:val="continuous"/>
          <w:pgSz w:w="11906" w:h="16838"/>
          <w:pgMar w:top="510" w:right="510" w:bottom="510" w:left="510" w:header="709" w:footer="709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360"/>
        </w:sectPr>
      </w:pPr>
      <w:r>
        <w:rPr>
          <w:rFonts w:ascii="Comic Sans MS" w:hAnsi="Comic Sans MS"/>
          <w:noProof/>
          <w:sz w:val="24"/>
          <w:szCs w:val="24"/>
        </w:rPr>
        <w:pict w14:anchorId="15A1202D">
          <v:rect id="_x0000_s1045" style="position:absolute;margin-left:6.65pt;margin-top:598.2pt;width:538.05pt;height:172.5pt;z-index:251672576">
            <v:textbox style="mso-next-textbox:#_x0000_s1045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9"/>
                    <w:gridCol w:w="526"/>
                    <w:gridCol w:w="526"/>
                    <w:gridCol w:w="526"/>
                    <w:gridCol w:w="531"/>
                    <w:gridCol w:w="584"/>
                    <w:gridCol w:w="586"/>
                    <w:gridCol w:w="526"/>
                    <w:gridCol w:w="526"/>
                    <w:gridCol w:w="526"/>
                    <w:gridCol w:w="531"/>
                    <w:gridCol w:w="585"/>
                    <w:gridCol w:w="585"/>
                    <w:gridCol w:w="528"/>
                    <w:gridCol w:w="528"/>
                    <w:gridCol w:w="528"/>
                    <w:gridCol w:w="528"/>
                    <w:gridCol w:w="529"/>
                    <w:gridCol w:w="8"/>
                  </w:tblGrid>
                  <w:tr w:rsidR="007D72D1" w:rsidRPr="00935252" w14:paraId="4737442E" w14:textId="77777777" w:rsidTr="007D72D1">
                    <w:trPr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08D3B62" w14:textId="77777777"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052BE916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işlem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099933D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EB23F03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3728243E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14:paraId="1A032ED0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Onluk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72799EA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54849E7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147D69F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0C0151FB" w14:textId="77777777" w:rsidR="007D72D1" w:rsidRPr="008E2C36" w:rsidRDefault="007D72D1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14:paraId="29B2B0D9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7D72D1" w:rsidRPr="00935252" w14:paraId="4F5776BA" w14:textId="77777777" w:rsidTr="007D72D1">
                    <w:trPr>
                      <w:trHeight w:val="350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E3F8043" w14:textId="77777777"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528653A" w14:textId="77777777" w:rsidR="007D72D1" w:rsidRPr="00935252" w:rsidRDefault="007D72D1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9C04893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0ACF576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6518356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028616B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82E245C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D3592C5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B4C75FE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RPr="00935252" w14:paraId="5CD3E702" w14:textId="77777777" w:rsidTr="007D72D1">
                    <w:trPr>
                      <w:gridAfter w:val="1"/>
                      <w:wAfter w:w="8" w:type="dxa"/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9729529" w14:textId="77777777"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BD12CB2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2AC8A98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04DD2A5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496CD3A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284BCFE9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F73ED11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D5A93B3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6E0EA82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D9144B5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905B888" w14:textId="77777777" w:rsidR="007D72D1" w:rsidRPr="00935252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B851F15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D065533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6FF6703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F1F9DB5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AF1E465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RPr="00935252" w14:paraId="695C01D1" w14:textId="77777777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8521C5B" w14:textId="77777777" w:rsidR="007D72D1" w:rsidRPr="00935252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116A6BA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D06F4FA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EF0F8A1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D7F2235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15056D9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2208598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4B1EBFD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8B72598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52A2C82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DFA4D78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67AD10E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0B2E579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A1A0F33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4C5F2DE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902F23D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113BB7E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D0CA67D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D72D1" w:rsidRPr="00935252" w14:paraId="1776D11D" w14:textId="77777777" w:rsidTr="007D72D1">
                    <w:trPr>
                      <w:gridAfter w:val="1"/>
                      <w:wAfter w:w="8" w:type="dxa"/>
                      <w:trHeight w:val="350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9BEAB3C" w14:textId="77777777"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935252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2BBDD62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C28E879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86B24C7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16EB054" w14:textId="77777777"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E6F2551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8F73AA4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F917CFC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B7491C9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2099560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4B4570C" w14:textId="77777777" w:rsidR="007D72D1" w:rsidRPr="00935252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57C32AB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8B06C4B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3372620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5BE9243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AFDD8E7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RPr="00935252" w14:paraId="48FAFF98" w14:textId="77777777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4410C0B" w14:textId="77777777" w:rsidR="007D72D1" w:rsidRPr="00935252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0E77D8EB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6C95776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52D042A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7B057EDE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CE11305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1A370C6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62A1A1E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838E7F6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A279F82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D1F2194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E58256C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6A08768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0777A58F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4170D55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3673A10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A2B5CE4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C9771F1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RPr="00935252" w14:paraId="14DBA38D" w14:textId="77777777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02C4A46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E2A5A64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9DA6493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A5148B9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B5FBB93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2ABAC20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EF72A88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B277441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3A3BB14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B4CC375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AF34D80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2F0F3DA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0C7CF8F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C7260DE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AFAD5CE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3E904CF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D6A478A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1473C28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RPr="00935252" w14:paraId="4C05C6A5" w14:textId="77777777" w:rsidTr="007D72D1">
                    <w:trPr>
                      <w:gridAfter w:val="1"/>
                      <w:wAfter w:w="8" w:type="dxa"/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491E039B" w14:textId="77777777"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F7D31AB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0E7373A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13E7832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49604FC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A4A03D2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4818C0C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8E66C77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ADC15B4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83979A0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FFBC3CB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8932654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032275B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1F1C8270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3C4B4E5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C5C6B84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09574E2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0B1B1FB" w14:textId="77777777"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4A28754" w14:textId="77777777" w:rsidR="007D72D1" w:rsidRPr="00935252" w:rsidRDefault="007D72D1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5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    ……   ………………</w:t>
                  </w:r>
                </w:p>
                <w:p w14:paraId="3A2E5DC2" w14:textId="77777777" w:rsidR="007D72D1" w:rsidRPr="008E2C36" w:rsidRDefault="007F0CCE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7D72D1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 w14:anchorId="615C1A10">
          <v:rect id="_x0000_s1044" style="position:absolute;margin-left:6.65pt;margin-top:416.65pt;width:538.05pt;height:172.5pt;z-index:251671552">
            <v:textbox style="mso-next-textbox:#_x0000_s1044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9"/>
                    <w:gridCol w:w="526"/>
                    <w:gridCol w:w="526"/>
                    <w:gridCol w:w="526"/>
                    <w:gridCol w:w="531"/>
                    <w:gridCol w:w="584"/>
                    <w:gridCol w:w="586"/>
                    <w:gridCol w:w="526"/>
                    <w:gridCol w:w="526"/>
                    <w:gridCol w:w="526"/>
                    <w:gridCol w:w="531"/>
                    <w:gridCol w:w="585"/>
                    <w:gridCol w:w="585"/>
                    <w:gridCol w:w="528"/>
                    <w:gridCol w:w="528"/>
                    <w:gridCol w:w="528"/>
                    <w:gridCol w:w="528"/>
                    <w:gridCol w:w="529"/>
                    <w:gridCol w:w="8"/>
                  </w:tblGrid>
                  <w:tr w:rsidR="007D72D1" w14:paraId="0651FE01" w14:textId="77777777" w:rsidTr="007D72D1">
                    <w:trPr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EA53382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22B5FC49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işlem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A9C5250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A0EA014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3E1FF103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14:paraId="6A6DE072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Onluk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44865E2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8795B3B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2ADAEE4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7C1B2D1A" w14:textId="77777777" w:rsidR="007D72D1" w:rsidRPr="008E2C36" w:rsidRDefault="007D72D1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14:paraId="399E3B34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7D72D1" w14:paraId="58E7EFA0" w14:textId="77777777" w:rsidTr="007D72D1">
                    <w:trPr>
                      <w:trHeight w:val="350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28A241D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8982568" w14:textId="77777777" w:rsidR="007D72D1" w:rsidRPr="001C1C1E" w:rsidRDefault="007D72D1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FDFDB73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9F2AE5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E17C24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08438B7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B809D0B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015A3A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9345D31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14:paraId="025F0BE2" w14:textId="77777777" w:rsidTr="007D72D1">
                    <w:trPr>
                      <w:gridAfter w:val="1"/>
                      <w:wAfter w:w="8" w:type="dxa"/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4E0AA43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9F09DB6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EDF32FF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3B43F59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4EF0395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10696B8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7500D5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51B9107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D9780A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82F489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9013627" w14:textId="77777777" w:rsidR="007D72D1" w:rsidRPr="001C1C1E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E8759D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98DBD7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DAA0833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F09461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1D20D8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14:paraId="49157590" w14:textId="77777777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35783EB" w14:textId="77777777" w:rsidR="007D72D1" w:rsidRPr="002F636C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F6C854C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142848F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FE43486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0BFB299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533811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3EBD2E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905C9D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E1C4D3D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ECBEFB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0B8B937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9A65C7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E36AAE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2485AE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CD4461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691584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0F3EAD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886090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D72D1" w14:paraId="7338812D" w14:textId="77777777" w:rsidTr="007D72D1">
                    <w:trPr>
                      <w:gridAfter w:val="1"/>
                      <w:wAfter w:w="8" w:type="dxa"/>
                      <w:trHeight w:val="350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74BE051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4E95673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6A63724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19E5737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284AB79" w14:textId="77777777"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6B340A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5C3747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65815D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C4A57FB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B1E1C9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D3B8F9E" w14:textId="77777777" w:rsidR="007D72D1" w:rsidRPr="001C1C1E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101743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FD5522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5BE788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7224213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84D9421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14:paraId="42B71F35" w14:textId="77777777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9C092F8" w14:textId="77777777" w:rsidR="007D72D1" w:rsidRPr="002F636C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BD320D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7D9EBAE7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D752CF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34B2C71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5F4B8A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85DA59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BA60BB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C1C230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E77A7C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F6BF23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B37933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E17E5D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5D97E23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3C8E96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DAF8C8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72AE1A8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C3BF1C7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14:paraId="7B0A69DE" w14:textId="77777777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6350BC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C11646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245831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FC38BC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BD663DB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AC19E2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0DC1C1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72EC94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8EC1BF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4FA43B3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00409D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5FB22F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E79936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919CF2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E2D167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2C37A0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02DD54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95C0A7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14:paraId="2A0F167A" w14:textId="77777777" w:rsidTr="007D72D1">
                    <w:trPr>
                      <w:gridAfter w:val="1"/>
                      <w:wAfter w:w="8" w:type="dxa"/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98C6667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A4167E3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A3B73F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5DB9D6D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5330CE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282DD8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1783A5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C62CFFB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5D1A8B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7439C0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7C6717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2FAEA4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EFA3A5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109C532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82ED73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802F681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4B77C11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E1F83C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FDE0E1B" w14:textId="77777777" w:rsidR="007D72D1" w:rsidRPr="001C1C1E" w:rsidRDefault="007D72D1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………………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</w:t>
                  </w:r>
                </w:p>
                <w:p w14:paraId="24CFD5BC" w14:textId="77777777" w:rsidR="007D72D1" w:rsidRPr="008E2C36" w:rsidRDefault="007F0CCE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7D72D1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2560CF1A">
          <v:rect id="_x0000_s1028" style="position:absolute;margin-left:6.65pt;margin-top:52.15pt;width:538.05pt;height:174.25pt;z-index:251658240">
            <v:textbox style="mso-next-textbox:#_x0000_s1028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7"/>
                    <w:gridCol w:w="534"/>
                    <w:gridCol w:w="534"/>
                    <w:gridCol w:w="534"/>
                    <w:gridCol w:w="537"/>
                    <w:gridCol w:w="592"/>
                    <w:gridCol w:w="595"/>
                    <w:gridCol w:w="534"/>
                    <w:gridCol w:w="534"/>
                    <w:gridCol w:w="534"/>
                    <w:gridCol w:w="537"/>
                    <w:gridCol w:w="593"/>
                    <w:gridCol w:w="594"/>
                    <w:gridCol w:w="536"/>
                    <w:gridCol w:w="536"/>
                    <w:gridCol w:w="536"/>
                    <w:gridCol w:w="536"/>
                    <w:gridCol w:w="537"/>
                  </w:tblGrid>
                  <w:tr w:rsidR="007D72D1" w14:paraId="2E2F31E0" w14:textId="77777777" w:rsidTr="007D72D1">
                    <w:trPr>
                      <w:trHeight w:val="400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1976389" w14:textId="77777777"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37D24F3E" w14:textId="77777777" w:rsidR="00834AF7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işlem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A36DA83" w14:textId="77777777"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5699706" w14:textId="77777777"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3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7ED3AD4C" w14:textId="77777777" w:rsidR="00834AF7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14:paraId="19AC40EF" w14:textId="77777777" w:rsidR="00834AF7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Onluk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043E247" w14:textId="77777777"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74C5BEA" w14:textId="77777777"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76EFA99" w14:textId="77777777"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57909899" w14:textId="77777777" w:rsidR="00834AF7" w:rsidRPr="008E2C36" w:rsidRDefault="00834AF7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14:paraId="613AF754" w14:textId="77777777" w:rsidR="00834AF7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7D72D1" w14:paraId="31A47370" w14:textId="77777777" w:rsidTr="007D72D1">
                    <w:trPr>
                      <w:trHeight w:val="377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399287A" w14:textId="77777777"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5B2C2D1" w14:textId="77777777" w:rsidR="00834AF7" w:rsidRPr="001C1C1E" w:rsidRDefault="00834AF7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5E86E05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0D18218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3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078A91C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FFC8192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503952E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57EE911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0C005A0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14:paraId="7D8C57A3" w14:textId="77777777" w:rsidTr="007D72D1">
                    <w:trPr>
                      <w:trHeight w:val="400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CED5EE4" w14:textId="77777777"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95E0415" w14:textId="77777777"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6CF5665" w14:textId="77777777" w:rsidR="00834AF7" w:rsidRPr="00935252" w:rsidRDefault="00EE5A2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B324673" w14:textId="77777777" w:rsidR="00834AF7" w:rsidRPr="00935252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2C550AB" w14:textId="77777777" w:rsidR="00834AF7" w:rsidRPr="00935252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6B46E04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2ED4447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36133CD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30D41C5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EA11DF9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607B997" w14:textId="77777777" w:rsidR="00834AF7" w:rsidRPr="001C1C1E" w:rsidRDefault="00834AF7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167B16B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20E2E5D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5156D1E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207EEBD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55EB681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14:paraId="0B83DB1D" w14:textId="77777777" w:rsidTr="007D72D1">
                    <w:trPr>
                      <w:trHeight w:val="106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C0B142F" w14:textId="77777777" w:rsidR="00834AF7" w:rsidRPr="002F636C" w:rsidRDefault="00834AF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0120E3E" w14:textId="77777777"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FB918B8" w14:textId="77777777"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AF62D87" w14:textId="77777777"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13D5010" w14:textId="77777777"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8353C3E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D550CD5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2DA4051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9E21D59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28CA277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841A5D7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984178D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B884C05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6D946D1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87E8216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8516EBE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7124651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3205C5C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D72D1" w14:paraId="00CFD540" w14:textId="77777777" w:rsidTr="007D72D1">
                    <w:trPr>
                      <w:trHeight w:val="377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C79A906" w14:textId="77777777"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2563292" w14:textId="77777777"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FDEEF11" w14:textId="77777777" w:rsidR="00834AF7" w:rsidRPr="00935252" w:rsidRDefault="00EE5A2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6864BD3" w14:textId="77777777" w:rsidR="00834AF7" w:rsidRPr="00935252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9179FD1" w14:textId="77777777" w:rsidR="00834AF7" w:rsidRPr="00935252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A5AD74F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A02EF5B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DA540FD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7BAF5F6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A7AC639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31322BE" w14:textId="77777777" w:rsidR="00834AF7" w:rsidRPr="001C1C1E" w:rsidRDefault="00834AF7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3028A90B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2E9D28E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F3F56F7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BF84993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F2B7261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14:paraId="2593E413" w14:textId="77777777" w:rsidTr="007D72D1">
                    <w:trPr>
                      <w:trHeight w:val="106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0349BD7" w14:textId="77777777" w:rsidR="00834AF7" w:rsidRPr="002F636C" w:rsidRDefault="00834AF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D4B6BA9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16E0E8F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6314776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B8F4697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2940F0E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5128432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2665299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A7B88A7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0365D0B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09C1177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E56CAFD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2B61C16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F60391B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97B94BA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5058E31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012CD9DA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0AE30D3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14:paraId="35A9D328" w14:textId="77777777" w:rsidTr="007D72D1">
                    <w:trPr>
                      <w:trHeight w:val="106"/>
                    </w:trPr>
                    <w:tc>
                      <w:tcPr>
                        <w:tcW w:w="53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5A16E94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D1BF268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42F3848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28ED3FC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C673C5E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F83C979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DD5134D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25263FC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DD2B3DB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74AB564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81DBF8F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84A78BC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C06AF71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78578AB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672D9D7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F1BDCE8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AF674EB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BF01D89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14:paraId="481D316F" w14:textId="77777777" w:rsidTr="007D72D1">
                    <w:trPr>
                      <w:trHeight w:val="400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4F167CD2" w14:textId="77777777"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CBF7595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80EA12E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44A498F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0F4E9B5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EB6C136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41F0325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4C863B5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6A5D23F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27F9D45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4C12680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0EECC73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4262A5A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733789D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CA70889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EFF4004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147C7E6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9CC9281" w14:textId="77777777"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2FE4F9C" w14:textId="77777777" w:rsidR="00B45086" w:rsidRPr="001C1C1E" w:rsidRDefault="00B45086" w:rsidP="001C1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……………… </w:t>
                  </w:r>
                  <w:r w:rsid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  </w:t>
                  </w:r>
                  <w:r w:rsid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</w:t>
                  </w:r>
                </w:p>
                <w:p w14:paraId="1140D6D0" w14:textId="77777777" w:rsidR="00834AF7" w:rsidRPr="008E2C36" w:rsidRDefault="007F0CCE" w:rsidP="001C1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B4508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 w14:anchorId="0DF5D285">
          <v:rect id="_x0000_s1043" style="position:absolute;margin-left:6.65pt;margin-top:234.4pt;width:538.05pt;height:174.75pt;z-index:251670528">
            <v:textbox style="mso-next-textbox:#_x0000_s1043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9"/>
                    <w:gridCol w:w="526"/>
                    <w:gridCol w:w="526"/>
                    <w:gridCol w:w="526"/>
                    <w:gridCol w:w="529"/>
                    <w:gridCol w:w="583"/>
                    <w:gridCol w:w="585"/>
                    <w:gridCol w:w="526"/>
                    <w:gridCol w:w="526"/>
                    <w:gridCol w:w="526"/>
                    <w:gridCol w:w="529"/>
                    <w:gridCol w:w="584"/>
                    <w:gridCol w:w="584"/>
                    <w:gridCol w:w="528"/>
                    <w:gridCol w:w="528"/>
                    <w:gridCol w:w="528"/>
                    <w:gridCol w:w="528"/>
                    <w:gridCol w:w="529"/>
                  </w:tblGrid>
                  <w:tr w:rsidR="007D72D1" w14:paraId="59AEB9E0" w14:textId="77777777" w:rsidTr="007D72D1">
                    <w:trPr>
                      <w:trHeight w:val="387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F8E6ADD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6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65A649DE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işlem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76CC295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271AE69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6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3E3CDBA5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14:paraId="3FC31931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Onluk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AAA34E2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EBB91E7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CD90F8D" w14:textId="77777777"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12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5E367CBF" w14:textId="77777777" w:rsidR="007D72D1" w:rsidRPr="008E2C36" w:rsidRDefault="007D72D1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14:paraId="6B5C9436" w14:textId="77777777"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7D72D1" w14:paraId="3327838B" w14:textId="77777777" w:rsidTr="007D72D1">
                    <w:trPr>
                      <w:trHeight w:val="365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F1DB3B3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6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1838E07" w14:textId="77777777" w:rsidR="007D72D1" w:rsidRPr="001C1C1E" w:rsidRDefault="007D72D1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EEC7EA1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1C2C96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6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8B4F88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1AF9F9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98A85ED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240AAAB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12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5E0263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14:paraId="3B8F4DE2" w14:textId="77777777" w:rsidTr="007D72D1">
                    <w:trPr>
                      <w:trHeight w:val="387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DEE4ABC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9B5BC9B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C114387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D5854E1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0BD167B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11141EE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BF1B8C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34A09ED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A6B90F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BA4C1E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AAF658D" w14:textId="77777777" w:rsidR="007D72D1" w:rsidRPr="001C1C1E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5D7B99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FF8FC1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DEB53A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7F4CC9D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55A7D8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14:paraId="5B6C871D" w14:textId="77777777" w:rsidTr="007D72D1">
                    <w:trPr>
                      <w:trHeight w:val="103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3ABB1C5" w14:textId="77777777" w:rsidR="007D72D1" w:rsidRPr="002F636C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CCF7DCC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F19F3E4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1AE6A89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B39FB96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A757FF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8BACB5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118CE8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FB81B2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4F5DE9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76813C7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ECB8E7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226190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A9B875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BA43EC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708D27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87E595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2358CF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D72D1" w14:paraId="01F024A6" w14:textId="77777777" w:rsidTr="007D72D1">
                    <w:trPr>
                      <w:trHeight w:val="365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D8838A7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DF25CB3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5DB0695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E986DE0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8BC0C01" w14:textId="77777777"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1125764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5375B8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7C047A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689AF2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B12459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7037495" w14:textId="77777777" w:rsidR="007D72D1" w:rsidRPr="001C1C1E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A9C7F13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0C3DAFD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4B4E2A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A679967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374C68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14:paraId="35829173" w14:textId="77777777" w:rsidTr="007D72D1">
                    <w:trPr>
                      <w:trHeight w:val="103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74BAA95A" w14:textId="77777777" w:rsidR="007D72D1" w:rsidRPr="002F636C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7FFD29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C3FB79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373CF0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CDB682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837D47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0DDF47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DF7D437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795262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FE5C731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D17638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5527C9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881EC5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B54B6B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BF3A1D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0C958B6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010D7E3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0136FC8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14:paraId="2ADC92D6" w14:textId="77777777" w:rsidTr="007D72D1">
                    <w:trPr>
                      <w:trHeight w:val="103"/>
                    </w:trPr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D12AA6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0208E5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C00327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E9C907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75F04E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34C5D2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39D5F7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764B6C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DC4692D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303B35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0051D0D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F3857E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F9062F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131DD8D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10D1DB4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F392DB3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F9B056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92BA81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14:paraId="7CF21476" w14:textId="77777777" w:rsidTr="007D72D1">
                    <w:trPr>
                      <w:trHeight w:val="387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AF9E7B8" w14:textId="77777777"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03B5EBB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0ADDA2A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89759D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15F86F9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8C9B275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CD00E98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4CC99C2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8339EA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F5B9F7B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901E77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91A438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F9E91AC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14773B1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D2DF8B0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7AA31EF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74A736E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E3B1DC6" w14:textId="77777777"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E07E368" w14:textId="77777777" w:rsidR="007D72D1" w:rsidRPr="001C1C1E" w:rsidRDefault="007D72D1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………………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</w:t>
                  </w:r>
                </w:p>
                <w:p w14:paraId="3FAC0664" w14:textId="77777777" w:rsidR="007D72D1" w:rsidRPr="008E2C36" w:rsidRDefault="007F0CCE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7D72D1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  <w:r w:rsidR="008E2C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0CCE" w:rsidRPr="008E2C36">
        <w:rPr>
          <w:rFonts w:ascii="Times New Roman" w:hAnsi="Times New Roman" w:cs="Times New Roman"/>
          <w:sz w:val="26"/>
          <w:szCs w:val="26"/>
        </w:rPr>
        <w:t>Verilen işlemlerin gerçek sonuçlarını ve en yakın onluğa yuvarlayarak tahmini sonuçlarını bulalım. İşlemlerimiz tamamladıktan sonra en alta bölümde büyüktür</w:t>
      </w:r>
      <w:r w:rsidR="007F0CCE" w:rsidRPr="008E2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küçüktür sembollerini kullanarak sonuçları karşılaştıralım</w:t>
      </w:r>
      <w:r w:rsidR="006F4DD3" w:rsidRPr="008E2C3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F2A7CBE" w14:textId="77777777" w:rsidR="004E0BF7" w:rsidRDefault="004E0BF7" w:rsidP="008E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07AA9" w14:textId="77777777" w:rsidR="00944DAA" w:rsidRPr="008E2C36" w:rsidRDefault="008E2C36" w:rsidP="008E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36">
        <w:rPr>
          <w:rFonts w:ascii="Times New Roman" w:hAnsi="Times New Roman" w:cs="Times New Roman"/>
          <w:b/>
          <w:sz w:val="24"/>
          <w:szCs w:val="24"/>
        </w:rPr>
        <w:t xml:space="preserve">TOPLAMI TAHMİN EDELİM VE </w:t>
      </w:r>
      <w:r w:rsidR="007F0CCE" w:rsidRPr="008E2C36">
        <w:rPr>
          <w:rFonts w:ascii="Times New Roman" w:hAnsi="Times New Roman" w:cs="Times New Roman"/>
          <w:b/>
          <w:sz w:val="24"/>
          <w:szCs w:val="24"/>
        </w:rPr>
        <w:t>TAHMİNİMİZİ İŞLEM SONUCU</w:t>
      </w:r>
      <w:r w:rsidRPr="008E2C36">
        <w:rPr>
          <w:rFonts w:ascii="Times New Roman" w:hAnsi="Times New Roman" w:cs="Times New Roman"/>
          <w:b/>
          <w:sz w:val="24"/>
          <w:szCs w:val="24"/>
        </w:rPr>
        <w:t xml:space="preserve"> İLE KARŞILAŞTIRALIM</w:t>
      </w:r>
    </w:p>
    <w:p w14:paraId="496E8620" w14:textId="77777777" w:rsidR="00C82ECE" w:rsidRPr="008E2C36" w:rsidRDefault="008E2C36" w:rsidP="001A63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0CCE" w:rsidRPr="008E2C36">
        <w:rPr>
          <w:rFonts w:ascii="Times New Roman" w:hAnsi="Times New Roman" w:cs="Times New Roman"/>
          <w:sz w:val="26"/>
          <w:szCs w:val="26"/>
        </w:rPr>
        <w:t>Verilen işlemlerin</w:t>
      </w:r>
      <w:r w:rsidR="00E443DA" w:rsidRPr="008E2C36">
        <w:rPr>
          <w:rFonts w:ascii="Times New Roman" w:hAnsi="Times New Roman" w:cs="Times New Roman"/>
          <w:sz w:val="26"/>
          <w:szCs w:val="26"/>
        </w:rPr>
        <w:t xml:space="preserve"> gerçek sonuçlarını </w:t>
      </w:r>
      <w:r w:rsidR="00935252" w:rsidRPr="008E2C36">
        <w:rPr>
          <w:rFonts w:ascii="Times New Roman" w:hAnsi="Times New Roman" w:cs="Times New Roman"/>
          <w:sz w:val="26"/>
          <w:szCs w:val="26"/>
        </w:rPr>
        <w:t xml:space="preserve">ve en </w:t>
      </w:r>
      <w:r w:rsidR="00944DAA" w:rsidRPr="008E2C36">
        <w:rPr>
          <w:rFonts w:ascii="Times New Roman" w:hAnsi="Times New Roman" w:cs="Times New Roman"/>
          <w:sz w:val="26"/>
          <w:szCs w:val="26"/>
        </w:rPr>
        <w:t xml:space="preserve">yakın </w:t>
      </w:r>
      <w:r w:rsidR="00944DAA" w:rsidRPr="008E2C36">
        <w:rPr>
          <w:rFonts w:ascii="Times New Roman" w:hAnsi="Times New Roman" w:cs="Times New Roman"/>
          <w:b/>
          <w:sz w:val="28"/>
          <w:szCs w:val="28"/>
          <w:u w:val="single"/>
        </w:rPr>
        <w:t>yüzlüğe</w:t>
      </w:r>
      <w:r w:rsidR="00944DAA" w:rsidRPr="008E2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35252" w:rsidRPr="008E2C36">
        <w:rPr>
          <w:rFonts w:ascii="Times New Roman" w:hAnsi="Times New Roman" w:cs="Times New Roman"/>
          <w:sz w:val="26"/>
          <w:szCs w:val="26"/>
        </w:rPr>
        <w:t xml:space="preserve">yuvarlayarak tahmini </w:t>
      </w:r>
      <w:r w:rsidR="00E443DA" w:rsidRPr="008E2C36">
        <w:rPr>
          <w:rFonts w:ascii="Times New Roman" w:hAnsi="Times New Roman" w:cs="Times New Roman"/>
          <w:sz w:val="26"/>
          <w:szCs w:val="26"/>
        </w:rPr>
        <w:t xml:space="preserve">sonuçlarını </w:t>
      </w:r>
      <w:r w:rsidR="007F0CCE" w:rsidRPr="008E2C36">
        <w:rPr>
          <w:rFonts w:ascii="Times New Roman" w:hAnsi="Times New Roman" w:cs="Times New Roman"/>
          <w:sz w:val="26"/>
          <w:szCs w:val="26"/>
        </w:rPr>
        <w:t>bulalım. İşlemlerimiz</w:t>
      </w:r>
      <w:r w:rsidR="00935252" w:rsidRPr="008E2C36">
        <w:rPr>
          <w:rFonts w:ascii="Times New Roman" w:hAnsi="Times New Roman" w:cs="Times New Roman"/>
          <w:sz w:val="26"/>
          <w:szCs w:val="26"/>
        </w:rPr>
        <w:t xml:space="preserve"> </w:t>
      </w:r>
      <w:r w:rsidR="00944DAA" w:rsidRPr="008E2C36">
        <w:rPr>
          <w:rFonts w:ascii="Times New Roman" w:hAnsi="Times New Roman" w:cs="Times New Roman"/>
          <w:sz w:val="26"/>
          <w:szCs w:val="26"/>
        </w:rPr>
        <w:t>tamamladıkt</w:t>
      </w:r>
      <w:r w:rsidR="00935252" w:rsidRPr="008E2C36">
        <w:rPr>
          <w:rFonts w:ascii="Times New Roman" w:hAnsi="Times New Roman" w:cs="Times New Roman"/>
          <w:sz w:val="26"/>
          <w:szCs w:val="26"/>
        </w:rPr>
        <w:t xml:space="preserve">an sonra en alta bölümde </w:t>
      </w:r>
      <w:r w:rsidR="007F0CCE" w:rsidRPr="008E2C36">
        <w:rPr>
          <w:rFonts w:ascii="Times New Roman" w:hAnsi="Times New Roman" w:cs="Times New Roman"/>
          <w:b/>
          <w:sz w:val="26"/>
          <w:szCs w:val="26"/>
          <w:u w:val="single"/>
        </w:rPr>
        <w:t>büyüktür küçüktür</w:t>
      </w:r>
      <w:r w:rsidR="00935252" w:rsidRPr="008E2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F0CCE" w:rsidRPr="008E2C36">
        <w:rPr>
          <w:rFonts w:ascii="Times New Roman" w:hAnsi="Times New Roman" w:cs="Times New Roman"/>
          <w:b/>
          <w:sz w:val="26"/>
          <w:szCs w:val="26"/>
          <w:u w:val="single"/>
        </w:rPr>
        <w:t>sembollerini kullanarak</w:t>
      </w:r>
      <w:r w:rsidR="00935252" w:rsidRPr="008E2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sonuçları </w:t>
      </w:r>
      <w:r w:rsidR="00944DAA" w:rsidRPr="008E2C36">
        <w:rPr>
          <w:rFonts w:ascii="Times New Roman" w:hAnsi="Times New Roman" w:cs="Times New Roman"/>
          <w:b/>
          <w:sz w:val="26"/>
          <w:szCs w:val="26"/>
          <w:u w:val="single"/>
        </w:rPr>
        <w:t>karşılaştıralım.</w:t>
      </w:r>
      <w:r w:rsidR="00944DAA" w:rsidRPr="008E2C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1C6692" w14:textId="77777777" w:rsidR="009E4208" w:rsidRDefault="00575F48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 w14:anchorId="2A99E307">
          <v:rect id="_x0000_s1036" style="position:absolute;margin-left:13.5pt;margin-top:1.3pt;width:523.5pt;height:168.3pt;z-index:251664384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4"/>
                    <w:gridCol w:w="552"/>
                    <w:gridCol w:w="552"/>
                    <w:gridCol w:w="552"/>
                    <w:gridCol w:w="556"/>
                    <w:gridCol w:w="611"/>
                    <w:gridCol w:w="612"/>
                    <w:gridCol w:w="552"/>
                    <w:gridCol w:w="552"/>
                    <w:gridCol w:w="552"/>
                    <w:gridCol w:w="556"/>
                    <w:gridCol w:w="611"/>
                    <w:gridCol w:w="612"/>
                    <w:gridCol w:w="553"/>
                    <w:gridCol w:w="553"/>
                    <w:gridCol w:w="553"/>
                    <w:gridCol w:w="553"/>
                    <w:gridCol w:w="554"/>
                    <w:gridCol w:w="11"/>
                  </w:tblGrid>
                  <w:tr w:rsidR="00944DAA" w:rsidRPr="00944DAA" w14:paraId="01D3488F" w14:textId="77777777" w:rsidTr="00E443DA">
                    <w:trPr>
                      <w:trHeight w:val="338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D53443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4E6D3492" w14:textId="77777777" w:rsidR="00D82553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İşlem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E86942A" w14:textId="77777777"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BEEE1E8" w14:textId="77777777"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365D422C" w14:textId="77777777" w:rsidR="00D82553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14:paraId="32C05100" w14:textId="77777777" w:rsidR="00D82553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Yüzlük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6F03DA0" w14:textId="77777777"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978E7B0" w14:textId="77777777"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E5D0621" w14:textId="77777777"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4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61C10CDB" w14:textId="77777777" w:rsidR="00D82553" w:rsidRPr="008E2C36" w:rsidRDefault="00D82553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14:paraId="46172AD7" w14:textId="77777777" w:rsidR="00D82553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944DAA" w:rsidRPr="00944DAA" w14:paraId="066FF1FE" w14:textId="77777777" w:rsidTr="00E443DA">
                    <w:trPr>
                      <w:trHeight w:val="319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193503F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B7A4081" w14:textId="77777777" w:rsidR="00D82553" w:rsidRPr="00944DAA" w:rsidRDefault="00D82553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C096783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FD4CD7A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1DBA6B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296F1A6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3C1583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B62A1A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4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1DF814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2D54B7B8" w14:textId="77777777" w:rsidTr="00E443DA">
                    <w:trPr>
                      <w:gridAfter w:val="1"/>
                      <w:wAfter w:w="11" w:type="dxa"/>
                      <w:trHeight w:val="338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FA3454A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5A5DB36" w14:textId="77777777" w:rsidR="00D82553" w:rsidRPr="00944DAA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6D76A5A" w14:textId="77777777"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117E053" w14:textId="77777777"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C05C3FE" w14:textId="77777777"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243CBA12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8BB135D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BE2B3EC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31D361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2B18DB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09577A6" w14:textId="77777777" w:rsidR="00D82553" w:rsidRPr="00944DAA" w:rsidRDefault="00D82553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11BE58F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642790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F294EA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EBBC325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43A5827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3F5072D7" w14:textId="77777777" w:rsidTr="00E443DA">
                    <w:trPr>
                      <w:gridAfter w:val="1"/>
                      <w:wAfter w:w="11" w:type="dxa"/>
                      <w:trHeight w:val="91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618E8BC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4A53470" w14:textId="77777777" w:rsidR="00D82553" w:rsidRPr="00944DAA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0D972BE" w14:textId="77777777" w:rsidR="00D82553" w:rsidRPr="005B7140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113DCDB" w14:textId="77777777" w:rsidR="00D82553" w:rsidRPr="005B7140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20CA4E2" w14:textId="77777777" w:rsidR="00D82553" w:rsidRPr="005B7140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A1E5E73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A1A2E48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96E4518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65D6165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76E1198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4A5CD02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7B6A8EE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57B9F2F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296970E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62DCAC7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5C9143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E18D58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9C540B7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3974DDE8" w14:textId="77777777" w:rsidTr="00E443DA">
                    <w:trPr>
                      <w:gridAfter w:val="1"/>
                      <w:wAfter w:w="11" w:type="dxa"/>
                      <w:trHeight w:val="319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C526B17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0E301AF" w14:textId="77777777" w:rsidR="00D82553" w:rsidRPr="00944DAA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FC4767C" w14:textId="77777777"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F0239B5" w14:textId="77777777"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36C933F" w14:textId="77777777"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7599E18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412E01F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32D0A90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1FAEF2F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2B6B2BE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5F4069A" w14:textId="77777777" w:rsidR="00D82553" w:rsidRPr="00944DAA" w:rsidRDefault="00D82553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3DAE2B25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DBA052E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4658E47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7100819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D13537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2A037E02" w14:textId="77777777" w:rsidTr="00E443DA">
                    <w:trPr>
                      <w:gridAfter w:val="1"/>
                      <w:wAfter w:w="11" w:type="dxa"/>
                      <w:trHeight w:val="91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371EE8A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4D8F52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240DA6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D06FB48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7FE2C189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927907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DDD19A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62D733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8A98EC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BD7FA15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7A1C6AE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44FCCE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4740BD7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2F6F5C0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73E7488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2095E93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C7DE6B9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5091F52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14:paraId="5F0CEED1" w14:textId="77777777" w:rsidTr="00E443DA">
                    <w:trPr>
                      <w:gridAfter w:val="1"/>
                      <w:wAfter w:w="11" w:type="dxa"/>
                      <w:trHeight w:val="91"/>
                    </w:trPr>
                    <w:tc>
                      <w:tcPr>
                        <w:tcW w:w="55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305D7CF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2350C2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820C40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C0C5A45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0EFBEF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87CEE08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BC47183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A4388CE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BE414FD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805F2B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73C66C3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33F2758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8D5595F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BD27BD7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4E590E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5F5487D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DEA90F7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AC83E5B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14:paraId="09CD0049" w14:textId="77777777" w:rsidTr="00E443DA">
                    <w:trPr>
                      <w:gridAfter w:val="1"/>
                      <w:wAfter w:w="11" w:type="dxa"/>
                      <w:trHeight w:val="338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E32A5E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812C6C3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36003C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57CBF9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DCE8101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638074F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E7D5CF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A63F53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7C28955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D1B599F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D49F723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99AD367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3AD008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EF9A995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AEBACF8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E5778E4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CC591A6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27190CD" w14:textId="77777777"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890B515" w14:textId="77777777" w:rsidR="00D82553" w:rsidRPr="00944DAA" w:rsidRDefault="00D82553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  ……  ……………………….</w:t>
                  </w:r>
                </w:p>
                <w:p w14:paraId="027FA1D4" w14:textId="77777777" w:rsidR="00D82553" w:rsidRPr="008E2C36" w:rsidRDefault="007F0CCE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8E2C3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</w:p>
    <w:p w14:paraId="4C97CCEC" w14:textId="77777777" w:rsidR="00C82ECE" w:rsidRDefault="00C82ECE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69D6A6C" w14:textId="77777777" w:rsidR="00C82ECE" w:rsidRDefault="00C82ECE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008B8A2" w14:textId="77777777" w:rsidR="00D82553" w:rsidRDefault="00D82553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99FDB05" w14:textId="77777777" w:rsidR="00D82553" w:rsidRDefault="00D82553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4A22330" w14:textId="77777777" w:rsidR="00D82553" w:rsidRDefault="00D82553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B2CB025" w14:textId="77777777" w:rsidR="00D82553" w:rsidRDefault="00D82553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C6E4EC4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ED06814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C35ADEB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25DE45E" w14:textId="77777777" w:rsidR="00944DAA" w:rsidRDefault="00575F48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 w14:anchorId="6CA74B8C">
          <v:rect id="_x0000_s1046" style="position:absolute;margin-left:13.5pt;margin-top:13.5pt;width:523.5pt;height:171pt;z-index:251674624">
            <v:textbox style="mso-next-textbox:#_x0000_s1046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3"/>
                    <w:gridCol w:w="551"/>
                    <w:gridCol w:w="551"/>
                    <w:gridCol w:w="551"/>
                    <w:gridCol w:w="556"/>
                    <w:gridCol w:w="611"/>
                    <w:gridCol w:w="611"/>
                    <w:gridCol w:w="551"/>
                    <w:gridCol w:w="551"/>
                    <w:gridCol w:w="551"/>
                    <w:gridCol w:w="556"/>
                    <w:gridCol w:w="611"/>
                    <w:gridCol w:w="611"/>
                    <w:gridCol w:w="552"/>
                    <w:gridCol w:w="552"/>
                    <w:gridCol w:w="552"/>
                    <w:gridCol w:w="552"/>
                    <w:gridCol w:w="553"/>
                    <w:gridCol w:w="16"/>
                  </w:tblGrid>
                  <w:tr w:rsidR="00944DAA" w:rsidRPr="00944DAA" w14:paraId="64E88BFB" w14:textId="77777777" w:rsidTr="00E443DA">
                    <w:trPr>
                      <w:trHeight w:val="317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04415D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2F05B217" w14:textId="77777777"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İşlem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88DFAEB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9DFC5B0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28AFD33F" w14:textId="77777777"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14:paraId="7C47D759" w14:textId="77777777"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Yüzlük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B1D6BC3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2BC108C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3D3BCAC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5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4CFA0F50" w14:textId="77777777" w:rsidR="00944DAA" w:rsidRPr="008E2C36" w:rsidRDefault="00944DAA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14:paraId="302A616E" w14:textId="77777777"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944DAA" w:rsidRPr="00944DAA" w14:paraId="48D7745C" w14:textId="77777777" w:rsidTr="00E443DA">
                    <w:trPr>
                      <w:trHeight w:val="300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84EFFE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9BC84C8" w14:textId="77777777" w:rsidR="00944DAA" w:rsidRPr="00944DAA" w:rsidRDefault="00944DAA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03EBF2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238147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C76A04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DF0A03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33F033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36B5FB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5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9450B8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4DAA" w:rsidRPr="00944DAA" w14:paraId="3A10FCC7" w14:textId="77777777" w:rsidTr="00E443DA">
                    <w:trPr>
                      <w:gridAfter w:val="1"/>
                      <w:wAfter w:w="16" w:type="dxa"/>
                      <w:trHeight w:val="317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C97CA1D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6316219" w14:textId="77777777" w:rsidR="00944DAA" w:rsidRPr="00944DAA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F8D2F54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65D5F9E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729E96B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22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2DEC907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76F73A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9B4DDF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AB4B9E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24BC27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2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F6FD48D" w14:textId="77777777" w:rsidR="00944DAA" w:rsidRPr="00944DAA" w:rsidRDefault="00944DAA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2039FB1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B62815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D08B43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1F71C2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0006434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248825AA" w14:textId="77777777" w:rsidTr="00E443DA">
                    <w:trPr>
                      <w:gridAfter w:val="1"/>
                      <w:wAfter w:w="16" w:type="dxa"/>
                      <w:trHeight w:val="85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8BE289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2293CCB" w14:textId="77777777" w:rsidR="00944DAA" w:rsidRPr="00944DAA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30E1A34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F100A71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56D6AD0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1A79EA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67D640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37221D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C89777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0B9172D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7BAF85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AD6A13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6F2780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EF3198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F27355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E3660FD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733929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08B8C0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4DAA" w:rsidRPr="00944DAA" w14:paraId="70D68D67" w14:textId="77777777" w:rsidTr="00E443DA">
                    <w:trPr>
                      <w:gridAfter w:val="1"/>
                      <w:wAfter w:w="16" w:type="dxa"/>
                      <w:trHeight w:val="300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1619AFE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27E96F2" w14:textId="77777777" w:rsidR="00944DAA" w:rsidRPr="00944DAA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D71B42D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E1A22B4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BB20CB7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22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189E7A3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2C41AA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83F3DC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D30DAB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643BB3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2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F729FF8" w14:textId="77777777" w:rsidR="00944DAA" w:rsidRPr="00944DAA" w:rsidRDefault="00944DAA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B6FEF9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0486A6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5278BF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931A80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107BC7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574FE4D7" w14:textId="77777777" w:rsidTr="00E443DA">
                    <w:trPr>
                      <w:gridAfter w:val="1"/>
                      <w:wAfter w:w="16" w:type="dxa"/>
                      <w:trHeight w:val="85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71FB96A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BCECC8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789EEE7" w14:textId="77777777" w:rsidR="00944DAA" w:rsidRPr="005B7140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719ED7CD" w14:textId="77777777" w:rsidR="00944DAA" w:rsidRPr="005B7140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75C9C30A" w14:textId="77777777" w:rsidR="00944DAA" w:rsidRPr="005B7140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84C424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09884E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63042B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47CB01D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E7D261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22C481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7D618C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B81919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4BC0F8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DAC594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7E9CB3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F25CF5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88F94E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14:paraId="40FAB8B5" w14:textId="77777777" w:rsidTr="00E443DA">
                    <w:trPr>
                      <w:gridAfter w:val="1"/>
                      <w:wAfter w:w="16" w:type="dxa"/>
                      <w:trHeight w:val="85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F0AE92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09FE10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0888B2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150420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F029422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0F9CB0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9EE639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96FA3D2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AEC94D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115F47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2511BE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CA7509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9CC9AF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9628A5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463034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58281E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ABF631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B49958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14:paraId="41370515" w14:textId="77777777" w:rsidTr="00E443DA">
                    <w:trPr>
                      <w:gridAfter w:val="1"/>
                      <w:wAfter w:w="16" w:type="dxa"/>
                      <w:trHeight w:val="317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D8CCEF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DECEA6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4E9DB1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A87FC5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DE88BC4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D46C93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FA1920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46CE57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0AC2A6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7E363F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97FF86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D69DEFD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19C59A4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7627B83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CD3662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501F0E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683C3E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8005E8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6CADEB4" w14:textId="77777777" w:rsidR="00944DAA" w:rsidRPr="00944DAA" w:rsidRDefault="00944DAA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  ……  ……………………….</w:t>
                  </w:r>
                </w:p>
                <w:p w14:paraId="5FCE84B1" w14:textId="77777777" w:rsidR="00944DAA" w:rsidRPr="008E2C36" w:rsidRDefault="007F0CCE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8E2C3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</w:p>
    <w:p w14:paraId="070EB561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A510BCD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23E8ED6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4FAA000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DD90E5E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B091B58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76AC7B9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67CEC5B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1844B7C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B508128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A779C57" w14:textId="77777777" w:rsidR="00944DAA" w:rsidRDefault="00575F48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 w14:anchorId="690A290D">
          <v:rect id="_x0000_s1047" style="position:absolute;margin-left:13.5pt;margin-top:9.25pt;width:523.5pt;height:172.5pt;z-index:251676672">
            <v:textbox style="mso-next-textbox:#_x0000_s1047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8"/>
                    <w:gridCol w:w="556"/>
                    <w:gridCol w:w="556"/>
                    <w:gridCol w:w="556"/>
                    <w:gridCol w:w="560"/>
                    <w:gridCol w:w="617"/>
                    <w:gridCol w:w="617"/>
                    <w:gridCol w:w="556"/>
                    <w:gridCol w:w="556"/>
                    <w:gridCol w:w="556"/>
                    <w:gridCol w:w="560"/>
                    <w:gridCol w:w="617"/>
                    <w:gridCol w:w="617"/>
                    <w:gridCol w:w="557"/>
                    <w:gridCol w:w="557"/>
                    <w:gridCol w:w="557"/>
                    <w:gridCol w:w="557"/>
                    <w:gridCol w:w="558"/>
                    <w:gridCol w:w="13"/>
                  </w:tblGrid>
                  <w:tr w:rsidR="00944DAA" w:rsidRPr="00944DAA" w14:paraId="5F953A6D" w14:textId="77777777" w:rsidTr="00E443DA">
                    <w:trPr>
                      <w:trHeight w:val="36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08C947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8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2C28A0C7" w14:textId="77777777"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İşlem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DACBC53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6C18CD0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8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5A43E2C9" w14:textId="77777777"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14:paraId="79602BA8" w14:textId="77777777"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Yüzlük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977C8C9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35EB17F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2CC0CF5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2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4919F935" w14:textId="77777777" w:rsidR="00944DAA" w:rsidRPr="008E2C36" w:rsidRDefault="00944DAA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14:paraId="047A36CE" w14:textId="77777777"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944DAA" w:rsidRPr="00944DAA" w14:paraId="278A655F" w14:textId="77777777" w:rsidTr="00E443DA">
                    <w:trPr>
                      <w:trHeight w:val="34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AEF4D4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8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97462ED" w14:textId="77777777" w:rsidR="00944DAA" w:rsidRPr="00944DAA" w:rsidRDefault="00944DAA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103F88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06282D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8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E41B77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A2714E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85A049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06ED58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2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7021FC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6B62392F" w14:textId="77777777" w:rsidTr="006F4DD3">
                    <w:trPr>
                      <w:gridAfter w:val="1"/>
                      <w:wAfter w:w="13" w:type="dxa"/>
                      <w:trHeight w:val="36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35FB10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916FFE9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264411F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B2313EE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BC09137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58FB94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5C3D1E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4576C9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8EDE47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962ED52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33723D5" w14:textId="77777777" w:rsidR="00944DAA" w:rsidRPr="00944DAA" w:rsidRDefault="00944DAA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756648F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00A1A7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EA696B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7F0763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EF5163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690A315C" w14:textId="77777777" w:rsidTr="006F4DD3">
                    <w:trPr>
                      <w:gridAfter w:val="1"/>
                      <w:wAfter w:w="13" w:type="dxa"/>
                      <w:trHeight w:val="98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238ADE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374F54D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8F35825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A898718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9105CBC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3C2A14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CB1890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1E32E9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37EDDD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510BD5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E3DB78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0B7BED2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420380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3137304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C30129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B45A57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9E976B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C7BEB9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4113264E" w14:textId="77777777" w:rsidTr="006F4DD3">
                    <w:trPr>
                      <w:gridAfter w:val="1"/>
                      <w:wAfter w:w="13" w:type="dxa"/>
                      <w:trHeight w:val="34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47147C1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7E9B793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C348334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59A4505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A56B691" w14:textId="77777777"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1BA6CC2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8F2576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40FA11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6A4FD8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29EE0A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41D8B35" w14:textId="77777777" w:rsidR="00944DAA" w:rsidRPr="00944DAA" w:rsidRDefault="00944DAA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2C726BF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CA4920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082482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117739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BBB0748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14:paraId="5B55A057" w14:textId="77777777" w:rsidTr="006F4DD3">
                    <w:trPr>
                      <w:gridAfter w:val="1"/>
                      <w:wAfter w:w="13" w:type="dxa"/>
                      <w:trHeight w:val="98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6B14D5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AEFBAC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9DD070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F64AF14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149D69E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5F5BD3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F695E3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8515A4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400081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044299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1FC2C4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23C1A0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6C058A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C153EF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61E04E4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08AE734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789131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0AEC202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14:paraId="79F62945" w14:textId="77777777" w:rsidTr="006F4DD3">
                    <w:trPr>
                      <w:gridAfter w:val="1"/>
                      <w:wAfter w:w="13" w:type="dxa"/>
                      <w:trHeight w:val="98"/>
                    </w:trPr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EF50CB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9F66E0D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DE8B5F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399F5B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474224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654E65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215C044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77DEC0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4D4EE82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7CED7E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53CA6B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2D54586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AD90D9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3EBCAAD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7CB20BF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6B4075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38996A7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065518B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14:paraId="1CF27D0F" w14:textId="77777777" w:rsidTr="006F4DD3">
                    <w:trPr>
                      <w:gridAfter w:val="1"/>
                      <w:wAfter w:w="13" w:type="dxa"/>
                      <w:trHeight w:val="36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739A2BE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C94510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0F483D4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F724E95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F3D798D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46D04BD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55BC3D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C75E334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19A2DA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2D5A7D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994FD4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3C6927E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3EEE10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E3BFA6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E01022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7BB69E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BD9B7EC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A71DB30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DB459E8" w14:textId="77777777" w:rsidR="00944DAA" w:rsidRPr="00944DAA" w:rsidRDefault="00944DAA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  ……  ……………………….</w:t>
                  </w:r>
                </w:p>
                <w:p w14:paraId="2AE9C843" w14:textId="77777777" w:rsidR="00944DAA" w:rsidRPr="008E2C36" w:rsidRDefault="007F0CCE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8E2C3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</w:p>
    <w:p w14:paraId="59B5BA61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BBBEFFC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3F25ABB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38F9D03" w14:textId="77777777"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7875735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E293AEF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EC6C2E2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A2F2CB2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ED28547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D4FBBC0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6E28F1D" w14:textId="77777777" w:rsidR="001A631F" w:rsidRDefault="00575F48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 w14:anchorId="45D5C6D7">
          <v:rect id="_x0000_s1048" style="position:absolute;margin-left:13.5pt;margin-top:10.55pt;width:523.5pt;height:171.75pt;z-index:251678720">
            <v:textbox style="mso-next-textbox:#_x0000_s1048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3"/>
                    <w:gridCol w:w="561"/>
                    <w:gridCol w:w="561"/>
                    <w:gridCol w:w="561"/>
                    <w:gridCol w:w="565"/>
                    <w:gridCol w:w="621"/>
                    <w:gridCol w:w="622"/>
                    <w:gridCol w:w="561"/>
                    <w:gridCol w:w="561"/>
                    <w:gridCol w:w="561"/>
                    <w:gridCol w:w="565"/>
                    <w:gridCol w:w="621"/>
                    <w:gridCol w:w="622"/>
                    <w:gridCol w:w="562"/>
                    <w:gridCol w:w="562"/>
                    <w:gridCol w:w="562"/>
                    <w:gridCol w:w="562"/>
                    <w:gridCol w:w="563"/>
                    <w:gridCol w:w="11"/>
                  </w:tblGrid>
                  <w:tr w:rsidR="00944DAA" w:rsidRPr="00944DAA" w14:paraId="6006A643" w14:textId="77777777" w:rsidTr="005B7140">
                    <w:trPr>
                      <w:trHeight w:val="35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9CEB9C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8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6AB8FF39" w14:textId="77777777"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İşlem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6240CF1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0114E38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8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72F29DEC" w14:textId="77777777"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14:paraId="60A14FEF" w14:textId="77777777"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Yüzlük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7845E90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C2C92E1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50B9009" w14:textId="77777777"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0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57A1A25A" w14:textId="77777777" w:rsidR="00944DAA" w:rsidRPr="008E2C36" w:rsidRDefault="00944DAA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14:paraId="6EDE44EA" w14:textId="77777777"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944DAA" w:rsidRPr="00944DAA" w14:paraId="7EB28B0F" w14:textId="77777777" w:rsidTr="005B7140">
                    <w:trPr>
                      <w:trHeight w:val="33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A254FD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8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4752D2C" w14:textId="77777777" w:rsidR="00944DAA" w:rsidRPr="00944DAA" w:rsidRDefault="00944DAA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E52B5D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616F68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8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9FCC229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10B150F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D7B3AA3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B85808A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0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BA11BC1" w14:textId="77777777"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7140" w:rsidRPr="00944DAA" w14:paraId="79ECC4B1" w14:textId="77777777" w:rsidTr="005B7140">
                    <w:trPr>
                      <w:gridAfter w:val="1"/>
                      <w:wAfter w:w="11" w:type="dxa"/>
                      <w:trHeight w:val="35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228DB763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1C10B09" w14:textId="77777777" w:rsidR="005B7140" w:rsidRPr="005B7140" w:rsidRDefault="005B7140" w:rsidP="00A20DD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5D12957" w14:textId="77777777" w:rsidR="005B7140" w:rsidRPr="005B7140" w:rsidRDefault="005B7140" w:rsidP="00A20DD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42BDCF9" w14:textId="77777777" w:rsidR="005B7140" w:rsidRPr="005B7140" w:rsidRDefault="005B7140" w:rsidP="00A20DD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1C92BA7" w14:textId="77777777" w:rsidR="005B7140" w:rsidRPr="005B7140" w:rsidRDefault="005B7140" w:rsidP="00A20DD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0D9C6E6D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5450D62" w14:textId="77777777" w:rsidR="005B7140" w:rsidRPr="005B7140" w:rsidRDefault="005B7140" w:rsidP="00B05E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51F54E0" w14:textId="77777777" w:rsidR="005B7140" w:rsidRPr="005B7140" w:rsidRDefault="005B7140" w:rsidP="00B05E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E07DAE9" w14:textId="77777777" w:rsidR="005B7140" w:rsidRPr="005B7140" w:rsidRDefault="005B7140" w:rsidP="00B05E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E65E5B3" w14:textId="77777777" w:rsidR="005B7140" w:rsidRPr="005B7140" w:rsidRDefault="005B7140" w:rsidP="00B05E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629E1B1" w14:textId="77777777" w:rsidR="005B7140" w:rsidRPr="00944DAA" w:rsidRDefault="005B7140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FC3F8B9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C29BE99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881FB46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D91AAD5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85397A1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7140" w:rsidRPr="00944DAA" w14:paraId="4BFD5E73" w14:textId="77777777" w:rsidTr="005B7140">
                    <w:trPr>
                      <w:gridAfter w:val="1"/>
                      <w:wAfter w:w="11" w:type="dxa"/>
                      <w:trHeight w:val="96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B42A5E7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6E33C1A" w14:textId="77777777" w:rsidR="005B7140" w:rsidRPr="005B7140" w:rsidRDefault="005B7140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685793A" w14:textId="77777777" w:rsidR="005B7140" w:rsidRPr="005B7140" w:rsidRDefault="005B7140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988805B" w14:textId="77777777" w:rsidR="005B7140" w:rsidRPr="005B7140" w:rsidRDefault="005B7140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4B11E8B" w14:textId="77777777" w:rsidR="005B7140" w:rsidRPr="005B7140" w:rsidRDefault="005B7140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9ED7B2A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769AA45D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5A08723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A6D0D3A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4A136CC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7C009F4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D4A80F3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E41C3AA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BFC4558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7FD3316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79D9F0B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54EB50D9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6289653A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7140" w:rsidRPr="00944DAA" w14:paraId="1146468C" w14:textId="77777777" w:rsidTr="005B7140">
                    <w:trPr>
                      <w:gridAfter w:val="1"/>
                      <w:wAfter w:w="11" w:type="dxa"/>
                      <w:trHeight w:val="33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521D4FB2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9874B69" w14:textId="77777777" w:rsidR="005B7140" w:rsidRPr="005B7140" w:rsidRDefault="005B7140" w:rsidP="001327B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664DCA0" w14:textId="77777777" w:rsidR="005B7140" w:rsidRPr="005B7140" w:rsidRDefault="005B7140" w:rsidP="001327B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670CC07" w14:textId="77777777" w:rsidR="005B7140" w:rsidRPr="005B7140" w:rsidRDefault="005B7140" w:rsidP="001327B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0500394" w14:textId="77777777" w:rsidR="005B7140" w:rsidRPr="005B7140" w:rsidRDefault="005B7140" w:rsidP="001327B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48A63934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BED6439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D2A9A80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675F863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6C6F0A4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90A9507" w14:textId="77777777" w:rsidR="005B7140" w:rsidRPr="00944DAA" w:rsidRDefault="005B7140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603F207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068D122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02BCFFC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BD6A6B9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4C6FF8A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7140" w:rsidRPr="00944DAA" w14:paraId="44EF0123" w14:textId="77777777" w:rsidTr="005B7140">
                    <w:trPr>
                      <w:gridAfter w:val="1"/>
                      <w:wAfter w:w="11" w:type="dxa"/>
                      <w:trHeight w:val="96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00D349C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25A83704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41534EF9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34097AFA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ABF9E76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42F064F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B11DEB1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798E58B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FAAFD01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DB904B4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DF63241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8F29851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DCA37D0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1CBFEFA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6A01A38B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5BEC0CD2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09B4C1C3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14:paraId="767A17C6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B7140" w:rsidRPr="00944DAA" w14:paraId="0C248271" w14:textId="77777777" w:rsidTr="005B7140">
                    <w:trPr>
                      <w:gridAfter w:val="1"/>
                      <w:wAfter w:w="11" w:type="dxa"/>
                      <w:trHeight w:val="96"/>
                    </w:trPr>
                    <w:tc>
                      <w:tcPr>
                        <w:tcW w:w="56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00B7F72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425092F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BDE48EF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29A0D237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19AD5635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9D0FB02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513A47B4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3DDA546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91A42F3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F8739EB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1C5DDD0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EDB4EB4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E671693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3D9CE4F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75CC7C6C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40CE1F44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3E923A10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14:paraId="0ACA40CC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B7140" w:rsidRPr="00944DAA" w14:paraId="39209D18" w14:textId="77777777" w:rsidTr="005B7140">
                    <w:trPr>
                      <w:gridAfter w:val="1"/>
                      <w:wAfter w:w="11" w:type="dxa"/>
                      <w:trHeight w:val="35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6FACE298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67DCE3D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35DDF17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3444288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CB938B1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8C0BD9C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2536E550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607E728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83BD31B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6A1E8A06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30A1F281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4FE10F09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14:paraId="080AB3C0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14:paraId="1D9E7A4F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3C6ECF5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17D5F0C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1B44CB7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CEFDDE7" w14:textId="77777777"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33761B5" w14:textId="77777777" w:rsidR="00944DAA" w:rsidRPr="00944DAA" w:rsidRDefault="00944DAA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  ……  ……………………….</w:t>
                  </w:r>
                </w:p>
                <w:p w14:paraId="6EAC3B3C" w14:textId="77777777" w:rsidR="00944DAA" w:rsidRPr="008E2C36" w:rsidRDefault="007F0CCE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8E2C3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</w:p>
    <w:p w14:paraId="1C9927A0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A91E1AB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98B2DF9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B6F5C8F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A3EAF25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1D1E613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C743341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0DF21F9" w14:textId="77777777"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B2733BD" w14:textId="77777777" w:rsidR="00E443DA" w:rsidRPr="00E443DA" w:rsidRDefault="00E443DA" w:rsidP="001A631F">
      <w:pPr>
        <w:pStyle w:val="AralkYok"/>
        <w:spacing w:before="0" w:beforeAutospacing="0" w:after="0" w:afterAutospacing="0"/>
        <w:rPr>
          <w:rFonts w:ascii="Times New Roman" w:hAnsi="Times New Roman" w:cs="Times New Roman"/>
        </w:rPr>
      </w:pPr>
    </w:p>
    <w:p w14:paraId="49F88AD0" w14:textId="77777777" w:rsidR="0091625C" w:rsidRDefault="0091625C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5EF22D65" w14:textId="77777777" w:rsidR="005332BB" w:rsidRDefault="005332BB" w:rsidP="007F0CCE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0BC461BF" w14:textId="77777777" w:rsidR="008E2C36" w:rsidRDefault="00E443DA" w:rsidP="008E2C36">
      <w:pPr>
        <w:pStyle w:val="AralkYok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>İNSAN HAKLARI,</w:t>
      </w:r>
      <w:r w:rsidR="008E2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3DA">
        <w:rPr>
          <w:rFonts w:ascii="Times New Roman" w:hAnsi="Times New Roman" w:cs="Times New Roman"/>
          <w:b/>
          <w:sz w:val="24"/>
          <w:szCs w:val="24"/>
        </w:rPr>
        <w:t>YURTTAŞLIK VE DEMOKRASİ YAZILIYA HAZIRLIK SORULARI</w:t>
      </w:r>
    </w:p>
    <w:p w14:paraId="07E69F00" w14:textId="77777777" w:rsidR="0091625C" w:rsidRDefault="001A631F" w:rsidP="008E2C36">
      <w:pPr>
        <w:pStyle w:val="AralkYok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1625C">
        <w:rPr>
          <w:rFonts w:ascii="Times New Roman" w:hAnsi="Times New Roman" w:cs="Times New Roman"/>
          <w:b/>
          <w:i/>
          <w:sz w:val="26"/>
          <w:szCs w:val="26"/>
        </w:rPr>
        <w:t>Aşağıdaki cümlelerden doğru olanların başına “ D ”, yanlış olanların başına “ Y ” harfini yazınız.</w:t>
      </w:r>
    </w:p>
    <w:p w14:paraId="356E88D6" w14:textId="77777777" w:rsidR="001A631F" w:rsidRPr="0091625C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i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</w:rPr>
        <w:t>Başkalarının bizden farklı olan özelliklerine saygı duymamıza gerek yoktur.</w:t>
      </w:r>
    </w:p>
    <w:p w14:paraId="6C84384E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</w:rPr>
        <w:t>Büyüklerle çocukların sorumluluğu farklıdır.</w:t>
      </w:r>
    </w:p>
    <w:p w14:paraId="2770FBE1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</w:rPr>
        <w:t>Yasak ve kurallar uygulanırken herkese eşit davranılmayabilir.</w:t>
      </w:r>
    </w:p>
    <w:p w14:paraId="347B9DD0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</w:rPr>
        <w:t>Kadın ve erkekler eşit haklara sahiptir.</w:t>
      </w:r>
    </w:p>
    <w:p w14:paraId="0561FB73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Pr="00C03053">
        <w:rPr>
          <w:rFonts w:ascii="Times New Roman" w:hAnsi="Times New Roman" w:cs="Times New Roman"/>
          <w:sz w:val="26"/>
          <w:szCs w:val="26"/>
        </w:rPr>
        <w:t>kula gitme hakkımız büyüklerimiz tarafından engellenebilir.</w:t>
      </w:r>
    </w:p>
    <w:p w14:paraId="1AF817D0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</w:rPr>
        <w:t>İnsanın çevreye karşı sorumluluğu yoktur.</w:t>
      </w:r>
    </w:p>
    <w:p w14:paraId="3AB64068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  <w:lang w:val="en-US"/>
        </w:rPr>
        <w:t>Bir tart</w:t>
      </w:r>
      <w:r w:rsidRPr="00C03053">
        <w:rPr>
          <w:rFonts w:ascii="Times New Roman" w:hAnsi="Times New Roman" w:cs="Times New Roman"/>
          <w:sz w:val="26"/>
          <w:szCs w:val="26"/>
        </w:rPr>
        <w:t>ışma sırasında karşımızdaki insana karşı sabırlı olmalıyız.</w:t>
      </w:r>
    </w:p>
    <w:p w14:paraId="7CD1B84F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  <w:lang w:val="en-US"/>
        </w:rPr>
        <w:t>Öfkelendi</w:t>
      </w:r>
      <w:r w:rsidRPr="00C03053">
        <w:rPr>
          <w:rFonts w:ascii="Times New Roman" w:hAnsi="Times New Roman" w:cs="Times New Roman"/>
          <w:sz w:val="26"/>
          <w:szCs w:val="26"/>
        </w:rPr>
        <w:t>ği zaman kendini tutabilen ve saygılı olan insan erdemli insandır.</w:t>
      </w:r>
    </w:p>
    <w:p w14:paraId="1498A96F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iCs/>
          <w:sz w:val="26"/>
          <w:szCs w:val="26"/>
        </w:rPr>
        <w:t xml:space="preserve">Yaşama hakkı bizim temel haklarımızdan birisidir.  </w:t>
      </w:r>
    </w:p>
    <w:p w14:paraId="3FA8CF2E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="00F8023E">
        <w:rPr>
          <w:rFonts w:ascii="Times New Roman" w:hAnsi="Times New Roman" w:cs="Times New Roman"/>
          <w:sz w:val="26"/>
          <w:szCs w:val="26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Derse</w:t>
      </w:r>
      <w:r w:rsidRPr="00C03053">
        <w:rPr>
          <w:rFonts w:ascii="Times New Roman" w:eastAsia="Cambria" w:hAnsi="Times New Roman" w:cs="Times New Roman"/>
          <w:spacing w:val="-5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i</w:t>
      </w:r>
      <w:r w:rsidRPr="00C03053">
        <w:rPr>
          <w:rFonts w:ascii="Times New Roman" w:eastAsia="Cambria" w:hAnsi="Times New Roman" w:cs="Times New Roman"/>
          <w:spacing w:val="-2"/>
          <w:sz w:val="26"/>
          <w:szCs w:val="26"/>
          <w:lang w:val="en-US"/>
        </w:rPr>
        <w:t>s</w:t>
      </w:r>
      <w:r w:rsidRPr="00C03053">
        <w:rPr>
          <w:rFonts w:ascii="Times New Roman" w:eastAsia="Cambria" w:hAnsi="Times New Roman" w:cs="Times New Roman"/>
          <w:spacing w:val="1"/>
          <w:sz w:val="26"/>
          <w:szCs w:val="26"/>
          <w:lang w:val="en-US"/>
        </w:rPr>
        <w:t>t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ed</w:t>
      </w:r>
      <w:r w:rsidRPr="00C03053">
        <w:rPr>
          <w:rFonts w:ascii="Times New Roman" w:eastAsia="Cambria" w:hAnsi="Times New Roman" w:cs="Times New Roman"/>
          <w:spacing w:val="2"/>
          <w:sz w:val="26"/>
          <w:szCs w:val="26"/>
          <w:lang w:val="en-US"/>
        </w:rPr>
        <w:t>i</w:t>
      </w:r>
      <w:r w:rsidRPr="00C03053">
        <w:rPr>
          <w:rFonts w:ascii="Times New Roman" w:eastAsia="Cambria" w:hAnsi="Times New Roman" w:cs="Times New Roman"/>
          <w:spacing w:val="-1"/>
          <w:sz w:val="26"/>
          <w:szCs w:val="26"/>
          <w:lang w:val="en-US"/>
        </w:rPr>
        <w:t>ğ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im</w:t>
      </w:r>
      <w:r w:rsidRPr="00C03053">
        <w:rPr>
          <w:rFonts w:ascii="Times New Roman" w:eastAsia="Cambria" w:hAnsi="Times New Roman" w:cs="Times New Roman"/>
          <w:spacing w:val="-3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zam</w:t>
      </w:r>
      <w:r w:rsidRPr="00C03053">
        <w:rPr>
          <w:rFonts w:ascii="Times New Roman" w:eastAsia="Cambria" w:hAnsi="Times New Roman" w:cs="Times New Roman"/>
          <w:spacing w:val="1"/>
          <w:sz w:val="26"/>
          <w:szCs w:val="26"/>
          <w:lang w:val="en-US"/>
        </w:rPr>
        <w:t>a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nda</w:t>
      </w:r>
      <w:r w:rsidRPr="00C03053">
        <w:rPr>
          <w:rFonts w:ascii="Times New Roman" w:eastAsia="Cambria" w:hAnsi="Times New Roman" w:cs="Times New Roman"/>
          <w:spacing w:val="-6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pacing w:val="-1"/>
          <w:sz w:val="26"/>
          <w:szCs w:val="26"/>
          <w:lang w:val="en-US"/>
        </w:rPr>
        <w:t>g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irmek</w:t>
      </w:r>
      <w:r w:rsidRPr="00C03053">
        <w:rPr>
          <w:rFonts w:ascii="Times New Roman" w:eastAsia="Cambria" w:hAnsi="Times New Roman" w:cs="Times New Roman"/>
          <w:spacing w:val="-4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ben</w:t>
      </w:r>
      <w:r w:rsidRPr="00C03053">
        <w:rPr>
          <w:rFonts w:ascii="Times New Roman" w:eastAsia="Cambria" w:hAnsi="Times New Roman" w:cs="Times New Roman"/>
          <w:spacing w:val="1"/>
          <w:sz w:val="26"/>
          <w:szCs w:val="26"/>
          <w:lang w:val="en-US"/>
        </w:rPr>
        <w:t>i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m</w:t>
      </w:r>
      <w:r w:rsidRPr="00C03053">
        <w:rPr>
          <w:rFonts w:ascii="Times New Roman" w:eastAsia="Cambria" w:hAnsi="Times New Roman" w:cs="Times New Roman"/>
          <w:spacing w:val="-5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ha</w:t>
      </w:r>
      <w:r w:rsidRPr="00C03053">
        <w:rPr>
          <w:rFonts w:ascii="Times New Roman" w:eastAsia="Cambria" w:hAnsi="Times New Roman" w:cs="Times New Roman"/>
          <w:spacing w:val="1"/>
          <w:sz w:val="26"/>
          <w:szCs w:val="26"/>
          <w:lang w:val="en-US"/>
        </w:rPr>
        <w:t>k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 xml:space="preserve">kımdır.   </w:t>
      </w:r>
    </w:p>
    <w:p w14:paraId="4A20F8F8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C03053">
        <w:rPr>
          <w:rFonts w:ascii="Times New Roman" w:hAnsi="Times New Roman" w:cs="Times New Roman"/>
          <w:sz w:val="26"/>
          <w:szCs w:val="26"/>
        </w:rPr>
        <w:t>Kendimize yapılmasını istemediğimiz bir davranışı başkalarına yapmamalıyız.</w:t>
      </w:r>
    </w:p>
    <w:p w14:paraId="6DFC1317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</w:rPr>
        <w:t>Çocukların oyun oynama hakkı vardır.</w:t>
      </w:r>
    </w:p>
    <w:p w14:paraId="7A7540C1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</w:rPr>
        <w:t>Ödevlerimi yapmak benim sorumluluğumdur.</w:t>
      </w:r>
    </w:p>
    <w:p w14:paraId="7F421F6D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</w:rPr>
        <w:t>Diğer insanlarla yaşadığımız sorunları uzlaşarak çözmeliyiz.</w:t>
      </w:r>
    </w:p>
    <w:p w14:paraId="26BC876B" w14:textId="77777777"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="00F802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053">
        <w:rPr>
          <w:rFonts w:ascii="Times New Roman" w:eastAsia="Calibri" w:hAnsi="Times New Roman" w:cs="Times New Roman"/>
          <w:sz w:val="26"/>
          <w:szCs w:val="26"/>
        </w:rPr>
        <w:t>Ülkemizde kadınların seçme ve seçilme hakkı yoktur.</w:t>
      </w:r>
    </w:p>
    <w:p w14:paraId="29A3E03A" w14:textId="77777777"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İnsanlar uyumlu ve uzlaşmacı olduklarında toplumda anlaşmazlıklar azalır.</w:t>
      </w:r>
    </w:p>
    <w:p w14:paraId="0EDDC812" w14:textId="77777777"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>Hak ve özgürlüklere saygı duymak anlaşmazlıklara neden olur.</w:t>
      </w:r>
    </w:p>
    <w:p w14:paraId="6D511A73" w14:textId="77777777"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Uzlaşı, güven ve saygı ortamını zedeler. </w:t>
      </w:r>
    </w:p>
    <w:p w14:paraId="5B70ABA8" w14:textId="77777777"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İnsan, bütün ihtiyaçlarını tek başına karşılayamaz.</w:t>
      </w:r>
    </w:p>
    <w:p w14:paraId="0C762BDE" w14:textId="77777777"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Karşılaştığımız sorunlara birbirimize zarar vermeden ortak çözümler bulmalıyız.</w:t>
      </w:r>
    </w:p>
    <w:p w14:paraId="2C7DA357" w14:textId="77777777"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Farklı görüş, düşünce, inanç ve kültürel değerler toplumsal yaşamı zenginleştirir.</w:t>
      </w:r>
    </w:p>
    <w:p w14:paraId="6AF00337" w14:textId="77777777"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Ödevlerimizi yapmak çevremize karşı sorumluluğumuzdur.</w:t>
      </w:r>
    </w:p>
    <w:p w14:paraId="14B8412E" w14:textId="77777777"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117272106"/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bookmarkEnd w:id="0"/>
      <w:r w:rsidRPr="00C03053">
        <w:rPr>
          <w:rFonts w:ascii="Times New Roman" w:hAnsi="Times New Roman" w:cs="Times New Roman"/>
          <w:sz w:val="26"/>
          <w:szCs w:val="26"/>
        </w:rPr>
        <w:t xml:space="preserve"> Yasalar önünde herkes eşittir.</w:t>
      </w:r>
    </w:p>
    <w:p w14:paraId="7BA94046" w14:textId="6F0F9FF3" w:rsidR="001A631F" w:rsidRPr="00C03053" w:rsidRDefault="009F44A4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="001A631F"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</w:t>
      </w:r>
      <w:r w:rsidR="001A631F" w:rsidRPr="00C03053">
        <w:rPr>
          <w:rFonts w:ascii="Times New Roman" w:hAnsi="Times New Roman" w:cs="Times New Roman"/>
          <w:sz w:val="26"/>
          <w:szCs w:val="26"/>
        </w:rPr>
        <w:t>Hak ve özgürlüklerimiz yasalar tarafından güvence altına alınmıştır.</w:t>
      </w:r>
    </w:p>
    <w:p w14:paraId="2713B0F9" w14:textId="37F76CDF" w:rsidR="001A631F" w:rsidRPr="00C03053" w:rsidRDefault="009F44A4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631F" w:rsidRPr="00C03053">
        <w:rPr>
          <w:rFonts w:ascii="Times New Roman" w:hAnsi="Times New Roman" w:cs="Times New Roman"/>
          <w:sz w:val="26"/>
          <w:szCs w:val="26"/>
        </w:rPr>
        <w:t>Uzlaşı, anlaşmazlıklarımızı çözmek demektir.</w:t>
      </w:r>
    </w:p>
    <w:p w14:paraId="3978F788" w14:textId="62ED5696" w:rsidR="001A631F" w:rsidRPr="00C03053" w:rsidRDefault="009F44A4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631F" w:rsidRPr="00C03053">
        <w:rPr>
          <w:rFonts w:ascii="Times New Roman" w:hAnsi="Times New Roman" w:cs="Times New Roman"/>
          <w:color w:val="000000"/>
          <w:sz w:val="26"/>
          <w:szCs w:val="26"/>
        </w:rPr>
        <w:t>Yasa ve kurallar uygulanırken herkese eşit davranılmayabilir.</w:t>
      </w:r>
    </w:p>
    <w:p w14:paraId="70BCE349" w14:textId="34F346DC" w:rsidR="001A631F" w:rsidRPr="00C03053" w:rsidRDefault="009F44A4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631F" w:rsidRPr="00C03053">
        <w:rPr>
          <w:rFonts w:ascii="Times New Roman" w:hAnsi="Times New Roman" w:cs="Times New Roman"/>
          <w:sz w:val="26"/>
          <w:szCs w:val="26"/>
        </w:rPr>
        <w:t>Kendimize nasıl davranılmasını istiyorsak başkalarına da öyle davranmalıyız.</w:t>
      </w:r>
      <w:r w:rsidR="001A631F"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</w:t>
      </w:r>
    </w:p>
    <w:p w14:paraId="19686148" w14:textId="2899782A" w:rsidR="001A631F" w:rsidRPr="00C03053" w:rsidRDefault="009F44A4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631F" w:rsidRPr="00C03053">
        <w:rPr>
          <w:rFonts w:ascii="Times New Roman" w:hAnsi="Times New Roman" w:cs="Times New Roman"/>
          <w:sz w:val="26"/>
          <w:szCs w:val="26"/>
        </w:rPr>
        <w:t>İnsanın,</w:t>
      </w:r>
      <w:r w:rsidR="001A631F" w:rsidRPr="00C030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631F" w:rsidRPr="00C03053">
        <w:rPr>
          <w:rFonts w:ascii="Times New Roman" w:hAnsi="Times New Roman" w:cs="Times New Roman"/>
          <w:sz w:val="26"/>
          <w:szCs w:val="26"/>
        </w:rPr>
        <w:t>insan olarak doğmakla elde ettiği haklara insan hakları denir.</w:t>
      </w:r>
    </w:p>
    <w:p w14:paraId="5468C113" w14:textId="16B14553" w:rsidR="001A631F" w:rsidRPr="00C03053" w:rsidRDefault="009F44A4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631F" w:rsidRPr="00C03053">
        <w:rPr>
          <w:rFonts w:ascii="Times New Roman" w:hAnsi="Times New Roman" w:cs="Times New Roman"/>
          <w:color w:val="000000"/>
          <w:sz w:val="26"/>
          <w:szCs w:val="26"/>
        </w:rPr>
        <w:t>Haksızlığa uğradığımızda gerekli yerlere başvurarak hakkımızı aramalıyız.</w:t>
      </w:r>
    </w:p>
    <w:p w14:paraId="51C3DF67" w14:textId="0BCFD410" w:rsidR="001A631F" w:rsidRPr="00C03053" w:rsidRDefault="009F44A4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631F" w:rsidRPr="00C03053">
        <w:rPr>
          <w:rFonts w:ascii="Times New Roman" w:hAnsi="Times New Roman" w:cs="Times New Roman"/>
          <w:sz w:val="26"/>
          <w:szCs w:val="26"/>
        </w:rPr>
        <w:t>Sorunları çözerken uzlaşı içinde olmalı ve şiddetten kaçınmalıyız.</w:t>
      </w:r>
    </w:p>
    <w:p w14:paraId="625E42AA" w14:textId="1E597BFF" w:rsidR="001A631F" w:rsidRPr="00C03053" w:rsidRDefault="009F44A4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631F" w:rsidRPr="00C03053">
        <w:rPr>
          <w:rFonts w:ascii="Times New Roman" w:hAnsi="Times New Roman" w:cs="Times New Roman"/>
          <w:sz w:val="26"/>
          <w:szCs w:val="26"/>
        </w:rPr>
        <w:t>18 yaşından küçük olanlar kanunlar önünde çocuk sayılır.</w:t>
      </w:r>
      <w:r w:rsidR="001A631F"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  </w:t>
      </w:r>
    </w:p>
    <w:p w14:paraId="55306233" w14:textId="5366D6B8" w:rsidR="001A631F" w:rsidRPr="00C03053" w:rsidRDefault="009F44A4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631F" w:rsidRPr="00C03053">
        <w:rPr>
          <w:rFonts w:ascii="Times New Roman" w:hAnsi="Times New Roman" w:cs="Times New Roman"/>
          <w:sz w:val="26"/>
          <w:szCs w:val="26"/>
        </w:rPr>
        <w:t>İnsanların özgürlüğü sınırsızdır.</w:t>
      </w:r>
    </w:p>
    <w:p w14:paraId="3C3434B1" w14:textId="77777777" w:rsidR="008E2C36" w:rsidRPr="008E2C36" w:rsidRDefault="008E2C36" w:rsidP="00E443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14:paraId="39D62EF0" w14:textId="77777777" w:rsidR="001A631F" w:rsidRPr="00C03053" w:rsidRDefault="001A631F" w:rsidP="00E443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03053">
        <w:rPr>
          <w:rFonts w:ascii="Times New Roman" w:hAnsi="Times New Roman" w:cs="Times New Roman"/>
          <w:b/>
          <w:i/>
          <w:sz w:val="26"/>
          <w:szCs w:val="26"/>
          <w:u w:val="single"/>
        </w:rPr>
        <w:t>Aşağıda verilen kavramları cümlelerde boş bırakılan yerlere uygun şekilde yazınız.</w:t>
      </w:r>
    </w:p>
    <w:p w14:paraId="68D36F59" w14:textId="77777777" w:rsidR="001A631F" w:rsidRPr="0038689F" w:rsidRDefault="0038689F" w:rsidP="00E443D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8689F">
        <w:rPr>
          <w:rFonts w:ascii="Times New Roman" w:hAnsi="Times New Roman" w:cs="Times New Roman"/>
          <w:b/>
          <w:i/>
          <w:sz w:val="26"/>
          <w:szCs w:val="26"/>
        </w:rPr>
        <w:t>yaşama -</w:t>
      </w:r>
      <w:r w:rsidR="00C03053"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– güven  - sorumluluğum 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>– özgürce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– saygılı -  çocuk </w:t>
      </w:r>
      <w:r w:rsidR="00C03053"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-  Eşit 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C03053"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Hakkı - Empati  - 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ayrımcılık -  </w:t>
      </w:r>
      <w:r w:rsidR="00C03053" w:rsidRPr="0038689F">
        <w:rPr>
          <w:rFonts w:ascii="Times New Roman" w:hAnsi="Times New Roman" w:cs="Times New Roman"/>
          <w:b/>
          <w:i/>
          <w:sz w:val="26"/>
          <w:szCs w:val="26"/>
        </w:rPr>
        <w:t>Hoşgörü  -   Adalet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 -  anayasa </w:t>
      </w:r>
    </w:p>
    <w:p w14:paraId="12639216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Hiç kimseye sahip olduğu özelliklerden dolayı ……………………………………….. yapılamaz.</w:t>
      </w:r>
    </w:p>
    <w:p w14:paraId="10E806EC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Adalet ve eşitliğin sağlandığı toplumlarda ………………………………….. duygusu artar.</w:t>
      </w:r>
    </w:p>
    <w:p w14:paraId="305E56AA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Temiz bir çevrede yaşama hakkım, yaşadığım çevreyi temiz tutma  …………………………vardır.</w:t>
      </w:r>
    </w:p>
    <w:p w14:paraId="2E2F83D0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Düşüncelerimi  ………………………………….   İfade etme hakkın vardır.</w:t>
      </w:r>
    </w:p>
    <w:p w14:paraId="6FE0840C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Temel haklarımız  ………………………….ile güvence altına alınmıştır.</w:t>
      </w:r>
    </w:p>
    <w:p w14:paraId="1336B720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Her insan on sekiz yaşına kadar  ……………………….. olarak kabul edilir. </w:t>
      </w:r>
    </w:p>
    <w:p w14:paraId="351BF65B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 xml:space="preserve">Bütün insanlar özgür, onur ve haklar bakımından  ………………………….doğarlar. </w:t>
      </w:r>
    </w:p>
    <w:p w14:paraId="0CC6CF96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Farklılıklarımızdan dolayı birbirimize …………………. ile yaklaşmalıyız.</w:t>
      </w:r>
    </w:p>
    <w:p w14:paraId="42166EC1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Her insanın eğitim görme ………………… vardır.</w:t>
      </w:r>
    </w:p>
    <w:p w14:paraId="71A3C3F8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  <w:shd w:val="clear" w:color="auto" w:fill="FEFDFD"/>
        </w:rPr>
      </w:pPr>
      <w:r w:rsidRPr="00C03053">
        <w:rPr>
          <w:rFonts w:ascii="Times New Roman" w:hAnsi="Times New Roman" w:cs="Times New Roman"/>
          <w:sz w:val="26"/>
          <w:szCs w:val="26"/>
        </w:rPr>
        <w:t>Karşımızdaki kişiyi anlamak için; kendimizi, onun yerine koymaya …………….. denir.</w:t>
      </w:r>
    </w:p>
    <w:p w14:paraId="32A1E37A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  <w:shd w:val="clear" w:color="auto" w:fill="FEFDFD"/>
        </w:rPr>
        <w:t>Başkalarının düşünce ve davranışlarına anlayış göstermeye……………………….denir.</w:t>
      </w:r>
    </w:p>
    <w:p w14:paraId="07A085D5" w14:textId="77777777"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Haklının hakkını almasına, haksızın cezalandırılmasına……………………….denir.</w:t>
      </w:r>
    </w:p>
    <w:p w14:paraId="343AECEF" w14:textId="77777777" w:rsidR="001A631F" w:rsidRPr="00C03053" w:rsidRDefault="001A631F" w:rsidP="0091625C">
      <w:pPr>
        <w:pStyle w:val="AralkYok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color w:val="000000"/>
          <w:sz w:val="26"/>
          <w:szCs w:val="26"/>
        </w:rPr>
        <w:t>…………………...     …………….  en temel hakkımızdır.</w:t>
      </w:r>
      <w:r w:rsidRPr="00C030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A05B46" w14:textId="77777777" w:rsidR="0091625C" w:rsidRPr="00E443DA" w:rsidRDefault="0091625C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9DA6D16" w14:textId="77777777" w:rsidR="00E443DA" w:rsidRPr="00E443DA" w:rsidRDefault="00E443DA" w:rsidP="00E443DA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 xml:space="preserve">Aşağıdakilerden hangisi topluma katkı </w:t>
      </w:r>
      <w:r w:rsidRPr="00E443DA">
        <w:rPr>
          <w:rFonts w:ascii="Times New Roman" w:hAnsi="Times New Roman" w:cs="Times New Roman"/>
          <w:b/>
          <w:sz w:val="24"/>
          <w:szCs w:val="24"/>
          <w:u w:val="single"/>
        </w:rPr>
        <w:t>sağlamaz</w:t>
      </w:r>
      <w:r w:rsidRPr="00E443DA">
        <w:rPr>
          <w:rFonts w:ascii="Times New Roman" w:hAnsi="Times New Roman" w:cs="Times New Roman"/>
          <w:b/>
          <w:sz w:val="24"/>
          <w:szCs w:val="24"/>
        </w:rPr>
        <w:t>?</w:t>
      </w:r>
    </w:p>
    <w:p w14:paraId="5B97CAF8" w14:textId="77777777" w:rsidR="00E443DA" w:rsidRDefault="00535933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43DA" w:rsidRPr="00E443DA">
        <w:rPr>
          <w:rFonts w:ascii="Times New Roman" w:hAnsi="Times New Roman" w:cs="Times New Roman"/>
          <w:b/>
          <w:sz w:val="24"/>
          <w:szCs w:val="24"/>
        </w:rPr>
        <w:t xml:space="preserve">A-) 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Hoşgörülü olmak               </w:t>
      </w:r>
      <w:r w:rsidR="00E443DA" w:rsidRPr="00E443DA">
        <w:rPr>
          <w:rFonts w:ascii="Times New Roman" w:hAnsi="Times New Roman" w:cs="Times New Roman"/>
          <w:b/>
          <w:sz w:val="24"/>
          <w:szCs w:val="24"/>
        </w:rPr>
        <w:t xml:space="preserve">B-) </w:t>
      </w:r>
      <w:r w:rsidR="00E443DA" w:rsidRPr="00E443DA">
        <w:rPr>
          <w:rFonts w:ascii="Times New Roman" w:hAnsi="Times New Roman" w:cs="Times New Roman"/>
          <w:sz w:val="24"/>
          <w:szCs w:val="24"/>
        </w:rPr>
        <w:t>Ayrımcı olmak</w:t>
      </w:r>
      <w:r w:rsidR="00E443DA" w:rsidRPr="00E443DA">
        <w:rPr>
          <w:rFonts w:ascii="Times New Roman" w:hAnsi="Times New Roman" w:cs="Times New Roman"/>
          <w:b/>
          <w:sz w:val="24"/>
          <w:szCs w:val="24"/>
        </w:rPr>
        <w:t xml:space="preserve">          C-) 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Yasalara uymak                </w:t>
      </w:r>
      <w:r w:rsidR="00E443DA" w:rsidRPr="00E443DA">
        <w:rPr>
          <w:rFonts w:ascii="Times New Roman" w:hAnsi="Times New Roman" w:cs="Times New Roman"/>
          <w:b/>
          <w:sz w:val="24"/>
          <w:szCs w:val="24"/>
        </w:rPr>
        <w:t xml:space="preserve">D-) </w:t>
      </w:r>
      <w:r w:rsidR="00E443DA" w:rsidRPr="00E443DA">
        <w:rPr>
          <w:rFonts w:ascii="Times New Roman" w:hAnsi="Times New Roman" w:cs="Times New Roman"/>
          <w:sz w:val="24"/>
          <w:szCs w:val="24"/>
        </w:rPr>
        <w:t>Çalışkan olmak</w:t>
      </w:r>
    </w:p>
    <w:p w14:paraId="69526E19" w14:textId="77777777" w:rsidR="0038689F" w:rsidRPr="0038689F" w:rsidRDefault="0038689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14:paraId="1A56A567" w14:textId="77777777" w:rsidR="00E443DA" w:rsidRPr="00E443DA" w:rsidRDefault="00E443DA" w:rsidP="00E443DA">
      <w:pPr>
        <w:pStyle w:val="AralkYok"/>
        <w:numPr>
          <w:ilvl w:val="0"/>
          <w:numId w:val="1"/>
        </w:num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>Sınıf başkanlığına aday olan bir kişi hangi hakkını  kullanmıştır?</w:t>
      </w:r>
    </w:p>
    <w:p w14:paraId="09141E9D" w14:textId="77777777" w:rsidR="00E443DA" w:rsidRPr="00E443DA" w:rsidRDefault="00E443DA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sz w:val="24"/>
          <w:szCs w:val="24"/>
        </w:rPr>
        <w:t xml:space="preserve">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A-)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Sağlık hakkı     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443DA">
        <w:rPr>
          <w:rFonts w:ascii="Times New Roman" w:hAnsi="Times New Roman" w:cs="Times New Roman"/>
          <w:b/>
          <w:sz w:val="24"/>
          <w:szCs w:val="24"/>
        </w:rPr>
        <w:t>B-)</w:t>
      </w:r>
      <w:r w:rsidRPr="00E443DA">
        <w:rPr>
          <w:rFonts w:ascii="Times New Roman" w:hAnsi="Times New Roman" w:cs="Times New Roman"/>
          <w:sz w:val="24"/>
          <w:szCs w:val="24"/>
        </w:rPr>
        <w:t xml:space="preserve"> Yaşama hakkı     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C-)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Eğitim hakkı      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D-) </w:t>
      </w:r>
      <w:r w:rsidRPr="00E443DA">
        <w:rPr>
          <w:rFonts w:ascii="Times New Roman" w:hAnsi="Times New Roman" w:cs="Times New Roman"/>
          <w:sz w:val="24"/>
          <w:szCs w:val="24"/>
        </w:rPr>
        <w:t>Seçilme hakkı</w:t>
      </w:r>
    </w:p>
    <w:p w14:paraId="63E7175E" w14:textId="77777777" w:rsidR="00E443DA" w:rsidRPr="0038689F" w:rsidRDefault="00E443DA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  <w:r w:rsidRPr="0038689F">
        <w:rPr>
          <w:rFonts w:ascii="Times New Roman" w:hAnsi="Times New Roman" w:cs="Times New Roman"/>
          <w:sz w:val="10"/>
          <w:szCs w:val="10"/>
        </w:rPr>
        <w:t xml:space="preserve">      </w:t>
      </w:r>
    </w:p>
    <w:p w14:paraId="3378630A" w14:textId="77777777" w:rsidR="00E443DA" w:rsidRPr="00EE1418" w:rsidRDefault="00E443DA" w:rsidP="00E443DA">
      <w:pPr>
        <w:pStyle w:val="AralkYok"/>
        <w:numPr>
          <w:ilvl w:val="0"/>
          <w:numId w:val="1"/>
        </w:num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 xml:space="preserve">Aşağıdakilerden hangisi çocuk haklarına </w:t>
      </w:r>
      <w:r w:rsidRPr="00EE1418">
        <w:rPr>
          <w:rFonts w:ascii="Times New Roman" w:hAnsi="Times New Roman" w:cs="Times New Roman"/>
          <w:b/>
          <w:sz w:val="24"/>
          <w:szCs w:val="24"/>
          <w:u w:val="single"/>
        </w:rPr>
        <w:t>aykırıdır?</w:t>
      </w:r>
    </w:p>
    <w:p w14:paraId="2C7C5412" w14:textId="77777777" w:rsidR="00E443DA" w:rsidRPr="00E443DA" w:rsidRDefault="00E443DA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</w:t>
      </w:r>
      <w:r w:rsidRPr="00E443DA">
        <w:rPr>
          <w:rFonts w:ascii="Times New Roman" w:hAnsi="Times New Roman" w:cs="Times New Roman"/>
          <w:sz w:val="24"/>
          <w:szCs w:val="24"/>
        </w:rPr>
        <w:t xml:space="preserve">Çocukların belli aralıklarla aşılanması,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B-</w:t>
      </w:r>
      <w:r w:rsidRPr="00E443DA">
        <w:rPr>
          <w:rFonts w:ascii="Times New Roman" w:hAnsi="Times New Roman" w:cs="Times New Roman"/>
          <w:sz w:val="24"/>
          <w:szCs w:val="24"/>
        </w:rPr>
        <w:t>İlköğretim tüm çocuklar için zorunlu olması,</w:t>
      </w:r>
    </w:p>
    <w:p w14:paraId="38B1FD6C" w14:textId="77777777" w:rsidR="00E443DA" w:rsidRPr="00E443DA" w:rsidRDefault="00E443DA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E443DA">
        <w:rPr>
          <w:rFonts w:ascii="Times New Roman" w:hAnsi="Times New Roman" w:cs="Times New Roman"/>
          <w:sz w:val="24"/>
          <w:szCs w:val="24"/>
        </w:rPr>
        <w:t>Çocukların aile bütçesine katkı için çalıştırılması,</w:t>
      </w:r>
      <w:r>
        <w:rPr>
          <w:rFonts w:ascii="Times New Roman" w:hAnsi="Times New Roman" w:cs="Times New Roman"/>
          <w:sz w:val="24"/>
          <w:szCs w:val="24"/>
        </w:rPr>
        <w:t xml:space="preserve">      C-</w:t>
      </w:r>
      <w:r w:rsidRPr="00E443DA">
        <w:rPr>
          <w:rFonts w:ascii="Times New Roman" w:hAnsi="Times New Roman" w:cs="Times New Roman"/>
          <w:sz w:val="24"/>
          <w:szCs w:val="24"/>
        </w:rPr>
        <w:t>Kimsesiz çocukların devlet korumasına alınması,</w:t>
      </w:r>
    </w:p>
    <w:p w14:paraId="1F53EBA2" w14:textId="77777777" w:rsidR="00E443DA" w:rsidRPr="0038689F" w:rsidRDefault="00E443DA" w:rsidP="00E443D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1835FB2" w14:textId="77777777" w:rsidR="00E443DA" w:rsidRPr="00EE1418" w:rsidRDefault="00E443DA" w:rsidP="00E443DA">
      <w:pPr>
        <w:pStyle w:val="AralkYok"/>
        <w:numPr>
          <w:ilvl w:val="0"/>
          <w:numId w:val="1"/>
        </w:num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>Aşağıdakilerden hangisi birlikte yaşam kültürüne  sahip bireylerin davranışlarından değildir?</w:t>
      </w:r>
    </w:p>
    <w:p w14:paraId="57FB1232" w14:textId="77777777" w:rsidR="00E443DA" w:rsidRPr="00E443DA" w:rsidRDefault="00E443DA" w:rsidP="00E443DA">
      <w:pPr>
        <w:pStyle w:val="HTMLncedenBiimlendirilmi"/>
        <w:rPr>
          <w:rFonts w:ascii="Times New Roman" w:hAnsi="Times New Roman"/>
          <w:sz w:val="24"/>
          <w:szCs w:val="24"/>
        </w:rPr>
      </w:pPr>
      <w:r w:rsidRPr="00E443DA">
        <w:rPr>
          <w:rFonts w:ascii="Times New Roman" w:hAnsi="Times New Roman"/>
          <w:sz w:val="24"/>
          <w:szCs w:val="24"/>
        </w:rPr>
        <w:t xml:space="preserve">    </w:t>
      </w:r>
      <w:r w:rsidRPr="00E443DA">
        <w:rPr>
          <w:rFonts w:ascii="Times New Roman" w:hAnsi="Times New Roman"/>
          <w:b/>
          <w:sz w:val="24"/>
          <w:szCs w:val="24"/>
        </w:rPr>
        <w:t>A)</w:t>
      </w:r>
      <w:r w:rsidRPr="00E443DA">
        <w:rPr>
          <w:rFonts w:ascii="Times New Roman" w:hAnsi="Times New Roman"/>
          <w:sz w:val="24"/>
          <w:szCs w:val="24"/>
        </w:rPr>
        <w:t xml:space="preserve"> İnatçıdırlar         </w:t>
      </w:r>
      <w:r w:rsidRPr="00E443DA">
        <w:rPr>
          <w:rFonts w:ascii="Times New Roman" w:hAnsi="Times New Roman"/>
          <w:b/>
          <w:sz w:val="24"/>
          <w:szCs w:val="24"/>
        </w:rPr>
        <w:t>B)</w:t>
      </w:r>
      <w:r w:rsidRPr="00E443DA">
        <w:rPr>
          <w:rFonts w:ascii="Times New Roman" w:hAnsi="Times New Roman"/>
          <w:sz w:val="24"/>
          <w:szCs w:val="24"/>
        </w:rPr>
        <w:t xml:space="preserve"> Ortak kararlara uyarlar     </w:t>
      </w:r>
      <w:r w:rsidRPr="00E443DA">
        <w:rPr>
          <w:rFonts w:ascii="Times New Roman" w:hAnsi="Times New Roman"/>
          <w:b/>
          <w:sz w:val="24"/>
          <w:szCs w:val="24"/>
        </w:rPr>
        <w:t>C)</w:t>
      </w:r>
      <w:r w:rsidRPr="00E443DA">
        <w:rPr>
          <w:rFonts w:ascii="Times New Roman" w:hAnsi="Times New Roman"/>
          <w:sz w:val="24"/>
          <w:szCs w:val="24"/>
        </w:rPr>
        <w:t xml:space="preserve"> Empati yaparlar</w:t>
      </w:r>
      <w:r w:rsidRPr="00E443DA">
        <w:rPr>
          <w:rFonts w:ascii="Times New Roman" w:hAnsi="Times New Roman"/>
          <w:b/>
          <w:sz w:val="24"/>
          <w:szCs w:val="24"/>
        </w:rPr>
        <w:t xml:space="preserve"> </w:t>
      </w:r>
      <w:r w:rsidRPr="00E443DA">
        <w:rPr>
          <w:rFonts w:ascii="Times New Roman" w:hAnsi="Times New Roman"/>
          <w:b/>
          <w:sz w:val="24"/>
          <w:szCs w:val="24"/>
        </w:rPr>
        <w:tab/>
        <w:t xml:space="preserve">   D)</w:t>
      </w:r>
      <w:r w:rsidRPr="00E443DA">
        <w:rPr>
          <w:rFonts w:ascii="Times New Roman" w:hAnsi="Times New Roman"/>
          <w:sz w:val="24"/>
          <w:szCs w:val="24"/>
        </w:rPr>
        <w:t xml:space="preserve"> Uzlaşıya açıktırlar</w:t>
      </w:r>
    </w:p>
    <w:p w14:paraId="55F5DC9B" w14:textId="77777777" w:rsidR="00E443DA" w:rsidRPr="0038689F" w:rsidRDefault="00E443DA" w:rsidP="00E443D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41D1B58" w14:textId="77777777" w:rsidR="00E443DA" w:rsidRPr="00EE1418" w:rsidRDefault="00E443DA" w:rsidP="00E443DA">
      <w:pPr>
        <w:numPr>
          <w:ilvl w:val="0"/>
          <w:numId w:val="1"/>
        </w:num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 xml:space="preserve">Adil bir toplumda insanlarda aşağıdaki duygulardan hangisi </w:t>
      </w:r>
      <w:r w:rsidRPr="00EE1418">
        <w:rPr>
          <w:rFonts w:ascii="Times New Roman" w:hAnsi="Times New Roman" w:cs="Times New Roman"/>
          <w:b/>
          <w:sz w:val="24"/>
          <w:szCs w:val="24"/>
          <w:u w:val="single"/>
        </w:rPr>
        <w:t>oluşur</w:t>
      </w:r>
      <w:r w:rsidRPr="00EE1418">
        <w:rPr>
          <w:rFonts w:ascii="Times New Roman" w:hAnsi="Times New Roman" w:cs="Times New Roman"/>
          <w:b/>
          <w:sz w:val="24"/>
          <w:szCs w:val="24"/>
        </w:rPr>
        <w:t>?</w:t>
      </w:r>
    </w:p>
    <w:p w14:paraId="7BAEF487" w14:textId="77777777" w:rsidR="00E443DA" w:rsidRPr="00E443DA" w:rsidRDefault="00E443DA" w:rsidP="00E443D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  A-)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Huzursuzluk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B-)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Güven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 C-)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Korku    </w:t>
      </w:r>
      <w:r w:rsidRPr="00E443DA">
        <w:rPr>
          <w:rFonts w:ascii="Times New Roman" w:hAnsi="Times New Roman" w:cs="Times New Roman"/>
          <w:sz w:val="24"/>
          <w:szCs w:val="24"/>
        </w:rPr>
        <w:tab/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D-) </w:t>
      </w:r>
      <w:r w:rsidRPr="00E443DA">
        <w:rPr>
          <w:rFonts w:ascii="Times New Roman" w:hAnsi="Times New Roman" w:cs="Times New Roman"/>
          <w:sz w:val="24"/>
          <w:szCs w:val="24"/>
        </w:rPr>
        <w:t>Öfke</w:t>
      </w:r>
    </w:p>
    <w:p w14:paraId="01E7DF06" w14:textId="77777777" w:rsidR="00E443DA" w:rsidRPr="0038689F" w:rsidRDefault="00E443DA" w:rsidP="00E443DA">
      <w:pPr>
        <w:pStyle w:val="HTMLncedenBiimlendirilmi"/>
        <w:rPr>
          <w:rFonts w:ascii="Times New Roman" w:hAnsi="Times New Roman"/>
          <w:sz w:val="10"/>
          <w:szCs w:val="10"/>
        </w:rPr>
      </w:pPr>
    </w:p>
    <w:p w14:paraId="3763A5F3" w14:textId="77777777" w:rsidR="00E443DA" w:rsidRPr="00E443DA" w:rsidRDefault="00E443DA" w:rsidP="00E443DA">
      <w:pPr>
        <w:pStyle w:val="AralkYok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443DA">
        <w:rPr>
          <w:rFonts w:ascii="Times New Roman" w:hAnsi="Times New Roman" w:cs="Times New Roman"/>
          <w:b/>
          <w:sz w:val="24"/>
          <w:szCs w:val="24"/>
        </w:rPr>
        <w:t>ınıf başkanını seçerken hangi yolu kullanırsak demokratik bir sınıf oluruz?</w:t>
      </w:r>
    </w:p>
    <w:p w14:paraId="04E21AAC" w14:textId="77777777" w:rsidR="00E443DA" w:rsidRPr="00E443DA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A-</w:t>
      </w:r>
      <w:r w:rsidRPr="00E443DA">
        <w:rPr>
          <w:rFonts w:ascii="Times New Roman" w:hAnsi="Times New Roman" w:cs="Times New Roman"/>
          <w:sz w:val="24"/>
          <w:szCs w:val="24"/>
          <w:lang w:val="en-US"/>
        </w:rPr>
        <w:t>Başkanı öğretmen seçerse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C- </w:t>
      </w:r>
      <w:r w:rsidRPr="00E443DA">
        <w:rPr>
          <w:rFonts w:ascii="Times New Roman" w:hAnsi="Times New Roman" w:cs="Times New Roman"/>
          <w:sz w:val="24"/>
          <w:szCs w:val="24"/>
          <w:lang w:val="en-US"/>
        </w:rPr>
        <w:t>Başkanı öğrenciler oylama ile seçerse</w:t>
      </w:r>
    </w:p>
    <w:p w14:paraId="7125F639" w14:textId="77777777" w:rsidR="00E443DA" w:rsidRPr="00E443DA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B-</w:t>
      </w:r>
      <w:r w:rsidRPr="00E443DA">
        <w:rPr>
          <w:rFonts w:ascii="Times New Roman" w:hAnsi="Times New Roman" w:cs="Times New Roman"/>
          <w:sz w:val="24"/>
          <w:szCs w:val="24"/>
          <w:lang w:val="en-US"/>
        </w:rPr>
        <w:t>Başkanı okul müdürü seçerse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D-</w:t>
      </w:r>
      <w:r w:rsidRPr="00E443DA">
        <w:rPr>
          <w:rFonts w:ascii="Times New Roman" w:hAnsi="Times New Roman" w:cs="Times New Roman"/>
          <w:sz w:val="24"/>
          <w:szCs w:val="24"/>
          <w:lang w:val="en-US"/>
        </w:rPr>
        <w:t>Geçen y</w:t>
      </w:r>
      <w:r w:rsidRPr="00E443DA">
        <w:rPr>
          <w:rFonts w:ascii="Times New Roman" w:hAnsi="Times New Roman" w:cs="Times New Roman"/>
          <w:sz w:val="24"/>
          <w:szCs w:val="24"/>
        </w:rPr>
        <w:t>ıl ki başkan en sevdiği arkadaşını başkan olarak seçerse</w:t>
      </w:r>
    </w:p>
    <w:p w14:paraId="5863DC52" w14:textId="77777777" w:rsidR="00E443DA" w:rsidRPr="0038689F" w:rsidRDefault="00E443DA" w:rsidP="00E443DA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sz w:val="10"/>
          <w:szCs w:val="10"/>
        </w:rPr>
      </w:pPr>
    </w:p>
    <w:p w14:paraId="0A081A1F" w14:textId="77777777" w:rsidR="00E443DA" w:rsidRPr="00EE1418" w:rsidRDefault="00E443DA" w:rsidP="00E443DA">
      <w:pPr>
        <w:pStyle w:val="AralkYok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 xml:space="preserve">Aşağıdakilerden hangisi evde alabileceğin sorumluluklardan biri </w:t>
      </w:r>
      <w:r w:rsidRPr="00EE1418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Pr="00EE1418">
        <w:rPr>
          <w:rFonts w:ascii="Times New Roman" w:hAnsi="Times New Roman" w:cs="Times New Roman"/>
          <w:b/>
          <w:sz w:val="24"/>
          <w:szCs w:val="24"/>
        </w:rPr>
        <w:t>?</w:t>
      </w:r>
      <w:r w:rsidRPr="00EE1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DED30D" w14:textId="77777777" w:rsidR="00E443DA" w:rsidRPr="00E443DA" w:rsidRDefault="00C03053" w:rsidP="00C0305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Yatağımı düzeltmek.   </w:t>
      </w:r>
      <w:r>
        <w:rPr>
          <w:rFonts w:ascii="Times New Roman" w:hAnsi="Times New Roman" w:cs="Times New Roman"/>
          <w:sz w:val="24"/>
          <w:szCs w:val="24"/>
        </w:rPr>
        <w:tab/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Kıyafetlerini düzeltmek.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Ev için para kazanmak.     </w:t>
      </w:r>
      <w:r w:rsidR="00E443DA" w:rsidRPr="00E443DA">
        <w:rPr>
          <w:rFonts w:ascii="Times New Roman" w:hAnsi="Times New Roman" w:cs="Times New Roman"/>
          <w:sz w:val="24"/>
          <w:szCs w:val="24"/>
        </w:rPr>
        <w:tab/>
        <w:t>D) Babaya yardım etmek.</w:t>
      </w:r>
    </w:p>
    <w:p w14:paraId="465397FA" w14:textId="77777777"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0FFA2E36" w14:textId="77777777" w:rsidR="00E443DA" w:rsidRPr="00EE1418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E1418">
        <w:rPr>
          <w:rFonts w:ascii="Times New Roman" w:hAnsi="Times New Roman" w:cs="Times New Roman"/>
          <w:b/>
          <w:bCs/>
          <w:sz w:val="24"/>
          <w:szCs w:val="24"/>
        </w:rPr>
        <w:t xml:space="preserve">Çocuk Hakları Sözleşmesi’nde aşağıdakilerden hangisi </w:t>
      </w:r>
      <w:r w:rsidRPr="00EE1418">
        <w:rPr>
          <w:rFonts w:ascii="Times New Roman" w:hAnsi="Times New Roman" w:cs="Times New Roman"/>
          <w:b/>
          <w:bCs/>
          <w:sz w:val="24"/>
          <w:szCs w:val="24"/>
          <w:u w:val="single"/>
        </w:rPr>
        <w:t>yer almaz</w:t>
      </w:r>
      <w:r w:rsidRPr="00EE141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BCB7FAC" w14:textId="77777777" w:rsidR="00E443DA" w:rsidRPr="00E443DA" w:rsidRDefault="0043076D" w:rsidP="00386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E443DA" w:rsidRPr="00E443DA">
        <w:rPr>
          <w:rFonts w:ascii="Times New Roman" w:hAnsi="Times New Roman" w:cs="Times New Roman"/>
          <w:sz w:val="24"/>
          <w:szCs w:val="24"/>
        </w:rPr>
        <w:t>Kız çocuklarının eğitimi önemli değildir</w:t>
      </w:r>
      <w:r w:rsidR="003868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89F" w:rsidRPr="0038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B.</w:t>
      </w:r>
      <w:r w:rsidR="0038689F" w:rsidRPr="00E443DA">
        <w:rPr>
          <w:rFonts w:ascii="Times New Roman" w:hAnsi="Times New Roman" w:cs="Times New Roman"/>
          <w:sz w:val="24"/>
          <w:szCs w:val="24"/>
        </w:rPr>
        <w:t>Çocuk anlayış, hoşgörü ve barış ruhu içinde yetiştirilecektir.</w:t>
      </w:r>
      <w:r w:rsidR="00C0305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689F" w:rsidRPr="0043076D">
        <w:rPr>
          <w:rFonts w:ascii="Times New Roman" w:hAnsi="Times New Roman" w:cs="Times New Roman"/>
        </w:rPr>
        <w:t>C.</w:t>
      </w:r>
      <w:r w:rsidRPr="0043076D">
        <w:rPr>
          <w:rFonts w:ascii="Times New Roman" w:hAnsi="Times New Roman" w:cs="Times New Roman"/>
        </w:rPr>
        <w:t xml:space="preserve">Çocuk, </w:t>
      </w:r>
      <w:r w:rsidR="00E443DA" w:rsidRPr="0043076D">
        <w:rPr>
          <w:rFonts w:ascii="Times New Roman" w:hAnsi="Times New Roman" w:cs="Times New Roman"/>
        </w:rPr>
        <w:t>yeterli beslenme ve barınma hakkına sahiptir.</w:t>
      </w:r>
      <w:r w:rsidRPr="00430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38689F" w:rsidRPr="0043076D">
        <w:rPr>
          <w:rFonts w:ascii="Times New Roman" w:hAnsi="Times New Roman" w:cs="Times New Roman"/>
        </w:rPr>
        <w:t>D.</w:t>
      </w:r>
      <w:r w:rsidR="00E443DA" w:rsidRPr="0043076D">
        <w:rPr>
          <w:rFonts w:ascii="Times New Roman" w:hAnsi="Times New Roman" w:cs="Times New Roman"/>
        </w:rPr>
        <w:t>Çocuk, zulüm ve ayrımın her türlüsüne karşı korunacaktır.</w:t>
      </w:r>
    </w:p>
    <w:p w14:paraId="18EDA9DA" w14:textId="77777777"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099C4CB" w14:textId="77777777" w:rsidR="00E443DA" w:rsidRPr="00E443DA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443DA">
        <w:rPr>
          <w:rFonts w:ascii="Times New Roman" w:hAnsi="Times New Roman" w:cs="Times New Roman"/>
          <w:b/>
          <w:bCs/>
          <w:sz w:val="24"/>
          <w:szCs w:val="24"/>
        </w:rPr>
        <w:t xml:space="preserve">“Sınıfta aynı düşüncede olmasak bile, herkes istediğini söylemekte serbesttir” </w:t>
      </w:r>
    </w:p>
    <w:p w14:paraId="561F8D37" w14:textId="77777777" w:rsidR="00E443DA" w:rsidRPr="00E443DA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sz w:val="24"/>
          <w:szCs w:val="24"/>
        </w:rPr>
        <w:t>böyle düşünen biri neyi savunuyordur?</w:t>
      </w:r>
    </w:p>
    <w:p w14:paraId="13795F5C" w14:textId="77777777" w:rsidR="00E443DA" w:rsidRPr="00E443DA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A-)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Basın özgürlüğü     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B-)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Düşünce özgürlüğü   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C-)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Eğitim hakkı           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D-)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Din özgürlüğü       </w:t>
      </w:r>
    </w:p>
    <w:p w14:paraId="324C00DF" w14:textId="77777777" w:rsidR="00E443DA" w:rsidRPr="0038689F" w:rsidRDefault="00E443DA" w:rsidP="00E443DA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14:paraId="28CA4A8C" w14:textId="77777777" w:rsidR="00E443DA" w:rsidRPr="00EE1418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>Aşağıdakilerden hangisi adil bir insanın   özelliği değildir?</w:t>
      </w:r>
    </w:p>
    <w:p w14:paraId="739AA709" w14:textId="77777777" w:rsidR="00C03053" w:rsidRDefault="00E443DA" w:rsidP="00C0305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sz w:val="24"/>
          <w:szCs w:val="24"/>
        </w:rPr>
        <w:t xml:space="preserve">İnsanlar arasında ayrımcılık yapar.      </w:t>
      </w:r>
      <w:r w:rsidR="00C030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43DA">
        <w:rPr>
          <w:rFonts w:ascii="Times New Roman" w:hAnsi="Times New Roman" w:cs="Times New Roman"/>
          <w:sz w:val="24"/>
          <w:szCs w:val="24"/>
        </w:rPr>
        <w:t>İnsanların haklarına saygı gösterir.</w:t>
      </w:r>
    </w:p>
    <w:p w14:paraId="0F06FDBB" w14:textId="77777777" w:rsidR="00E443DA" w:rsidRPr="00E443DA" w:rsidRDefault="00E443DA" w:rsidP="00C0305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sz w:val="24"/>
          <w:szCs w:val="24"/>
        </w:rPr>
        <w:t xml:space="preserve">Haksızlığa uğradığında hakkını arar.    </w:t>
      </w:r>
      <w:r w:rsidR="00C030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43DA">
        <w:rPr>
          <w:rFonts w:ascii="Times New Roman" w:hAnsi="Times New Roman" w:cs="Times New Roman"/>
          <w:sz w:val="24"/>
          <w:szCs w:val="24"/>
        </w:rPr>
        <w:t>İnsanların farklılıklarına saygı duyar.</w:t>
      </w:r>
    </w:p>
    <w:p w14:paraId="1A40B359" w14:textId="77777777" w:rsidR="00E443DA" w:rsidRPr="0038689F" w:rsidRDefault="00E443DA" w:rsidP="00E443DA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14:paraId="3F2D0A97" w14:textId="77777777" w:rsidR="00E443DA" w:rsidRPr="00EE1418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>Aşağıdakilerden hangisi uzlaşı ortamında yapılması gereken davranışlardandır?</w:t>
      </w:r>
    </w:p>
    <w:p w14:paraId="3DFC119B" w14:textId="77777777" w:rsidR="00E443DA" w:rsidRPr="00E443DA" w:rsidRDefault="00EE1418" w:rsidP="00386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443DA" w:rsidRPr="00E443DA">
        <w:rPr>
          <w:rFonts w:ascii="Times New Roman" w:hAnsi="Times New Roman" w:cs="Times New Roman"/>
          <w:sz w:val="24"/>
          <w:szCs w:val="24"/>
        </w:rPr>
        <w:t>Birbirimizi suçlamak</w:t>
      </w:r>
      <w:r>
        <w:rPr>
          <w:rFonts w:ascii="Times New Roman" w:hAnsi="Times New Roman" w:cs="Times New Roman"/>
          <w:sz w:val="24"/>
          <w:szCs w:val="24"/>
        </w:rPr>
        <w:t xml:space="preserve"> B)</w:t>
      </w:r>
      <w:r w:rsidR="00E443DA" w:rsidRPr="00E443DA">
        <w:rPr>
          <w:rFonts w:ascii="Times New Roman" w:hAnsi="Times New Roman" w:cs="Times New Roman"/>
          <w:sz w:val="24"/>
          <w:szCs w:val="24"/>
        </w:rPr>
        <w:t>Birbirimizi sabırla dinlemek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43DA">
        <w:rPr>
          <w:rFonts w:ascii="Times New Roman" w:hAnsi="Times New Roman" w:cs="Times New Roman"/>
          <w:sz w:val="24"/>
          <w:szCs w:val="24"/>
        </w:rPr>
        <w:t>C)</w:t>
      </w:r>
      <w:r w:rsidR="0038689F">
        <w:rPr>
          <w:rFonts w:ascii="Times New Roman" w:hAnsi="Times New Roman" w:cs="Times New Roman"/>
          <w:sz w:val="24"/>
          <w:szCs w:val="24"/>
        </w:rPr>
        <w:t>Birbirimize bağırmak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3DA" w:rsidRPr="00E443DA">
        <w:rPr>
          <w:rFonts w:ascii="Times New Roman" w:hAnsi="Times New Roman" w:cs="Times New Roman"/>
          <w:sz w:val="24"/>
          <w:szCs w:val="24"/>
        </w:rPr>
        <w:t>D) Birbirimizin sözünü kesmek</w:t>
      </w:r>
    </w:p>
    <w:p w14:paraId="0A3C3D7B" w14:textId="77777777" w:rsidR="00E443DA" w:rsidRPr="0038689F" w:rsidRDefault="00E443DA" w:rsidP="00E443DA">
      <w:pPr>
        <w:pStyle w:val="P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10"/>
          <w:szCs w:val="10"/>
        </w:rPr>
      </w:pPr>
    </w:p>
    <w:p w14:paraId="440F46D0" w14:textId="77777777" w:rsidR="00E443DA" w:rsidRPr="00EE1418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>Demokrasi ve demokratik bir yönetimin sağlanması için gerekli olan temel değerler aşağıdakilerden hangisidir?</w:t>
      </w:r>
      <w:r w:rsidR="00EE1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18">
        <w:rPr>
          <w:rFonts w:ascii="Times New Roman" w:hAnsi="Times New Roman" w:cs="Times New Roman"/>
          <w:b/>
          <w:sz w:val="24"/>
          <w:szCs w:val="24"/>
        </w:rPr>
        <w:t>A-)</w:t>
      </w:r>
      <w:r w:rsidRPr="00EE1418">
        <w:rPr>
          <w:rFonts w:ascii="Times New Roman" w:hAnsi="Times New Roman" w:cs="Times New Roman"/>
          <w:sz w:val="24"/>
          <w:szCs w:val="24"/>
        </w:rPr>
        <w:t xml:space="preserve"> Huzursuzluk </w:t>
      </w:r>
      <w:r w:rsidRPr="00EE1418">
        <w:rPr>
          <w:rFonts w:ascii="Times New Roman" w:hAnsi="Times New Roman" w:cs="Times New Roman"/>
          <w:sz w:val="24"/>
          <w:szCs w:val="24"/>
        </w:rPr>
        <w:tab/>
      </w:r>
      <w:r w:rsidRPr="00EE1418">
        <w:rPr>
          <w:rFonts w:ascii="Times New Roman" w:hAnsi="Times New Roman" w:cs="Times New Roman"/>
          <w:b/>
          <w:sz w:val="24"/>
          <w:szCs w:val="24"/>
        </w:rPr>
        <w:t>B-)</w:t>
      </w:r>
      <w:r w:rsidRPr="00EE1418">
        <w:rPr>
          <w:rFonts w:ascii="Times New Roman" w:hAnsi="Times New Roman" w:cs="Times New Roman"/>
          <w:sz w:val="24"/>
          <w:szCs w:val="24"/>
        </w:rPr>
        <w:t xml:space="preserve"> Yasaklar</w:t>
      </w:r>
      <w:r w:rsidRPr="00EE1418">
        <w:rPr>
          <w:rFonts w:ascii="Times New Roman" w:hAnsi="Times New Roman" w:cs="Times New Roman"/>
          <w:b/>
          <w:sz w:val="24"/>
          <w:szCs w:val="24"/>
        </w:rPr>
        <w:t xml:space="preserve">        C-)</w:t>
      </w:r>
      <w:r w:rsidRPr="00EE1418">
        <w:rPr>
          <w:rFonts w:ascii="Times New Roman" w:hAnsi="Times New Roman" w:cs="Times New Roman"/>
          <w:sz w:val="24"/>
          <w:szCs w:val="24"/>
        </w:rPr>
        <w:t xml:space="preserve"> Eşitlik ve adalet</w:t>
      </w:r>
      <w:r w:rsidRPr="00EE1418">
        <w:rPr>
          <w:rFonts w:ascii="Times New Roman" w:hAnsi="Times New Roman" w:cs="Times New Roman"/>
          <w:sz w:val="24"/>
          <w:szCs w:val="24"/>
        </w:rPr>
        <w:tab/>
      </w:r>
      <w:r w:rsidRPr="00EE1418">
        <w:rPr>
          <w:rFonts w:ascii="Times New Roman" w:hAnsi="Times New Roman" w:cs="Times New Roman"/>
          <w:sz w:val="24"/>
          <w:szCs w:val="24"/>
        </w:rPr>
        <w:tab/>
      </w:r>
      <w:r w:rsidRPr="00EE1418">
        <w:rPr>
          <w:rFonts w:ascii="Times New Roman" w:hAnsi="Times New Roman" w:cs="Times New Roman"/>
          <w:b/>
          <w:sz w:val="24"/>
          <w:szCs w:val="24"/>
        </w:rPr>
        <w:t>D-)</w:t>
      </w:r>
      <w:r w:rsidRPr="00EE1418">
        <w:rPr>
          <w:rFonts w:ascii="Times New Roman" w:hAnsi="Times New Roman" w:cs="Times New Roman"/>
          <w:sz w:val="24"/>
          <w:szCs w:val="24"/>
        </w:rPr>
        <w:t xml:space="preserve"> Ayrımcılık</w:t>
      </w:r>
    </w:p>
    <w:p w14:paraId="191C7D12" w14:textId="77777777"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4F6D767" w14:textId="77777777" w:rsidR="00E443DA" w:rsidRPr="00C03053" w:rsidRDefault="00E443DA" w:rsidP="009F6E60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eastAsia="Calibri" w:hAnsi="Times New Roman" w:cs="Times New Roman"/>
          <w:b/>
          <w:sz w:val="24"/>
          <w:szCs w:val="24"/>
        </w:rPr>
        <w:t>Aşağıdakilerden hangisi çocuk olarak sahip olduğumuz haklardan biridir?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F6E6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443DA"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r w:rsidR="00C03053">
        <w:rPr>
          <w:rFonts w:ascii="Times New Roman" w:eastAsia="Calibri" w:hAnsi="Times New Roman" w:cs="Times New Roman"/>
          <w:sz w:val="24"/>
          <w:szCs w:val="24"/>
        </w:rPr>
        <w:t xml:space="preserve">Çalışma hakkı      </w:t>
      </w:r>
      <w:r w:rsidRPr="00E443DA">
        <w:rPr>
          <w:rFonts w:ascii="Times New Roman" w:eastAsia="Calibri" w:hAnsi="Times New Roman" w:cs="Times New Roman"/>
          <w:sz w:val="24"/>
          <w:szCs w:val="24"/>
        </w:rPr>
        <w:t xml:space="preserve">B) Oyun oynama hakkı      </w:t>
      </w:r>
      <w:r w:rsidRPr="00C03053">
        <w:rPr>
          <w:rFonts w:ascii="Times New Roman" w:eastAsia="Calibri" w:hAnsi="Times New Roman" w:cs="Times New Roman"/>
          <w:sz w:val="24"/>
          <w:szCs w:val="24"/>
        </w:rPr>
        <w:t>C) Oy kullanma hakkı       D) Milletvekili seçilme hakkı</w:t>
      </w:r>
    </w:p>
    <w:p w14:paraId="3CB28FA4" w14:textId="77777777"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93D5EEC" w14:textId="77777777" w:rsidR="00E443DA" w:rsidRPr="00C03053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eastAsia="Calibri" w:hAnsi="Times New Roman" w:cs="Times New Roman"/>
          <w:b/>
          <w:sz w:val="24"/>
          <w:szCs w:val="24"/>
        </w:rPr>
        <w:t>Aşağıdakilerden hangisi çocukların sorumluluklarından değildir?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E443D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6308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C03053">
        <w:rPr>
          <w:rFonts w:ascii="Times New Roman" w:eastAsia="Calibri" w:hAnsi="Times New Roman" w:cs="Times New Roman"/>
          <w:sz w:val="24"/>
          <w:szCs w:val="24"/>
        </w:rPr>
        <w:t xml:space="preserve">) Derslerine çalışmak.   </w:t>
      </w:r>
      <w:r w:rsidRPr="00C03053">
        <w:rPr>
          <w:rFonts w:ascii="Times New Roman" w:eastAsia="Calibri" w:hAnsi="Times New Roman" w:cs="Times New Roman"/>
          <w:sz w:val="24"/>
          <w:szCs w:val="24"/>
        </w:rPr>
        <w:tab/>
      </w:r>
      <w:r w:rsidR="00963081">
        <w:rPr>
          <w:rFonts w:ascii="Times New Roman" w:eastAsia="Calibri" w:hAnsi="Times New Roman" w:cs="Times New Roman"/>
          <w:sz w:val="24"/>
          <w:szCs w:val="24"/>
        </w:rPr>
        <w:t>B</w:t>
      </w:r>
      <w:r w:rsidRPr="00C03053">
        <w:rPr>
          <w:rFonts w:ascii="Times New Roman" w:eastAsia="Calibri" w:hAnsi="Times New Roman" w:cs="Times New Roman"/>
          <w:sz w:val="24"/>
          <w:szCs w:val="24"/>
        </w:rPr>
        <w:t xml:space="preserve">) Bir işte çalışmak.   </w:t>
      </w:r>
      <w:r w:rsidR="00963081">
        <w:rPr>
          <w:rFonts w:ascii="Times New Roman" w:eastAsia="Calibri" w:hAnsi="Times New Roman" w:cs="Times New Roman"/>
          <w:sz w:val="24"/>
          <w:szCs w:val="24"/>
        </w:rPr>
        <w:t>C</w:t>
      </w:r>
      <w:r w:rsidR="00C03053">
        <w:rPr>
          <w:rFonts w:ascii="Times New Roman" w:eastAsia="Calibri" w:hAnsi="Times New Roman" w:cs="Times New Roman"/>
          <w:sz w:val="24"/>
          <w:szCs w:val="24"/>
        </w:rPr>
        <w:t xml:space="preserve">) Aile kurallarına uymak.   </w:t>
      </w:r>
      <w:r w:rsidR="00963081">
        <w:rPr>
          <w:rFonts w:ascii="Times New Roman" w:eastAsia="Calibri" w:hAnsi="Times New Roman" w:cs="Times New Roman"/>
          <w:sz w:val="24"/>
          <w:szCs w:val="24"/>
        </w:rPr>
        <w:t>D</w:t>
      </w:r>
      <w:r w:rsidRPr="00C03053">
        <w:rPr>
          <w:rFonts w:ascii="Times New Roman" w:eastAsia="Calibri" w:hAnsi="Times New Roman" w:cs="Times New Roman"/>
          <w:sz w:val="24"/>
          <w:szCs w:val="24"/>
        </w:rPr>
        <w:t>)öğretmenini dinlemek.</w:t>
      </w:r>
    </w:p>
    <w:p w14:paraId="326F3D21" w14:textId="77777777"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088FA12" w14:textId="77777777" w:rsidR="00E443DA" w:rsidRPr="00E443DA" w:rsidRDefault="00E443DA" w:rsidP="00E443DA">
      <w:pPr>
        <w:pStyle w:val="Pa4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</w:rPr>
      </w:pPr>
      <w:r w:rsidRPr="00E443DA">
        <w:rPr>
          <w:rFonts w:ascii="Times New Roman" w:hAnsi="Times New Roman"/>
          <w:b/>
          <w:bCs/>
        </w:rPr>
        <w:t xml:space="preserve">Aşağıdakilerden hangisi birlikte yaşam kültürüne sahip bireylerin davranışlarından biri </w:t>
      </w:r>
      <w:r w:rsidRPr="00E443DA">
        <w:rPr>
          <w:rStyle w:val="A12"/>
          <w:rFonts w:ascii="Times New Roman" w:hAnsi="Times New Roman" w:cs="Times New Roman"/>
        </w:rPr>
        <w:t>değildir</w:t>
      </w:r>
      <w:r w:rsidRPr="00E443DA">
        <w:rPr>
          <w:rFonts w:ascii="Times New Roman" w:hAnsi="Times New Roman"/>
          <w:b/>
          <w:bCs/>
        </w:rPr>
        <w:t xml:space="preserve">? </w:t>
      </w:r>
    </w:p>
    <w:p w14:paraId="51EE71A2" w14:textId="77777777" w:rsidR="00E443DA" w:rsidRPr="00C03053" w:rsidRDefault="00963081" w:rsidP="00E443DA">
      <w:pPr>
        <w:pStyle w:val="P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</w:t>
      </w:r>
      <w:r w:rsidR="00E443DA" w:rsidRPr="00C03053">
        <w:rPr>
          <w:rFonts w:ascii="Times New Roman" w:hAnsi="Times New Roman"/>
        </w:rPr>
        <w:t>A) Uzlaşıya açık olur.        B) Empati yaparlar.      C) İnatçıdırlar.     D) Ortak kararlara uyarlar</w:t>
      </w:r>
      <w:r w:rsidR="00E443DA" w:rsidRPr="00C03053">
        <w:rPr>
          <w:rFonts w:ascii="Times New Roman" w:hAnsi="Times New Roman"/>
          <w:bCs/>
        </w:rPr>
        <w:t xml:space="preserve"> </w:t>
      </w:r>
    </w:p>
    <w:p w14:paraId="438A3FAC" w14:textId="77777777" w:rsidR="00E443DA" w:rsidRPr="0038689F" w:rsidRDefault="00E443DA" w:rsidP="00E443DA">
      <w:pPr>
        <w:pStyle w:val="P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Gl"/>
          <w:rFonts w:ascii="Times New Roman" w:hAnsi="Times New Roman"/>
          <w:sz w:val="10"/>
          <w:szCs w:val="10"/>
        </w:rPr>
      </w:pPr>
      <w:r w:rsidRPr="00E443DA">
        <w:rPr>
          <w:rFonts w:ascii="Times New Roman" w:hAnsi="Times New Roman"/>
          <w:b/>
          <w:bCs/>
        </w:rPr>
        <w:t xml:space="preserve">   </w:t>
      </w:r>
      <w:r w:rsidRPr="0038689F"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</w:p>
    <w:p w14:paraId="29B991F0" w14:textId="77777777" w:rsidR="00E443DA" w:rsidRPr="00E443DA" w:rsidRDefault="00E443DA" w:rsidP="009F6E60">
      <w:pPr>
        <w:pStyle w:val="Balk6"/>
        <w:numPr>
          <w:ilvl w:val="0"/>
          <w:numId w:val="1"/>
        </w:numPr>
        <w:tabs>
          <w:tab w:val="left" w:pos="1233"/>
        </w:tabs>
        <w:kinsoku w:val="0"/>
        <w:overflowPunct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E443DA">
        <w:rPr>
          <w:rFonts w:ascii="Times New Roman" w:hAnsi="Times New Roman"/>
          <w:sz w:val="24"/>
          <w:szCs w:val="24"/>
        </w:rPr>
        <w:t>Aşağıdakilerden hangisi temel haklarımızın özelliklerinden</w:t>
      </w:r>
      <w:r w:rsidRPr="00E443D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443DA">
        <w:rPr>
          <w:rFonts w:ascii="Times New Roman" w:hAnsi="Times New Roman"/>
          <w:sz w:val="24"/>
          <w:szCs w:val="24"/>
        </w:rPr>
        <w:t>değildir?</w:t>
      </w:r>
    </w:p>
    <w:p w14:paraId="4F205F9B" w14:textId="77777777" w:rsidR="00E443DA" w:rsidRPr="0038689F" w:rsidRDefault="00963081" w:rsidP="00E443DA">
      <w:pPr>
        <w:pStyle w:val="Balk6"/>
        <w:tabs>
          <w:tab w:val="left" w:pos="1233"/>
        </w:tabs>
        <w:kinsoku w:val="0"/>
        <w:overflowPunct w:val="0"/>
        <w:spacing w:before="0" w:after="0"/>
        <w:rPr>
          <w:rFonts w:ascii="Times New Roman" w:hAnsi="Times New Roman"/>
          <w:b w:val="0"/>
          <w:sz w:val="10"/>
          <w:szCs w:val="1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A)Vazgeçilmez</w:t>
      </w:r>
      <w:r w:rsidR="00E443DA" w:rsidRPr="00C03053">
        <w:rPr>
          <w:rFonts w:ascii="Times New Roman" w:hAnsi="Times New Roman"/>
          <w:b w:val="0"/>
          <w:bCs w:val="0"/>
          <w:spacing w:val="-23"/>
          <w:sz w:val="24"/>
          <w:szCs w:val="24"/>
        </w:rPr>
        <w:t xml:space="preserve">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olması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B)Devredilmez</w:t>
      </w:r>
      <w:r w:rsidR="00E443DA" w:rsidRPr="00C03053">
        <w:rPr>
          <w:rFonts w:ascii="Times New Roman" w:hAnsi="Times New Roman"/>
          <w:b w:val="0"/>
          <w:bCs w:val="0"/>
          <w:spacing w:val="-10"/>
          <w:sz w:val="24"/>
          <w:szCs w:val="24"/>
        </w:rPr>
        <w:t xml:space="preserve">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olması          C) Dokunulmaz</w:t>
      </w:r>
      <w:r w:rsidR="00E443DA" w:rsidRPr="00C03053">
        <w:rPr>
          <w:rFonts w:ascii="Times New Roman" w:hAnsi="Times New Roman"/>
          <w:b w:val="0"/>
          <w:bCs w:val="0"/>
          <w:spacing w:val="-4"/>
          <w:sz w:val="24"/>
          <w:szCs w:val="24"/>
        </w:rPr>
        <w:t xml:space="preserve">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olması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D)Sınırlı</w:t>
      </w:r>
      <w:r w:rsidR="00E443DA" w:rsidRPr="00C03053">
        <w:rPr>
          <w:rFonts w:ascii="Times New Roman" w:hAnsi="Times New Roman"/>
          <w:b w:val="0"/>
          <w:bCs w:val="0"/>
          <w:spacing w:val="-1"/>
          <w:sz w:val="24"/>
          <w:szCs w:val="24"/>
        </w:rPr>
        <w:t xml:space="preserve">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olması</w:t>
      </w:r>
      <w:r w:rsidR="0038689F">
        <w:rPr>
          <w:rFonts w:ascii="Times New Roman" w:hAnsi="Times New Roman"/>
          <w:b w:val="0"/>
          <w:sz w:val="24"/>
          <w:szCs w:val="24"/>
        </w:rPr>
        <w:br/>
      </w:r>
    </w:p>
    <w:p w14:paraId="280098B9" w14:textId="77777777" w:rsidR="00E443DA" w:rsidRPr="00E443DA" w:rsidRDefault="00E443DA" w:rsidP="009F6E60">
      <w:pPr>
        <w:pStyle w:val="Balk6"/>
        <w:numPr>
          <w:ilvl w:val="0"/>
          <w:numId w:val="1"/>
        </w:numPr>
        <w:tabs>
          <w:tab w:val="left" w:pos="353"/>
        </w:tabs>
        <w:kinsoku w:val="0"/>
        <w:overflowPunct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E443DA">
        <w:rPr>
          <w:rFonts w:ascii="Times New Roman" w:hAnsi="Times New Roman"/>
          <w:sz w:val="24"/>
          <w:szCs w:val="24"/>
        </w:rPr>
        <w:t>Aşağıdakilerden hangisi adil bir toplumda insanlarda oluşan duygulardan</w:t>
      </w:r>
      <w:r w:rsidRPr="00E443D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443DA">
        <w:rPr>
          <w:rFonts w:ascii="Times New Roman" w:hAnsi="Times New Roman"/>
          <w:sz w:val="24"/>
          <w:szCs w:val="24"/>
        </w:rPr>
        <w:t>biridir?</w:t>
      </w:r>
    </w:p>
    <w:p w14:paraId="39EFBBC3" w14:textId="77777777" w:rsidR="00E443DA" w:rsidRPr="00C03053" w:rsidRDefault="00963081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43DA" w:rsidRPr="00C03053">
        <w:rPr>
          <w:rFonts w:ascii="Times New Roman" w:hAnsi="Times New Roman" w:cs="Times New Roman"/>
          <w:sz w:val="24"/>
          <w:szCs w:val="24"/>
        </w:rPr>
        <w:t>A)Huzursuzluk</w:t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  <w:t>B)Güven</w:t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  <w:t>C)Korku</w:t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  <w:t xml:space="preserve">   D)Öfke</w:t>
      </w:r>
    </w:p>
    <w:p w14:paraId="3D02F76A" w14:textId="77777777"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5DA739A" w14:textId="77777777" w:rsidR="00E443DA" w:rsidRPr="00E443DA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Aşağıdakilerden hangisi anlaşmazlıkların çözülmesine </w:t>
      </w:r>
      <w:r w:rsidRPr="00E443DA">
        <w:rPr>
          <w:rStyle w:val="Gl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olumlu</w:t>
      </w:r>
      <w:r w:rsidRPr="00E443DA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katkı sağlar?</w:t>
      </w:r>
    </w:p>
    <w:p w14:paraId="1891A979" w14:textId="77777777" w:rsidR="00E443DA" w:rsidRPr="00E443DA" w:rsidRDefault="00963081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443DA" w:rsidRPr="00E443DA">
        <w:rPr>
          <w:rFonts w:ascii="Times New Roman" w:hAnsi="Times New Roman" w:cs="Times New Roman"/>
          <w:sz w:val="24"/>
          <w:szCs w:val="24"/>
          <w:shd w:val="clear" w:color="auto" w:fill="FFFFFF"/>
        </w:rPr>
        <w:t>) Sorunu görmezden gelmek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E443DA" w:rsidRPr="00E443DA">
        <w:rPr>
          <w:rFonts w:ascii="Times New Roman" w:hAnsi="Times New Roman" w:cs="Times New Roman"/>
          <w:sz w:val="24"/>
          <w:szCs w:val="24"/>
          <w:shd w:val="clear" w:color="auto" w:fill="FFFFFF"/>
        </w:rPr>
        <w:t>) Karşımızdakini dinlememek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E443DA" w:rsidRPr="00E443DA">
        <w:rPr>
          <w:rFonts w:ascii="Times New Roman" w:hAnsi="Times New Roman" w:cs="Times New Roman"/>
          <w:sz w:val="24"/>
          <w:szCs w:val="24"/>
          <w:shd w:val="clear" w:color="auto" w:fill="FFFFFF"/>
        </w:rPr>
        <w:t>) Empati kurmak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443DA" w:rsidRPr="00E443DA">
        <w:rPr>
          <w:rFonts w:ascii="Times New Roman" w:hAnsi="Times New Roman" w:cs="Times New Roman"/>
          <w:sz w:val="24"/>
          <w:szCs w:val="24"/>
          <w:shd w:val="clear" w:color="auto" w:fill="FFFFFF"/>
        </w:rPr>
        <w:t>) Taraflı davranmak</w:t>
      </w:r>
    </w:p>
    <w:p w14:paraId="271F4839" w14:textId="77777777" w:rsidR="00E443DA" w:rsidRPr="0038689F" w:rsidRDefault="00E443DA" w:rsidP="00E443DA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14:paraId="76226E32" w14:textId="77777777" w:rsidR="00E443DA" w:rsidRPr="00E443DA" w:rsidRDefault="00E443DA" w:rsidP="00E443DA">
      <w:pPr>
        <w:pStyle w:val="AralkYok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3DA">
        <w:rPr>
          <w:rFonts w:ascii="Times New Roman" w:hAnsi="Times New Roman" w:cs="Times New Roman"/>
          <w:b/>
          <w:color w:val="000000"/>
          <w:sz w:val="24"/>
          <w:szCs w:val="24"/>
        </w:rPr>
        <w:t>Haklarımızın ihlal edildiği durumlarda aşağıdakilerden hangisini yapmamız doğru olur?</w:t>
      </w:r>
    </w:p>
    <w:p w14:paraId="21EA7CE9" w14:textId="77777777" w:rsidR="00C82ECE" w:rsidRDefault="00E443DA" w:rsidP="0091625C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3DA">
        <w:rPr>
          <w:rFonts w:ascii="Times New Roman" w:hAnsi="Times New Roman" w:cs="Times New Roman"/>
          <w:color w:val="000000"/>
          <w:sz w:val="24"/>
          <w:szCs w:val="24"/>
        </w:rPr>
        <w:t>A) Tartışmak              B) Kötü kelimeler kullanmak</w:t>
      </w:r>
      <w:r w:rsidR="0038689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443DA">
        <w:rPr>
          <w:rFonts w:ascii="Times New Roman" w:eastAsia="Calibri" w:hAnsi="Times New Roman" w:cs="Times New Roman"/>
          <w:color w:val="000000"/>
          <w:sz w:val="24"/>
          <w:szCs w:val="24"/>
        </w:rPr>
        <w:t>C) Bağırmak            D) Yasal yollara başvurma</w:t>
      </w:r>
    </w:p>
    <w:p w14:paraId="3BC6BD27" w14:textId="77777777" w:rsidR="00F63C69" w:rsidRPr="00F63C69" w:rsidRDefault="00F63C69" w:rsidP="0043076D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10"/>
          <w:szCs w:val="10"/>
        </w:rPr>
      </w:pPr>
    </w:p>
    <w:p w14:paraId="52535816" w14:textId="77777777" w:rsidR="0043076D" w:rsidRPr="0043076D" w:rsidRDefault="0043076D" w:rsidP="0043076D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3076D">
        <w:rPr>
          <w:rFonts w:ascii="Times New Roman" w:hAnsi="Times New Roman" w:cs="Times New Roman"/>
          <w:b/>
          <w:sz w:val="24"/>
          <w:szCs w:val="24"/>
        </w:rPr>
        <w:t>20. Aşağıda verilen kavram ve tanımları doğru bir şekilde eşleştiriniz.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8291"/>
      </w:tblGrid>
      <w:tr w:rsidR="0043076D" w:rsidRPr="0043076D" w14:paraId="2AED5ABC" w14:textId="77777777" w:rsidTr="005332BB">
        <w:trPr>
          <w:trHeight w:val="404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1271" w14:textId="77777777"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Hak</w:t>
            </w:r>
          </w:p>
        </w:tc>
        <w:tc>
          <w:tcPr>
            <w:tcW w:w="8291" w:type="dxa"/>
            <w:vAlign w:val="center"/>
          </w:tcPr>
          <w:p w14:paraId="273B59B6" w14:textId="77777777"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Bir özgürlüğün sağlanması için kişiye anayasa ve kanunlar ile tanınmış yetkilerdir</w:t>
            </w:r>
          </w:p>
        </w:tc>
      </w:tr>
      <w:tr w:rsidR="0043076D" w:rsidRPr="0043076D" w14:paraId="0FC9457F" w14:textId="77777777" w:rsidTr="005332BB">
        <w:trPr>
          <w:trHeight w:val="267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E99F0" w14:textId="77777777"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Özgürlük</w:t>
            </w:r>
          </w:p>
        </w:tc>
        <w:tc>
          <w:tcPr>
            <w:tcW w:w="8291" w:type="dxa"/>
            <w:vAlign w:val="center"/>
          </w:tcPr>
          <w:p w14:paraId="21247C82" w14:textId="77777777"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Kişinin kendine ve başkalarına karşı yerine getirmesi gereken görevlerdir.</w:t>
            </w:r>
          </w:p>
        </w:tc>
      </w:tr>
      <w:tr w:rsidR="0043076D" w:rsidRPr="0043076D" w14:paraId="08411E51" w14:textId="77777777" w:rsidTr="005332BB">
        <w:trPr>
          <w:trHeight w:val="27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BCA71" w14:textId="77777777"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Sorumluluk</w:t>
            </w:r>
          </w:p>
        </w:tc>
        <w:tc>
          <w:tcPr>
            <w:tcW w:w="8291" w:type="dxa"/>
            <w:vAlign w:val="center"/>
          </w:tcPr>
          <w:p w14:paraId="23121876" w14:textId="77777777"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Başkalarına zarar vermeden istediğini yapabilmektir.</w:t>
            </w:r>
          </w:p>
        </w:tc>
      </w:tr>
    </w:tbl>
    <w:p w14:paraId="4534CCC9" w14:textId="77777777" w:rsidR="0043076D" w:rsidRPr="00E443DA" w:rsidRDefault="0043076D" w:rsidP="0091625C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43076D" w:rsidRPr="00E443DA" w:rsidSect="005332BB">
      <w:pgSz w:w="11906" w:h="16838"/>
      <w:pgMar w:top="395" w:right="510" w:bottom="510" w:left="510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AAA2" w14:textId="77777777" w:rsidR="00575F48" w:rsidRDefault="00575F48" w:rsidP="006F4DD3">
      <w:pPr>
        <w:spacing w:after="0" w:line="240" w:lineRule="auto"/>
      </w:pPr>
      <w:r>
        <w:separator/>
      </w:r>
    </w:p>
  </w:endnote>
  <w:endnote w:type="continuationSeparator" w:id="0">
    <w:p w14:paraId="2316F35B" w14:textId="77777777" w:rsidR="00575F48" w:rsidRDefault="00575F48" w:rsidP="006F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89AD" w14:textId="77777777" w:rsidR="00575F48" w:rsidRDefault="00575F48" w:rsidP="006F4DD3">
      <w:pPr>
        <w:spacing w:after="0" w:line="240" w:lineRule="auto"/>
      </w:pPr>
      <w:r>
        <w:separator/>
      </w:r>
    </w:p>
  </w:footnote>
  <w:footnote w:type="continuationSeparator" w:id="0">
    <w:p w14:paraId="68907680" w14:textId="77777777" w:rsidR="00575F48" w:rsidRDefault="00575F48" w:rsidP="006F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CFC"/>
    <w:multiLevelType w:val="hybridMultilevel"/>
    <w:tmpl w:val="B8008754"/>
    <w:lvl w:ilvl="0" w:tplc="DAC420A0">
      <w:start w:val="1"/>
      <w:numFmt w:val="upperLetter"/>
      <w:lvlText w:val="%1-)"/>
      <w:lvlJc w:val="left"/>
      <w:pPr>
        <w:ind w:left="578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A563F"/>
    <w:multiLevelType w:val="hybridMultilevel"/>
    <w:tmpl w:val="016AA5C6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24C3E"/>
    <w:multiLevelType w:val="hybridMultilevel"/>
    <w:tmpl w:val="719CD85E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6547F"/>
    <w:multiLevelType w:val="hybridMultilevel"/>
    <w:tmpl w:val="9FD40E28"/>
    <w:lvl w:ilvl="0" w:tplc="DAC420A0">
      <w:start w:val="1"/>
      <w:numFmt w:val="upperLetter"/>
      <w:lvlText w:val="%1-)"/>
      <w:lvlJc w:val="left"/>
      <w:pPr>
        <w:ind w:left="1035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C1C88"/>
    <w:multiLevelType w:val="hybridMultilevel"/>
    <w:tmpl w:val="6A1648EC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62503"/>
    <w:multiLevelType w:val="hybridMultilevel"/>
    <w:tmpl w:val="30EE7A40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E7E7B"/>
    <w:multiLevelType w:val="hybridMultilevel"/>
    <w:tmpl w:val="0AF805AC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A5BBF"/>
    <w:multiLevelType w:val="hybridMultilevel"/>
    <w:tmpl w:val="1F24FECA"/>
    <w:lvl w:ilvl="0" w:tplc="5EC6451E">
      <w:start w:val="1"/>
      <w:numFmt w:val="decimal"/>
      <w:suff w:val="space"/>
      <w:lvlText w:val="%1."/>
      <w:lvlJc w:val="left"/>
      <w:pPr>
        <w:ind w:left="0" w:firstLine="786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9765F"/>
    <w:multiLevelType w:val="hybridMultilevel"/>
    <w:tmpl w:val="E64A25F2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64936"/>
    <w:multiLevelType w:val="hybridMultilevel"/>
    <w:tmpl w:val="6EDC7E88"/>
    <w:lvl w:ilvl="0" w:tplc="52B8ECC2">
      <w:start w:val="1"/>
      <w:numFmt w:val="upperLetter"/>
      <w:lvlText w:val="%1.)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ED0127"/>
    <w:multiLevelType w:val="hybridMultilevel"/>
    <w:tmpl w:val="DFE4DD10"/>
    <w:lvl w:ilvl="0" w:tplc="DAC420A0">
      <w:start w:val="1"/>
      <w:numFmt w:val="upperLetter"/>
      <w:lvlText w:val="%1-)"/>
      <w:lvlJc w:val="left"/>
      <w:pPr>
        <w:ind w:left="862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23"/>
    <w:rsid w:val="00116CA3"/>
    <w:rsid w:val="001A631F"/>
    <w:rsid w:val="001C1C1E"/>
    <w:rsid w:val="002A0AD8"/>
    <w:rsid w:val="002D1185"/>
    <w:rsid w:val="002F636C"/>
    <w:rsid w:val="003076ED"/>
    <w:rsid w:val="0038689F"/>
    <w:rsid w:val="003B5575"/>
    <w:rsid w:val="00423D23"/>
    <w:rsid w:val="00430483"/>
    <w:rsid w:val="0043076D"/>
    <w:rsid w:val="004E0BF7"/>
    <w:rsid w:val="005332BB"/>
    <w:rsid w:val="00535933"/>
    <w:rsid w:val="00575F48"/>
    <w:rsid w:val="005B7140"/>
    <w:rsid w:val="005D204A"/>
    <w:rsid w:val="005F3D65"/>
    <w:rsid w:val="00637A3D"/>
    <w:rsid w:val="006737FD"/>
    <w:rsid w:val="006F4DD3"/>
    <w:rsid w:val="007051B0"/>
    <w:rsid w:val="00723E02"/>
    <w:rsid w:val="0073423A"/>
    <w:rsid w:val="00784855"/>
    <w:rsid w:val="007D72D1"/>
    <w:rsid w:val="007F0CCE"/>
    <w:rsid w:val="00834AF7"/>
    <w:rsid w:val="00841040"/>
    <w:rsid w:val="00861FD0"/>
    <w:rsid w:val="00866CDB"/>
    <w:rsid w:val="008D1144"/>
    <w:rsid w:val="008E2C36"/>
    <w:rsid w:val="0091625C"/>
    <w:rsid w:val="00935252"/>
    <w:rsid w:val="00944DAA"/>
    <w:rsid w:val="00963081"/>
    <w:rsid w:val="009D2959"/>
    <w:rsid w:val="009E4208"/>
    <w:rsid w:val="009F44A4"/>
    <w:rsid w:val="009F6E60"/>
    <w:rsid w:val="00B45086"/>
    <w:rsid w:val="00C03053"/>
    <w:rsid w:val="00C82ECE"/>
    <w:rsid w:val="00D82553"/>
    <w:rsid w:val="00DD2848"/>
    <w:rsid w:val="00E443DA"/>
    <w:rsid w:val="00E612A2"/>
    <w:rsid w:val="00EE1418"/>
    <w:rsid w:val="00EE5A23"/>
    <w:rsid w:val="00EF1596"/>
    <w:rsid w:val="00F0745C"/>
    <w:rsid w:val="00F63C69"/>
    <w:rsid w:val="00F8023E"/>
    <w:rsid w:val="00FC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ED831AB"/>
  <w15:docId w15:val="{11D26C4A-30B5-42E2-A155-051F1AA3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1A631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5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FC327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F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F4DD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F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F4DD3"/>
    <w:rPr>
      <w:rFonts w:eastAsiaTheme="minorEastAsia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1A631F"/>
    <w:rPr>
      <w:rFonts w:ascii="Calibri" w:eastAsia="Times New Roman" w:hAnsi="Calibri" w:cs="Times New Roman"/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A6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A631F"/>
    <w:rPr>
      <w:rFonts w:ascii="Courier New" w:eastAsia="Times New Roman" w:hAnsi="Courier New" w:cs="Times New Roman"/>
      <w:sz w:val="20"/>
      <w:szCs w:val="20"/>
    </w:rPr>
  </w:style>
  <w:style w:type="character" w:customStyle="1" w:styleId="AralkYokChar">
    <w:name w:val="Aralık Yok Char"/>
    <w:link w:val="AralkYok"/>
    <w:uiPriority w:val="1"/>
    <w:locked/>
    <w:rsid w:val="001A631F"/>
    <w:rPr>
      <w:rFonts w:ascii="Calibri" w:hAnsi="Calibri" w:cs="Calibri"/>
    </w:rPr>
  </w:style>
  <w:style w:type="paragraph" w:customStyle="1" w:styleId="Pa4">
    <w:name w:val="Pa4"/>
    <w:basedOn w:val="Normal"/>
    <w:next w:val="Normal"/>
    <w:uiPriority w:val="99"/>
    <w:rsid w:val="001A631F"/>
    <w:pPr>
      <w:autoSpaceDE w:val="0"/>
      <w:autoSpaceDN w:val="0"/>
      <w:adjustRightInd w:val="0"/>
      <w:spacing w:after="0" w:line="240" w:lineRule="atLeast"/>
    </w:pPr>
    <w:rPr>
      <w:rFonts w:ascii="Calibri" w:eastAsia="Times New Roman" w:hAnsi="Calibri" w:cs="Times New Roman"/>
      <w:sz w:val="24"/>
      <w:szCs w:val="24"/>
    </w:rPr>
  </w:style>
  <w:style w:type="paragraph" w:styleId="AralkYok">
    <w:name w:val="No Spacing"/>
    <w:basedOn w:val="Normal"/>
    <w:link w:val="AralkYokChar"/>
    <w:uiPriority w:val="1"/>
    <w:qFormat/>
    <w:rsid w:val="001A631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  <w:style w:type="character" w:customStyle="1" w:styleId="A12">
    <w:name w:val="A12"/>
    <w:uiPriority w:val="99"/>
    <w:rsid w:val="001A631F"/>
    <w:rPr>
      <w:rFonts w:ascii="Calibri" w:hAnsi="Calibri" w:cs="Calibri" w:hint="default"/>
      <w:b/>
      <w:bCs/>
      <w:color w:val="000000"/>
      <w:u w:val="single"/>
    </w:rPr>
  </w:style>
  <w:style w:type="paragraph" w:styleId="ListeParagraf">
    <w:name w:val="List Paragraph"/>
    <w:basedOn w:val="Normal"/>
    <w:uiPriority w:val="34"/>
    <w:qFormat/>
    <w:rsid w:val="001A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6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42E4-5C79-4B6D-9E5D-8A221CF1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dell</cp:lastModifiedBy>
  <cp:revision>24</cp:revision>
  <dcterms:created xsi:type="dcterms:W3CDTF">2018-10-26T18:05:00Z</dcterms:created>
  <dcterms:modified xsi:type="dcterms:W3CDTF">2022-10-21T16:15:00Z</dcterms:modified>
</cp:coreProperties>
</file>