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CE" w:rsidRPr="007D1BCE" w:rsidRDefault="007D1BCE" w:rsidP="00D04D2E">
      <w:pPr>
        <w:rPr>
          <w:rFonts w:ascii="ALFABET98" w:hAnsi="ALFABET98"/>
          <w:sz w:val="16"/>
          <w:szCs w:val="16"/>
        </w:rPr>
      </w:pPr>
      <w:r>
        <w:rPr>
          <w:rFonts w:ascii="ALFABET98" w:hAnsi="ALFABET98"/>
          <w:sz w:val="28"/>
          <w:szCs w:val="28"/>
        </w:rPr>
        <w:t xml:space="preserve">                     </w:t>
      </w:r>
    </w:p>
    <w:p w:rsidR="008B24EA" w:rsidRDefault="007D1BCE" w:rsidP="00D04D2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                       </w:t>
      </w:r>
      <w:r w:rsidR="008B24EA">
        <w:rPr>
          <w:rFonts w:ascii="ALFABET98" w:hAnsi="ALFABET98"/>
          <w:sz w:val="28"/>
          <w:szCs w:val="28"/>
        </w:rPr>
        <w:t>OLUMLU OLUMSUZ CÜMLELER</w:t>
      </w:r>
      <w:r>
        <w:rPr>
          <w:rFonts w:ascii="ALFABET98" w:hAnsi="ALFABET98"/>
          <w:sz w:val="28"/>
          <w:szCs w:val="28"/>
        </w:rPr>
        <w:t xml:space="preserve"> ETKİNLİĞİ</w:t>
      </w:r>
    </w:p>
    <w:p w:rsidR="008B24EA" w:rsidRDefault="007D1BCE" w:rsidP="00D04D2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inline distT="0" distB="0" distL="0" distR="0" wp14:anchorId="44603890" wp14:editId="3A66B764">
            <wp:extent cx="6838950" cy="95154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5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EA" w:rsidRDefault="008B24EA" w:rsidP="00D04D2E">
      <w:pPr>
        <w:rPr>
          <w:rFonts w:ascii="ALFABET98" w:hAnsi="ALFABET98"/>
          <w:sz w:val="28"/>
          <w:szCs w:val="28"/>
        </w:rPr>
      </w:pPr>
    </w:p>
    <w:p w:rsidR="008B24EA" w:rsidRDefault="007D1BCE" w:rsidP="00D04D2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lastRenderedPageBreak/>
        <w:drawing>
          <wp:inline distT="0" distB="0" distL="0" distR="0">
            <wp:extent cx="6838950" cy="9848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EA" w:rsidRDefault="008B24EA" w:rsidP="00D04D2E">
      <w:pPr>
        <w:rPr>
          <w:rFonts w:ascii="ALFABET98" w:hAnsi="ALFABET98"/>
          <w:sz w:val="28"/>
          <w:szCs w:val="28"/>
        </w:rPr>
      </w:pPr>
    </w:p>
    <w:p w:rsidR="007D1BCE" w:rsidRDefault="007D1BCE" w:rsidP="00D04D2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lastRenderedPageBreak/>
        <w:t xml:space="preserve">                          </w:t>
      </w:r>
    </w:p>
    <w:p w:rsidR="007D1BCE" w:rsidRDefault="007D1BCE" w:rsidP="00D04D2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                          GEOMETRİK CİSİMLERLE ÖRÜNTÜLER</w:t>
      </w:r>
      <w:r>
        <w:rPr>
          <w:rFonts w:ascii="ALFABET98" w:hAnsi="ALFABET98"/>
          <w:noProof/>
          <w:sz w:val="28"/>
          <w:szCs w:val="28"/>
        </w:rPr>
        <w:drawing>
          <wp:inline distT="0" distB="0" distL="0" distR="0" wp14:anchorId="1518D341" wp14:editId="746D2666">
            <wp:extent cx="6838950" cy="9401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2E" w:rsidRDefault="00964A69" w:rsidP="00D04D2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lastRenderedPageBreak/>
        <w:drawing>
          <wp:inline distT="0" distB="0" distL="0" distR="0" wp14:anchorId="66BE2ECC" wp14:editId="29163090">
            <wp:extent cx="6838950" cy="9867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7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4EA" w:rsidRPr="00D04D2E" w:rsidRDefault="008B24EA" w:rsidP="00D04D2E">
      <w:pPr>
        <w:rPr>
          <w:rFonts w:ascii="ALFABET98" w:hAnsi="ALFABET98"/>
          <w:sz w:val="28"/>
          <w:szCs w:val="28"/>
        </w:rPr>
      </w:pPr>
    </w:p>
    <w:sectPr w:rsidR="008B24EA" w:rsidRPr="00D04D2E" w:rsidSect="008517EA">
      <w:pgSz w:w="11906" w:h="16838"/>
      <w:pgMar w:top="454" w:right="566" w:bottom="39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4723"/>
    <w:multiLevelType w:val="hybridMultilevel"/>
    <w:tmpl w:val="9A54042C"/>
    <w:lvl w:ilvl="0" w:tplc="7F824692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8175B02"/>
    <w:multiLevelType w:val="hybridMultilevel"/>
    <w:tmpl w:val="BDB45C96"/>
    <w:lvl w:ilvl="0" w:tplc="6AF0E48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CCF1966"/>
    <w:multiLevelType w:val="hybridMultilevel"/>
    <w:tmpl w:val="07A6B50E"/>
    <w:lvl w:ilvl="0" w:tplc="A1884A9E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62"/>
    <w:rsid w:val="00001903"/>
    <w:rsid w:val="00057F43"/>
    <w:rsid w:val="000B693D"/>
    <w:rsid w:val="00140BC9"/>
    <w:rsid w:val="001C5862"/>
    <w:rsid w:val="00255347"/>
    <w:rsid w:val="002D08C9"/>
    <w:rsid w:val="002F1F9E"/>
    <w:rsid w:val="00311DD8"/>
    <w:rsid w:val="003563BE"/>
    <w:rsid w:val="00421A80"/>
    <w:rsid w:val="00464582"/>
    <w:rsid w:val="00487365"/>
    <w:rsid w:val="004B6C50"/>
    <w:rsid w:val="004D1862"/>
    <w:rsid w:val="004E58E6"/>
    <w:rsid w:val="0051109E"/>
    <w:rsid w:val="00530874"/>
    <w:rsid w:val="005515DD"/>
    <w:rsid w:val="005B5286"/>
    <w:rsid w:val="005D166D"/>
    <w:rsid w:val="0060425A"/>
    <w:rsid w:val="006902D8"/>
    <w:rsid w:val="006A0773"/>
    <w:rsid w:val="006E554C"/>
    <w:rsid w:val="007022B5"/>
    <w:rsid w:val="00734F5F"/>
    <w:rsid w:val="00794A30"/>
    <w:rsid w:val="007A1E8A"/>
    <w:rsid w:val="007B79A3"/>
    <w:rsid w:val="007D1BCE"/>
    <w:rsid w:val="00823AAE"/>
    <w:rsid w:val="008346DD"/>
    <w:rsid w:val="008517EA"/>
    <w:rsid w:val="008B24EA"/>
    <w:rsid w:val="009371FB"/>
    <w:rsid w:val="00964A69"/>
    <w:rsid w:val="009802C7"/>
    <w:rsid w:val="00987CCB"/>
    <w:rsid w:val="00987E6A"/>
    <w:rsid w:val="00A0235B"/>
    <w:rsid w:val="00A61366"/>
    <w:rsid w:val="00CA1C1B"/>
    <w:rsid w:val="00CE427E"/>
    <w:rsid w:val="00D04D2E"/>
    <w:rsid w:val="00D319E9"/>
    <w:rsid w:val="00D42CD2"/>
    <w:rsid w:val="00D843DB"/>
    <w:rsid w:val="00DD3984"/>
    <w:rsid w:val="00EA63C1"/>
    <w:rsid w:val="00F616A4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86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057F43"/>
    <w:pPr>
      <w:jc w:val="both"/>
    </w:pPr>
    <w:rPr>
      <w:rFonts w:ascii="ALFABET98" w:hAnsi="ALFABET98"/>
      <w:sz w:val="32"/>
      <w:szCs w:val="32"/>
    </w:rPr>
  </w:style>
  <w:style w:type="character" w:customStyle="1" w:styleId="GvdeMetniChar">
    <w:name w:val="Gövde Metni Char"/>
    <w:link w:val="GvdeMetni"/>
    <w:rsid w:val="00057F43"/>
    <w:rPr>
      <w:rFonts w:ascii="ALFABET98" w:hAnsi="ALFABET98"/>
      <w:sz w:val="32"/>
      <w:szCs w:val="32"/>
    </w:rPr>
  </w:style>
  <w:style w:type="paragraph" w:styleId="BalonMetni">
    <w:name w:val="Balloon Text"/>
    <w:basedOn w:val="Normal"/>
    <w:link w:val="BalonMetniChar"/>
    <w:rsid w:val="006902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90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86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057F43"/>
    <w:pPr>
      <w:jc w:val="both"/>
    </w:pPr>
    <w:rPr>
      <w:rFonts w:ascii="ALFABET98" w:hAnsi="ALFABET98"/>
      <w:sz w:val="32"/>
      <w:szCs w:val="32"/>
    </w:rPr>
  </w:style>
  <w:style w:type="character" w:customStyle="1" w:styleId="GvdeMetniChar">
    <w:name w:val="Gövde Metni Char"/>
    <w:link w:val="GvdeMetni"/>
    <w:rsid w:val="00057F43"/>
    <w:rPr>
      <w:rFonts w:ascii="ALFABET98" w:hAnsi="ALFABET98"/>
      <w:sz w:val="32"/>
      <w:szCs w:val="32"/>
    </w:rPr>
  </w:style>
  <w:style w:type="paragraph" w:styleId="BalonMetni">
    <w:name w:val="Balloon Text"/>
    <w:basedOn w:val="Normal"/>
    <w:link w:val="BalonMetniChar"/>
    <w:rsid w:val="006902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9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18</vt:lpstr>
    </vt:vector>
  </TitlesOfParts>
  <Company>WINDOWS XP VOLUME EDITION SP1-2</Company>
  <LinksUpToDate>false</LinksUpToDate>
  <CharactersWithSpaces>174</CharactersWithSpaces>
  <SharedDoc>false</SharedDoc>
  <HLinks>
    <vt:vector size="24" baseType="variant">
      <vt:variant>
        <vt:i4>7143527</vt:i4>
      </vt:variant>
      <vt:variant>
        <vt:i4>-1</vt:i4>
      </vt:variant>
      <vt:variant>
        <vt:i4>1069</vt:i4>
      </vt:variant>
      <vt:variant>
        <vt:i4>1</vt:i4>
      </vt:variant>
      <vt:variant>
        <vt:lpwstr>http://www.egesegitim.com.tr/eskenarucgenprizma.jpg</vt:lpwstr>
      </vt:variant>
      <vt:variant>
        <vt:lpwstr/>
      </vt:variant>
      <vt:variant>
        <vt:i4>23658533</vt:i4>
      </vt:variant>
      <vt:variant>
        <vt:i4>-1</vt:i4>
      </vt:variant>
      <vt:variant>
        <vt:i4>1070</vt:i4>
      </vt:variant>
      <vt:variant>
        <vt:i4>1</vt:i4>
      </vt:variant>
      <vt:variant>
        <vt:lpwstr>http://www.egesegitim.com.tr/dikdortgenlerprizması.jpg</vt:lpwstr>
      </vt:variant>
      <vt:variant>
        <vt:lpwstr/>
      </vt:variant>
      <vt:variant>
        <vt:i4>6291560</vt:i4>
      </vt:variant>
      <vt:variant>
        <vt:i4>-1</vt:i4>
      </vt:variant>
      <vt:variant>
        <vt:i4>1071</vt:i4>
      </vt:variant>
      <vt:variant>
        <vt:i4>1</vt:i4>
      </vt:variant>
      <vt:variant>
        <vt:lpwstr>http://www.egesegitim.com.tr/kareprizma.jpg</vt:lpwstr>
      </vt:variant>
      <vt:variant>
        <vt:lpwstr/>
      </vt:variant>
      <vt:variant>
        <vt:i4>4718622</vt:i4>
      </vt:variant>
      <vt:variant>
        <vt:i4>-1</vt:i4>
      </vt:variant>
      <vt:variant>
        <vt:i4>1111</vt:i4>
      </vt:variant>
      <vt:variant>
        <vt:i4>1</vt:i4>
      </vt:variant>
      <vt:variant>
        <vt:lpwstr>http://civilce.tripod.com/tweatybird.gif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cp:lastModifiedBy>dell</cp:lastModifiedBy>
  <cp:revision>12</cp:revision>
  <cp:lastPrinted>2010-10-04T06:51:00Z</cp:lastPrinted>
  <dcterms:created xsi:type="dcterms:W3CDTF">2017-01-29T14:57:00Z</dcterms:created>
  <dcterms:modified xsi:type="dcterms:W3CDTF">2021-02-20T11:11:00Z</dcterms:modified>
</cp:coreProperties>
</file>