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CBC3" w14:textId="4A81E3D0" w:rsidR="00A967AA" w:rsidRDefault="00870BDB" w:rsidP="005145E0">
      <w:r>
        <w:rPr>
          <w:noProof/>
        </w:rPr>
        <w:drawing>
          <wp:inline distT="0" distB="0" distL="0" distR="0" wp14:anchorId="074A0786" wp14:editId="1D2EDD86">
            <wp:extent cx="6790978" cy="98393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014" cy="984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0D72A8" w14:textId="61E1F92E" w:rsidR="00A967AA" w:rsidRDefault="00A967AA" w:rsidP="005145E0"/>
    <w:p w14:paraId="352148C1" w14:textId="77777777" w:rsidR="00A967AA" w:rsidRPr="00A967AA" w:rsidRDefault="00A967AA" w:rsidP="005145E0">
      <w:pPr>
        <w:rPr>
          <w:sz w:val="16"/>
          <w:szCs w:val="16"/>
        </w:rPr>
      </w:pPr>
    </w:p>
    <w:p w14:paraId="2647CA86" w14:textId="1B42FDB6" w:rsidR="00A967AA" w:rsidRDefault="00A967AA" w:rsidP="005145E0">
      <w:r>
        <w:rPr>
          <w:noProof/>
        </w:rPr>
        <w:drawing>
          <wp:inline distT="0" distB="0" distL="0" distR="0" wp14:anchorId="740BFF10" wp14:editId="34764B8D">
            <wp:extent cx="6838950" cy="9724477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719" cy="9734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497337" w14:textId="77777777" w:rsidR="005145E0" w:rsidRDefault="005145E0" w:rsidP="00A967AA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p w14:paraId="32244D74" w14:textId="439C4D2C" w:rsidR="001414A9" w:rsidRPr="000177F4" w:rsidRDefault="001414A9" w:rsidP="001414A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7F4">
        <w:rPr>
          <w:rFonts w:ascii="Times New Roman" w:hAnsi="Times New Roman" w:cs="Times New Roman"/>
          <w:b/>
          <w:sz w:val="26"/>
          <w:szCs w:val="26"/>
        </w:rPr>
        <w:t>FEN BİLİMLERİ UYGUN AYDINLATMA TESTİ</w:t>
      </w:r>
    </w:p>
    <w:p w14:paraId="35BC2E16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 xml:space="preserve">I. Az </w:t>
      </w:r>
      <w:proofErr w:type="spellStart"/>
      <w:r w:rsidRPr="000177F4">
        <w:rPr>
          <w:sz w:val="26"/>
          <w:szCs w:val="26"/>
        </w:rPr>
        <w:t>ışıklı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ortamlarda</w:t>
      </w:r>
      <w:proofErr w:type="spellEnd"/>
      <w:r w:rsidRPr="000177F4">
        <w:rPr>
          <w:sz w:val="26"/>
          <w:szCs w:val="26"/>
        </w:rPr>
        <w:t xml:space="preserve"> kitap </w:t>
      </w:r>
      <w:proofErr w:type="spellStart"/>
      <w:r w:rsidRPr="000177F4">
        <w:rPr>
          <w:sz w:val="26"/>
          <w:szCs w:val="26"/>
        </w:rPr>
        <w:t>okunmalıdır</w:t>
      </w:r>
      <w:proofErr w:type="spellEnd"/>
      <w:r w:rsidRPr="000177F4">
        <w:rPr>
          <w:sz w:val="26"/>
          <w:szCs w:val="26"/>
        </w:rPr>
        <w:t>.</w:t>
      </w:r>
    </w:p>
    <w:p w14:paraId="0F40DEC2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 xml:space="preserve">II. </w:t>
      </w:r>
      <w:proofErr w:type="spellStart"/>
      <w:r w:rsidRPr="000177F4">
        <w:rPr>
          <w:sz w:val="26"/>
          <w:szCs w:val="26"/>
        </w:rPr>
        <w:t>Güneşli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günlerde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gözümüzde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güneş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gözlüğü</w:t>
      </w:r>
      <w:proofErr w:type="spellEnd"/>
      <w:r w:rsidRPr="000177F4">
        <w:rPr>
          <w:sz w:val="26"/>
          <w:szCs w:val="26"/>
        </w:rPr>
        <w:t xml:space="preserve"> bile </w:t>
      </w:r>
      <w:proofErr w:type="spellStart"/>
      <w:r w:rsidRPr="000177F4">
        <w:rPr>
          <w:sz w:val="26"/>
          <w:szCs w:val="26"/>
        </w:rPr>
        <w:t>olsa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doğrudan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güneşe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bakılmamalıdır</w:t>
      </w:r>
      <w:proofErr w:type="spellEnd"/>
      <w:r w:rsidRPr="000177F4">
        <w:rPr>
          <w:sz w:val="26"/>
          <w:szCs w:val="26"/>
        </w:rPr>
        <w:t>.</w:t>
      </w:r>
    </w:p>
    <w:p w14:paraId="46AE6702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 xml:space="preserve">III. </w:t>
      </w:r>
      <w:proofErr w:type="spellStart"/>
      <w:r w:rsidRPr="000177F4">
        <w:rPr>
          <w:sz w:val="26"/>
          <w:szCs w:val="26"/>
        </w:rPr>
        <w:t>Trafikte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gereksiz</w:t>
      </w:r>
      <w:proofErr w:type="spellEnd"/>
      <w:r w:rsidRPr="000177F4">
        <w:rPr>
          <w:sz w:val="26"/>
          <w:szCs w:val="26"/>
        </w:rPr>
        <w:t xml:space="preserve"> yere </w:t>
      </w:r>
      <w:proofErr w:type="spellStart"/>
      <w:r w:rsidRPr="000177F4">
        <w:rPr>
          <w:sz w:val="26"/>
          <w:szCs w:val="26"/>
        </w:rPr>
        <w:t>uzun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farlar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kullanılmamalıdır</w:t>
      </w:r>
      <w:proofErr w:type="spellEnd"/>
      <w:r w:rsidRPr="000177F4">
        <w:rPr>
          <w:sz w:val="26"/>
          <w:szCs w:val="26"/>
        </w:rPr>
        <w:t>.</w:t>
      </w:r>
    </w:p>
    <w:p w14:paraId="2BB289D9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rStyle w:val="Gl"/>
          <w:sz w:val="26"/>
          <w:szCs w:val="26"/>
        </w:rPr>
      </w:pPr>
      <w:r w:rsidRPr="000177F4">
        <w:rPr>
          <w:rStyle w:val="Gl"/>
          <w:sz w:val="26"/>
          <w:szCs w:val="26"/>
        </w:rPr>
        <w:t xml:space="preserve">1 - Yukarıdaki </w:t>
      </w:r>
      <w:proofErr w:type="spellStart"/>
      <w:r w:rsidRPr="000177F4">
        <w:rPr>
          <w:rStyle w:val="Gl"/>
          <w:sz w:val="26"/>
          <w:szCs w:val="26"/>
        </w:rPr>
        <w:t>davranışlardan</w:t>
      </w:r>
      <w:proofErr w:type="spellEnd"/>
      <w:r w:rsidRPr="000177F4">
        <w:rPr>
          <w:rStyle w:val="Gl"/>
          <w:sz w:val="26"/>
          <w:szCs w:val="26"/>
        </w:rPr>
        <w:t xml:space="preserve"> hangileri </w:t>
      </w:r>
      <w:proofErr w:type="spellStart"/>
      <w:r w:rsidRPr="000177F4">
        <w:rPr>
          <w:rStyle w:val="Gl"/>
          <w:sz w:val="26"/>
          <w:szCs w:val="26"/>
        </w:rPr>
        <w:t>doğrudur</w:t>
      </w:r>
      <w:proofErr w:type="spellEnd"/>
      <w:r w:rsidRPr="000177F4">
        <w:rPr>
          <w:rStyle w:val="Gl"/>
          <w:sz w:val="26"/>
          <w:szCs w:val="26"/>
        </w:rPr>
        <w:t>?</w:t>
      </w:r>
    </w:p>
    <w:p w14:paraId="7B5F26AA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>A) I ve II                    B) I ve III            C) II ve III                  D) I,II ve III</w:t>
      </w:r>
    </w:p>
    <w:p w14:paraId="0C5B49FD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253216B3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 xml:space="preserve">I. </w:t>
      </w:r>
      <w:proofErr w:type="spellStart"/>
      <w:r w:rsidRPr="000177F4">
        <w:rPr>
          <w:sz w:val="26"/>
          <w:szCs w:val="26"/>
        </w:rPr>
        <w:t>Floresan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lamba</w:t>
      </w:r>
      <w:proofErr w:type="spellEnd"/>
      <w:r w:rsidRPr="000177F4">
        <w:rPr>
          <w:sz w:val="26"/>
          <w:szCs w:val="26"/>
        </w:rPr>
        <w:t xml:space="preserve"> beyaz </w:t>
      </w:r>
      <w:proofErr w:type="spellStart"/>
      <w:r w:rsidRPr="000177F4">
        <w:rPr>
          <w:sz w:val="26"/>
          <w:szCs w:val="26"/>
        </w:rPr>
        <w:t>ışık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verdiği</w:t>
      </w:r>
      <w:proofErr w:type="spellEnd"/>
      <w:r w:rsidRPr="000177F4">
        <w:rPr>
          <w:sz w:val="26"/>
          <w:szCs w:val="26"/>
        </w:rPr>
        <w:t xml:space="preserve"> için </w:t>
      </w:r>
      <w:proofErr w:type="spellStart"/>
      <w:r w:rsidRPr="000177F4">
        <w:rPr>
          <w:sz w:val="26"/>
          <w:szCs w:val="26"/>
        </w:rPr>
        <w:t>gözleri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yormaz</w:t>
      </w:r>
      <w:proofErr w:type="spellEnd"/>
      <w:r w:rsidRPr="000177F4">
        <w:rPr>
          <w:sz w:val="26"/>
          <w:szCs w:val="26"/>
        </w:rPr>
        <w:t>.</w:t>
      </w:r>
    </w:p>
    <w:p w14:paraId="0D9D95D1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 xml:space="preserve">II. Çok </w:t>
      </w:r>
      <w:proofErr w:type="spellStart"/>
      <w:r w:rsidRPr="000177F4">
        <w:rPr>
          <w:sz w:val="26"/>
          <w:szCs w:val="26"/>
        </w:rPr>
        <w:t>parlak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ışığın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olduğu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ortamda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ders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çalışmak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gözlerimizi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bozabilir</w:t>
      </w:r>
      <w:proofErr w:type="spellEnd"/>
      <w:r w:rsidRPr="000177F4">
        <w:rPr>
          <w:sz w:val="26"/>
          <w:szCs w:val="26"/>
        </w:rPr>
        <w:t>.</w:t>
      </w:r>
    </w:p>
    <w:p w14:paraId="71891CA8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 xml:space="preserve">III. Uygun </w:t>
      </w:r>
      <w:proofErr w:type="spellStart"/>
      <w:r w:rsidRPr="000177F4">
        <w:rPr>
          <w:sz w:val="26"/>
          <w:szCs w:val="26"/>
        </w:rPr>
        <w:t>aydınlatmanın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yapıldığı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ortamlarda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çalışmak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göz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sağlığımızı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korur</w:t>
      </w:r>
      <w:proofErr w:type="spellEnd"/>
      <w:r w:rsidRPr="000177F4">
        <w:rPr>
          <w:sz w:val="26"/>
          <w:szCs w:val="26"/>
        </w:rPr>
        <w:t>.</w:t>
      </w:r>
    </w:p>
    <w:p w14:paraId="341D5FE7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rStyle w:val="Gl"/>
          <w:sz w:val="26"/>
          <w:szCs w:val="26"/>
        </w:rPr>
      </w:pPr>
      <w:r w:rsidRPr="000177F4">
        <w:rPr>
          <w:rStyle w:val="Gl"/>
          <w:sz w:val="26"/>
          <w:szCs w:val="26"/>
        </w:rPr>
        <w:t xml:space="preserve">2 - Yukarıdaki </w:t>
      </w:r>
      <w:proofErr w:type="spellStart"/>
      <w:r w:rsidRPr="000177F4">
        <w:rPr>
          <w:rStyle w:val="Gl"/>
          <w:sz w:val="26"/>
          <w:szCs w:val="26"/>
        </w:rPr>
        <w:t>ifadelerden</w:t>
      </w:r>
      <w:proofErr w:type="spellEnd"/>
      <w:r w:rsidRPr="000177F4">
        <w:rPr>
          <w:rStyle w:val="Gl"/>
          <w:sz w:val="26"/>
          <w:szCs w:val="26"/>
        </w:rPr>
        <w:t xml:space="preserve"> hangileri </w:t>
      </w:r>
      <w:proofErr w:type="spellStart"/>
      <w:r w:rsidRPr="000177F4">
        <w:rPr>
          <w:rStyle w:val="Gl"/>
          <w:sz w:val="26"/>
          <w:szCs w:val="26"/>
        </w:rPr>
        <w:t>doğrudur</w:t>
      </w:r>
      <w:proofErr w:type="spellEnd"/>
      <w:r w:rsidRPr="000177F4">
        <w:rPr>
          <w:rStyle w:val="Gl"/>
          <w:sz w:val="26"/>
          <w:szCs w:val="26"/>
        </w:rPr>
        <w:t>?</w:t>
      </w:r>
    </w:p>
    <w:p w14:paraId="65F4F8F5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>A) I ve II                    B) I ve III                 C) II ve III                  D) I,II ve III</w:t>
      </w:r>
    </w:p>
    <w:p w14:paraId="01FFB942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4A72BBD1" w14:textId="77777777" w:rsidR="001414A9" w:rsidRPr="000177F4" w:rsidRDefault="001414A9" w:rsidP="002F3D18">
      <w:pPr>
        <w:spacing w:after="0" w:line="240" w:lineRule="auto"/>
        <w:rPr>
          <w:rStyle w:val="Gl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177F4">
        <w:rPr>
          <w:rStyle w:val="Gl"/>
          <w:rFonts w:ascii="Times New Roman" w:hAnsi="Times New Roman" w:cs="Times New Roman"/>
          <w:sz w:val="26"/>
          <w:szCs w:val="26"/>
          <w:shd w:val="clear" w:color="auto" w:fill="FFFFFF"/>
        </w:rPr>
        <w:t>3 - Gözü yormayan, kamaşma yapmayan, aydınlatılacak ortam için doğru renkte ve miktarda seçilmiş ışık kaynağı kullanılarak yapılan ışıklandırmaya ne ad verilir?</w:t>
      </w:r>
    </w:p>
    <w:p w14:paraId="2E9C2C87" w14:textId="77777777" w:rsidR="001414A9" w:rsidRPr="000177F4" w:rsidRDefault="001414A9" w:rsidP="002F3D18">
      <w:pPr>
        <w:spacing w:after="0" w:line="240" w:lineRule="auto"/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0177F4"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A) Yarı aydınlatma         B) Kötü aydınlatma         C) Uygun aydınlatma     D) Aydınlatma kaynağı</w:t>
      </w:r>
    </w:p>
    <w:p w14:paraId="3864FB3A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1506C527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rStyle w:val="Gl"/>
          <w:sz w:val="26"/>
          <w:szCs w:val="26"/>
        </w:rPr>
        <w:t xml:space="preserve">Uygun aydınlatma </w:t>
      </w:r>
      <w:proofErr w:type="spellStart"/>
      <w:r w:rsidRPr="000177F4">
        <w:rPr>
          <w:rStyle w:val="Gl"/>
          <w:sz w:val="26"/>
          <w:szCs w:val="26"/>
        </w:rPr>
        <w:t>ile</w:t>
      </w:r>
      <w:proofErr w:type="spellEnd"/>
      <w:r w:rsidRPr="000177F4">
        <w:rPr>
          <w:rStyle w:val="Gl"/>
          <w:sz w:val="26"/>
          <w:szCs w:val="26"/>
        </w:rPr>
        <w:t xml:space="preserve"> ilgili olarak;</w:t>
      </w:r>
    </w:p>
    <w:p w14:paraId="3FC61DEB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 xml:space="preserve">I. </w:t>
      </w:r>
      <w:proofErr w:type="spellStart"/>
      <w:r w:rsidRPr="000177F4">
        <w:rPr>
          <w:sz w:val="26"/>
          <w:szCs w:val="26"/>
        </w:rPr>
        <w:t>Işık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göze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doğrudan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gelmelidir</w:t>
      </w:r>
      <w:proofErr w:type="spellEnd"/>
      <w:r w:rsidRPr="000177F4">
        <w:rPr>
          <w:sz w:val="26"/>
          <w:szCs w:val="26"/>
        </w:rPr>
        <w:t>.</w:t>
      </w:r>
    </w:p>
    <w:p w14:paraId="2E76956B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 xml:space="preserve">II. Çok </w:t>
      </w:r>
      <w:proofErr w:type="spellStart"/>
      <w:r w:rsidRPr="000177F4">
        <w:rPr>
          <w:sz w:val="26"/>
          <w:szCs w:val="26"/>
        </w:rPr>
        <w:t>parlak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ışık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kullanılmamalıdır</w:t>
      </w:r>
      <w:proofErr w:type="spellEnd"/>
      <w:r w:rsidRPr="000177F4">
        <w:rPr>
          <w:sz w:val="26"/>
          <w:szCs w:val="26"/>
        </w:rPr>
        <w:t>.</w:t>
      </w:r>
    </w:p>
    <w:p w14:paraId="164EE392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>III. </w:t>
      </w:r>
      <w:proofErr w:type="spellStart"/>
      <w:r w:rsidRPr="000177F4">
        <w:rPr>
          <w:sz w:val="26"/>
          <w:szCs w:val="26"/>
        </w:rPr>
        <w:t>Işık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sadece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aydınlatılacak</w:t>
      </w:r>
      <w:proofErr w:type="spellEnd"/>
      <w:r w:rsidRPr="000177F4">
        <w:rPr>
          <w:sz w:val="26"/>
          <w:szCs w:val="26"/>
        </w:rPr>
        <w:t xml:space="preserve"> yere </w:t>
      </w:r>
      <w:proofErr w:type="spellStart"/>
      <w:r w:rsidRPr="000177F4">
        <w:rPr>
          <w:sz w:val="26"/>
          <w:szCs w:val="26"/>
        </w:rPr>
        <w:t>yönlendirilmelidir</w:t>
      </w:r>
      <w:proofErr w:type="spellEnd"/>
      <w:r w:rsidRPr="000177F4">
        <w:rPr>
          <w:sz w:val="26"/>
          <w:szCs w:val="26"/>
        </w:rPr>
        <w:t>.</w:t>
      </w:r>
    </w:p>
    <w:p w14:paraId="6B7D0644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rStyle w:val="Gl"/>
          <w:sz w:val="26"/>
          <w:szCs w:val="26"/>
        </w:rPr>
        <w:t xml:space="preserve">4 - </w:t>
      </w:r>
      <w:proofErr w:type="spellStart"/>
      <w:r w:rsidRPr="000177F4">
        <w:rPr>
          <w:rStyle w:val="Gl"/>
          <w:sz w:val="26"/>
          <w:szCs w:val="26"/>
        </w:rPr>
        <w:t>Yukarıda</w:t>
      </w:r>
      <w:proofErr w:type="spellEnd"/>
      <w:r w:rsidRPr="000177F4">
        <w:rPr>
          <w:rStyle w:val="Gl"/>
          <w:sz w:val="26"/>
          <w:szCs w:val="26"/>
        </w:rPr>
        <w:t xml:space="preserve"> verilen </w:t>
      </w:r>
      <w:proofErr w:type="spellStart"/>
      <w:r w:rsidRPr="000177F4">
        <w:rPr>
          <w:rStyle w:val="Gl"/>
          <w:sz w:val="26"/>
          <w:szCs w:val="26"/>
        </w:rPr>
        <w:t>bilgilerden</w:t>
      </w:r>
      <w:proofErr w:type="spellEnd"/>
      <w:r w:rsidRPr="000177F4">
        <w:rPr>
          <w:rStyle w:val="Gl"/>
          <w:sz w:val="26"/>
          <w:szCs w:val="26"/>
        </w:rPr>
        <w:t xml:space="preserve"> hangileri </w:t>
      </w:r>
      <w:proofErr w:type="spellStart"/>
      <w:r w:rsidRPr="000177F4">
        <w:rPr>
          <w:rStyle w:val="Gl"/>
          <w:sz w:val="26"/>
          <w:szCs w:val="26"/>
        </w:rPr>
        <w:t>doğrudur</w:t>
      </w:r>
      <w:proofErr w:type="spellEnd"/>
      <w:r w:rsidRPr="000177F4">
        <w:rPr>
          <w:rStyle w:val="Gl"/>
          <w:sz w:val="26"/>
          <w:szCs w:val="26"/>
        </w:rPr>
        <w:t>?</w:t>
      </w:r>
    </w:p>
    <w:p w14:paraId="366661AE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>A) I ve II                    B) I ve III                   C) II ve III                  D) I,II ve III</w:t>
      </w:r>
    </w:p>
    <w:p w14:paraId="10BE172C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678BA6FC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0177F4">
        <w:rPr>
          <w:rStyle w:val="Gl"/>
          <w:sz w:val="26"/>
          <w:szCs w:val="26"/>
        </w:rPr>
        <w:t>Hakan</w:t>
      </w:r>
      <w:proofErr w:type="spellEnd"/>
      <w:r w:rsidRPr="000177F4">
        <w:rPr>
          <w:rStyle w:val="Gl"/>
          <w:sz w:val="26"/>
          <w:szCs w:val="26"/>
        </w:rPr>
        <w:t>:</w:t>
      </w:r>
      <w:r w:rsidRPr="000177F4">
        <w:rPr>
          <w:sz w:val="26"/>
          <w:szCs w:val="26"/>
        </w:rPr>
        <w:t> </w:t>
      </w:r>
      <w:proofErr w:type="spellStart"/>
      <w:r w:rsidRPr="000177F4">
        <w:rPr>
          <w:sz w:val="26"/>
          <w:szCs w:val="26"/>
        </w:rPr>
        <w:t>Geceleri</w:t>
      </w:r>
      <w:proofErr w:type="spellEnd"/>
      <w:r w:rsidRPr="000177F4">
        <w:rPr>
          <w:sz w:val="26"/>
          <w:szCs w:val="26"/>
        </w:rPr>
        <w:t xml:space="preserve"> araba </w:t>
      </w:r>
      <w:proofErr w:type="spellStart"/>
      <w:r w:rsidRPr="000177F4">
        <w:rPr>
          <w:sz w:val="26"/>
          <w:szCs w:val="26"/>
        </w:rPr>
        <w:t>kullanırken</w:t>
      </w:r>
      <w:proofErr w:type="spellEnd"/>
      <w:r w:rsidRPr="000177F4">
        <w:rPr>
          <w:sz w:val="26"/>
          <w:szCs w:val="26"/>
        </w:rPr>
        <w:t xml:space="preserve"> sürekli </w:t>
      </w:r>
      <w:proofErr w:type="spellStart"/>
      <w:r w:rsidRPr="000177F4">
        <w:rPr>
          <w:sz w:val="26"/>
          <w:szCs w:val="26"/>
        </w:rPr>
        <w:t>uzun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farları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yakarım</w:t>
      </w:r>
      <w:proofErr w:type="spellEnd"/>
      <w:r w:rsidRPr="000177F4">
        <w:rPr>
          <w:sz w:val="26"/>
          <w:szCs w:val="26"/>
        </w:rPr>
        <w:t xml:space="preserve">. </w:t>
      </w:r>
      <w:proofErr w:type="spellStart"/>
      <w:r w:rsidRPr="000177F4">
        <w:rPr>
          <w:sz w:val="26"/>
          <w:szCs w:val="26"/>
        </w:rPr>
        <w:t>Böylece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önümü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daha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iyi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görürüm</w:t>
      </w:r>
      <w:proofErr w:type="spellEnd"/>
      <w:r w:rsidRPr="000177F4">
        <w:rPr>
          <w:sz w:val="26"/>
          <w:szCs w:val="26"/>
        </w:rPr>
        <w:t>.</w:t>
      </w:r>
    </w:p>
    <w:p w14:paraId="7391EDA2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0177F4">
        <w:rPr>
          <w:rStyle w:val="Gl"/>
          <w:sz w:val="26"/>
          <w:szCs w:val="26"/>
        </w:rPr>
        <w:t>Burcu</w:t>
      </w:r>
      <w:proofErr w:type="spellEnd"/>
      <w:r w:rsidRPr="000177F4">
        <w:rPr>
          <w:rStyle w:val="Gl"/>
          <w:sz w:val="26"/>
          <w:szCs w:val="26"/>
        </w:rPr>
        <w:t>:</w:t>
      </w:r>
      <w:r w:rsidRPr="000177F4">
        <w:rPr>
          <w:sz w:val="26"/>
          <w:szCs w:val="26"/>
        </w:rPr>
        <w:t xml:space="preserve"> Ders </w:t>
      </w:r>
      <w:proofErr w:type="spellStart"/>
      <w:r w:rsidRPr="000177F4">
        <w:rPr>
          <w:sz w:val="26"/>
          <w:szCs w:val="26"/>
        </w:rPr>
        <w:t>çalışırken</w:t>
      </w:r>
      <w:proofErr w:type="spellEnd"/>
      <w:r w:rsidRPr="000177F4">
        <w:rPr>
          <w:sz w:val="26"/>
          <w:szCs w:val="26"/>
        </w:rPr>
        <w:t xml:space="preserve"> hem </w:t>
      </w:r>
      <w:proofErr w:type="spellStart"/>
      <w:r w:rsidRPr="000177F4">
        <w:rPr>
          <w:sz w:val="26"/>
          <w:szCs w:val="26"/>
        </w:rPr>
        <w:t>tavanda</w:t>
      </w:r>
      <w:proofErr w:type="spellEnd"/>
      <w:r w:rsidRPr="000177F4">
        <w:rPr>
          <w:sz w:val="26"/>
          <w:szCs w:val="26"/>
        </w:rPr>
        <w:t xml:space="preserve"> hem de </w:t>
      </w:r>
      <w:proofErr w:type="spellStart"/>
      <w:r w:rsidRPr="000177F4">
        <w:rPr>
          <w:sz w:val="26"/>
          <w:szCs w:val="26"/>
        </w:rPr>
        <w:t>sehpa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üzerindeki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ışığı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açarım</w:t>
      </w:r>
      <w:proofErr w:type="spellEnd"/>
      <w:r w:rsidRPr="000177F4">
        <w:rPr>
          <w:sz w:val="26"/>
          <w:szCs w:val="26"/>
        </w:rPr>
        <w:t xml:space="preserve">. </w:t>
      </w:r>
      <w:proofErr w:type="spellStart"/>
      <w:r w:rsidRPr="000177F4">
        <w:rPr>
          <w:sz w:val="26"/>
          <w:szCs w:val="26"/>
        </w:rPr>
        <w:t>Böylece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yazıları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daha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iyi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görürüm</w:t>
      </w:r>
      <w:proofErr w:type="spellEnd"/>
      <w:r w:rsidRPr="000177F4">
        <w:rPr>
          <w:sz w:val="26"/>
          <w:szCs w:val="26"/>
        </w:rPr>
        <w:t>.</w:t>
      </w:r>
    </w:p>
    <w:p w14:paraId="405642C2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rStyle w:val="Gl"/>
          <w:sz w:val="26"/>
          <w:szCs w:val="26"/>
        </w:rPr>
        <w:t>Murat:</w:t>
      </w:r>
      <w:r w:rsidRPr="000177F4">
        <w:rPr>
          <w:sz w:val="26"/>
          <w:szCs w:val="26"/>
        </w:rPr>
        <w:t> </w:t>
      </w:r>
      <w:proofErr w:type="spellStart"/>
      <w:r w:rsidRPr="000177F4">
        <w:rPr>
          <w:sz w:val="26"/>
          <w:szCs w:val="26"/>
        </w:rPr>
        <w:t>Yöneticimiz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apartmanımızın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dış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cephesinin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aydınlatılmasını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sağlamış</w:t>
      </w:r>
      <w:proofErr w:type="spellEnd"/>
      <w:r w:rsidRPr="000177F4">
        <w:rPr>
          <w:sz w:val="26"/>
          <w:szCs w:val="26"/>
        </w:rPr>
        <w:t xml:space="preserve">. </w:t>
      </w:r>
      <w:proofErr w:type="spellStart"/>
      <w:r w:rsidRPr="000177F4">
        <w:rPr>
          <w:sz w:val="26"/>
          <w:szCs w:val="26"/>
        </w:rPr>
        <w:t>Geceleri</w:t>
      </w:r>
      <w:proofErr w:type="spellEnd"/>
      <w:r w:rsidRPr="000177F4">
        <w:rPr>
          <w:sz w:val="26"/>
          <w:szCs w:val="26"/>
        </w:rPr>
        <w:t xml:space="preserve"> de </w:t>
      </w:r>
      <w:proofErr w:type="spellStart"/>
      <w:r w:rsidRPr="000177F4">
        <w:rPr>
          <w:sz w:val="26"/>
          <w:szCs w:val="26"/>
        </w:rPr>
        <w:t>gündüz</w:t>
      </w:r>
      <w:proofErr w:type="spellEnd"/>
      <w:r w:rsidRPr="000177F4">
        <w:rPr>
          <w:sz w:val="26"/>
          <w:szCs w:val="26"/>
        </w:rPr>
        <w:t xml:space="preserve"> gibi </w:t>
      </w:r>
      <w:proofErr w:type="spellStart"/>
      <w:r w:rsidRPr="000177F4">
        <w:rPr>
          <w:sz w:val="26"/>
          <w:szCs w:val="26"/>
        </w:rPr>
        <w:t>binamız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aydınlık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oluyor</w:t>
      </w:r>
      <w:proofErr w:type="spellEnd"/>
      <w:r w:rsidRPr="000177F4">
        <w:rPr>
          <w:sz w:val="26"/>
          <w:szCs w:val="26"/>
        </w:rPr>
        <w:t>.</w:t>
      </w:r>
    </w:p>
    <w:p w14:paraId="484BDD53" w14:textId="77777777" w:rsidR="001414A9" w:rsidRPr="000177F4" w:rsidRDefault="0006202B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rStyle w:val="Gl"/>
          <w:sz w:val="26"/>
          <w:szCs w:val="26"/>
        </w:rPr>
        <w:t>5</w:t>
      </w:r>
      <w:r w:rsidR="001414A9" w:rsidRPr="000177F4">
        <w:rPr>
          <w:rStyle w:val="Gl"/>
          <w:sz w:val="26"/>
          <w:szCs w:val="26"/>
        </w:rPr>
        <w:t xml:space="preserve"> - </w:t>
      </w:r>
      <w:proofErr w:type="spellStart"/>
      <w:r w:rsidR="001414A9" w:rsidRPr="000177F4">
        <w:rPr>
          <w:rStyle w:val="Gl"/>
          <w:sz w:val="26"/>
          <w:szCs w:val="26"/>
        </w:rPr>
        <w:t>Yukarıdakilerden</w:t>
      </w:r>
      <w:proofErr w:type="spellEnd"/>
      <w:r w:rsidR="001414A9" w:rsidRPr="000177F4">
        <w:rPr>
          <w:rStyle w:val="Gl"/>
          <w:sz w:val="26"/>
          <w:szCs w:val="26"/>
        </w:rPr>
        <w:t xml:space="preserve"> </w:t>
      </w:r>
      <w:proofErr w:type="spellStart"/>
      <w:r w:rsidR="001414A9" w:rsidRPr="000177F4">
        <w:rPr>
          <w:rStyle w:val="Gl"/>
          <w:sz w:val="26"/>
          <w:szCs w:val="26"/>
        </w:rPr>
        <w:t>hangilerinin</w:t>
      </w:r>
      <w:proofErr w:type="spellEnd"/>
      <w:r w:rsidR="001414A9" w:rsidRPr="000177F4">
        <w:rPr>
          <w:rStyle w:val="Gl"/>
          <w:sz w:val="26"/>
          <w:szCs w:val="26"/>
        </w:rPr>
        <w:t xml:space="preserve"> </w:t>
      </w:r>
      <w:proofErr w:type="spellStart"/>
      <w:r w:rsidR="001414A9" w:rsidRPr="000177F4">
        <w:rPr>
          <w:rStyle w:val="Gl"/>
          <w:sz w:val="26"/>
          <w:szCs w:val="26"/>
        </w:rPr>
        <w:t>belirttiği</w:t>
      </w:r>
      <w:proofErr w:type="spellEnd"/>
      <w:r w:rsidR="001414A9" w:rsidRPr="000177F4">
        <w:rPr>
          <w:rStyle w:val="Gl"/>
          <w:sz w:val="26"/>
          <w:szCs w:val="26"/>
        </w:rPr>
        <w:t xml:space="preserve"> </w:t>
      </w:r>
      <w:proofErr w:type="spellStart"/>
      <w:r w:rsidR="001414A9" w:rsidRPr="000177F4">
        <w:rPr>
          <w:rStyle w:val="Gl"/>
          <w:sz w:val="26"/>
          <w:szCs w:val="26"/>
        </w:rPr>
        <w:t>davranışlar</w:t>
      </w:r>
      <w:proofErr w:type="spellEnd"/>
      <w:r w:rsidR="001414A9" w:rsidRPr="000177F4">
        <w:rPr>
          <w:rStyle w:val="Gl"/>
          <w:sz w:val="26"/>
          <w:szCs w:val="26"/>
        </w:rPr>
        <w:t> </w:t>
      </w:r>
      <w:proofErr w:type="spellStart"/>
      <w:r w:rsidR="001414A9" w:rsidRPr="000177F4">
        <w:rPr>
          <w:rStyle w:val="Gl"/>
          <w:sz w:val="26"/>
          <w:szCs w:val="26"/>
        </w:rPr>
        <w:t>yanlıştır</w:t>
      </w:r>
      <w:proofErr w:type="spellEnd"/>
      <w:r w:rsidR="001414A9" w:rsidRPr="000177F4">
        <w:rPr>
          <w:rStyle w:val="Gl"/>
          <w:sz w:val="26"/>
          <w:szCs w:val="26"/>
        </w:rPr>
        <w:t>?</w:t>
      </w:r>
    </w:p>
    <w:p w14:paraId="2176929E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A) Hakan - Burcu        B) Burcu – Murat         C) Hakan – Murat   D) Hakan – Burcu – Murat</w:t>
      </w:r>
    </w:p>
    <w:p w14:paraId="5CE38C97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tr-TR"/>
        </w:rPr>
      </w:pPr>
    </w:p>
    <w:p w14:paraId="20956ADA" w14:textId="77777777" w:rsidR="001414A9" w:rsidRPr="000177F4" w:rsidRDefault="002F3D18" w:rsidP="002F3D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77F4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85888" behindDoc="0" locked="0" layoutInCell="1" allowOverlap="1" wp14:anchorId="22A4DC4F" wp14:editId="29A48191">
            <wp:simplePos x="0" y="0"/>
            <wp:positionH relativeFrom="column">
              <wp:posOffset>263746</wp:posOffset>
            </wp:positionH>
            <wp:positionV relativeFrom="paragraph">
              <wp:posOffset>5549</wp:posOffset>
            </wp:positionV>
            <wp:extent cx="3320498" cy="1321905"/>
            <wp:effectExtent l="19050" t="0" r="0" b="0"/>
            <wp:wrapNone/>
            <wp:docPr id="28" name="Resim 13" descr="http://cdn.okulistik.com/qimage/tr/344034/1438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 descr="http://cdn.okulistik.com/qimage/tr/344034/14384_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98" cy="132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30F98D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4E24D39" w14:textId="77777777" w:rsidR="002F3D18" w:rsidRPr="000177F4" w:rsidRDefault="001414A9" w:rsidP="002F3D18">
      <w:pPr>
        <w:pStyle w:val="NormalWeb"/>
        <w:spacing w:before="0" w:beforeAutospacing="0" w:after="0" w:afterAutospacing="0"/>
        <w:rPr>
          <w:rStyle w:val="Gl"/>
          <w:sz w:val="26"/>
          <w:szCs w:val="26"/>
        </w:rPr>
      </w:pPr>
      <w:r w:rsidRPr="000177F4">
        <w:rPr>
          <w:rStyle w:val="Gl"/>
          <w:sz w:val="26"/>
          <w:szCs w:val="26"/>
        </w:rPr>
        <w:t xml:space="preserve">                                                                                             7 - </w:t>
      </w:r>
      <w:proofErr w:type="spellStart"/>
      <w:r w:rsidRPr="000177F4">
        <w:rPr>
          <w:rStyle w:val="Gl"/>
          <w:sz w:val="26"/>
          <w:szCs w:val="26"/>
        </w:rPr>
        <w:t>Y</w:t>
      </w:r>
      <w:r w:rsidR="00182BC2" w:rsidRPr="000177F4">
        <w:rPr>
          <w:rStyle w:val="Gl"/>
          <w:sz w:val="26"/>
          <w:szCs w:val="26"/>
        </w:rPr>
        <w:t>an</w:t>
      </w:r>
      <w:r w:rsidRPr="000177F4">
        <w:rPr>
          <w:rStyle w:val="Gl"/>
          <w:sz w:val="26"/>
          <w:szCs w:val="26"/>
        </w:rPr>
        <w:t>daki</w:t>
      </w:r>
      <w:proofErr w:type="spellEnd"/>
      <w:r w:rsidRPr="000177F4">
        <w:rPr>
          <w:rStyle w:val="Gl"/>
          <w:sz w:val="26"/>
          <w:szCs w:val="26"/>
        </w:rPr>
        <w:t xml:space="preserve"> </w:t>
      </w:r>
      <w:proofErr w:type="spellStart"/>
      <w:r w:rsidRPr="000177F4">
        <w:rPr>
          <w:rStyle w:val="Gl"/>
          <w:sz w:val="26"/>
          <w:szCs w:val="26"/>
        </w:rPr>
        <w:t>aydınlatmalardan</w:t>
      </w:r>
      <w:proofErr w:type="spellEnd"/>
      <w:r w:rsidRPr="000177F4">
        <w:rPr>
          <w:rStyle w:val="Gl"/>
          <w:sz w:val="26"/>
          <w:szCs w:val="26"/>
        </w:rPr>
        <w:t xml:space="preserve"> </w:t>
      </w:r>
      <w:r w:rsidR="002F3D18" w:rsidRPr="000177F4">
        <w:rPr>
          <w:rStyle w:val="Gl"/>
          <w:sz w:val="26"/>
          <w:szCs w:val="26"/>
        </w:rPr>
        <w:t xml:space="preserve">         </w:t>
      </w:r>
    </w:p>
    <w:p w14:paraId="68B9439E" w14:textId="77777777" w:rsidR="001414A9" w:rsidRPr="000177F4" w:rsidRDefault="002F3D18" w:rsidP="002F3D18">
      <w:pPr>
        <w:pStyle w:val="NormalWeb"/>
        <w:spacing w:before="0" w:beforeAutospacing="0" w:after="0" w:afterAutospacing="0"/>
        <w:rPr>
          <w:rStyle w:val="Gl"/>
          <w:sz w:val="26"/>
          <w:szCs w:val="26"/>
        </w:rPr>
      </w:pPr>
      <w:r w:rsidRPr="000177F4">
        <w:rPr>
          <w:rStyle w:val="Gl"/>
          <w:sz w:val="26"/>
          <w:szCs w:val="26"/>
        </w:rPr>
        <w:t xml:space="preserve">                                                                                                   </w:t>
      </w:r>
      <w:r w:rsidR="001414A9" w:rsidRPr="000177F4">
        <w:rPr>
          <w:rStyle w:val="Gl"/>
          <w:sz w:val="26"/>
          <w:szCs w:val="26"/>
        </w:rPr>
        <w:t xml:space="preserve">hangileri    </w:t>
      </w:r>
      <w:r w:rsidRPr="000177F4">
        <w:rPr>
          <w:rStyle w:val="Gl"/>
          <w:sz w:val="26"/>
          <w:szCs w:val="26"/>
        </w:rPr>
        <w:t>uygun değildir?</w:t>
      </w:r>
    </w:p>
    <w:p w14:paraId="26640248" w14:textId="77777777" w:rsidR="002F3D18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rStyle w:val="Gl"/>
          <w:sz w:val="26"/>
          <w:szCs w:val="26"/>
        </w:rPr>
        <w:t xml:space="preserve">                                                           </w:t>
      </w:r>
      <w:r w:rsidR="002F3D18" w:rsidRPr="000177F4">
        <w:rPr>
          <w:rStyle w:val="Gl"/>
          <w:sz w:val="26"/>
          <w:szCs w:val="26"/>
        </w:rPr>
        <w:t xml:space="preserve">                        </w:t>
      </w:r>
      <w:r w:rsidR="002F3D18" w:rsidRPr="000177F4">
        <w:rPr>
          <w:sz w:val="26"/>
          <w:szCs w:val="26"/>
        </w:rPr>
        <w:t xml:space="preserve">            A) I ve II                    B) I ve III</w:t>
      </w:r>
    </w:p>
    <w:p w14:paraId="65B83DA0" w14:textId="77777777" w:rsidR="002F3D18" w:rsidRPr="000177F4" w:rsidRDefault="002F3D18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 xml:space="preserve">                                                                                               C) II ve III                  D) I,II ve III</w:t>
      </w:r>
    </w:p>
    <w:p w14:paraId="6821092D" w14:textId="77777777" w:rsidR="001414A9" w:rsidRPr="000177F4" w:rsidRDefault="002F3D18" w:rsidP="002F3D1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0177F4">
        <w:rPr>
          <w:rStyle w:val="Gl"/>
          <w:sz w:val="26"/>
          <w:szCs w:val="26"/>
        </w:rPr>
        <w:t xml:space="preserve">     </w:t>
      </w:r>
    </w:p>
    <w:p w14:paraId="5669EC52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 xml:space="preserve">                                                                                </w:t>
      </w:r>
    </w:p>
    <w:p w14:paraId="389BF1FC" w14:textId="77777777" w:rsidR="001414A9" w:rsidRPr="000177F4" w:rsidRDefault="0006202B" w:rsidP="002F3D18">
      <w:pPr>
        <w:spacing w:after="0" w:line="240" w:lineRule="auto"/>
        <w:rPr>
          <w:rStyle w:val="Gl"/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Gl"/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="001414A9" w:rsidRPr="000177F4">
        <w:rPr>
          <w:rStyle w:val="Gl"/>
          <w:rFonts w:ascii="Times New Roman" w:hAnsi="Times New Roman" w:cs="Times New Roman"/>
          <w:sz w:val="26"/>
          <w:szCs w:val="26"/>
          <w:shd w:val="clear" w:color="auto" w:fill="FFFFFF"/>
        </w:rPr>
        <w:t xml:space="preserve"> - Aşağıdakilerin hangisinde ortam uygun aydınlatılmıştır?</w:t>
      </w:r>
    </w:p>
    <w:p w14:paraId="519F3579" w14:textId="77777777" w:rsidR="001414A9" w:rsidRPr="000177F4" w:rsidRDefault="001414A9" w:rsidP="002F3D18">
      <w:pPr>
        <w:tabs>
          <w:tab w:val="center" w:pos="2646"/>
        </w:tabs>
        <w:spacing w:after="0" w:line="240" w:lineRule="auto"/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0177F4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91008" behindDoc="0" locked="0" layoutInCell="1" allowOverlap="1" wp14:anchorId="270B5A5D" wp14:editId="79966E95">
            <wp:simplePos x="0" y="0"/>
            <wp:positionH relativeFrom="column">
              <wp:posOffset>5243830</wp:posOffset>
            </wp:positionH>
            <wp:positionV relativeFrom="paragraph">
              <wp:posOffset>18415</wp:posOffset>
            </wp:positionV>
            <wp:extent cx="1322705" cy="804545"/>
            <wp:effectExtent l="19050" t="0" r="0" b="0"/>
            <wp:wrapNone/>
            <wp:docPr id="6" name="Resim 10" descr="http://cdn.okulistik.com/qimage/tr/344032/14382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http://cdn.okulistik.com/qimage/tr/344032/14382_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77F4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88960" behindDoc="0" locked="0" layoutInCell="1" allowOverlap="1" wp14:anchorId="1B1D514D" wp14:editId="4EC4C486">
            <wp:simplePos x="0" y="0"/>
            <wp:positionH relativeFrom="column">
              <wp:posOffset>3583940</wp:posOffset>
            </wp:positionH>
            <wp:positionV relativeFrom="paragraph">
              <wp:posOffset>18415</wp:posOffset>
            </wp:positionV>
            <wp:extent cx="1343025" cy="854710"/>
            <wp:effectExtent l="19050" t="0" r="9525" b="0"/>
            <wp:wrapNone/>
            <wp:docPr id="7" name="Resim 4" descr="http://cdn.okulistik.com/qimage/tr/344032/isik_goz_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http://cdn.okulistik.com/qimage/tr/344032/isik_goz_der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77F4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89984" behindDoc="0" locked="0" layoutInCell="1" allowOverlap="1" wp14:anchorId="6DB42271" wp14:editId="329A3A1E">
            <wp:simplePos x="0" y="0"/>
            <wp:positionH relativeFrom="column">
              <wp:posOffset>2009140</wp:posOffset>
            </wp:positionH>
            <wp:positionV relativeFrom="paragraph">
              <wp:posOffset>14605</wp:posOffset>
            </wp:positionV>
            <wp:extent cx="1323975" cy="790575"/>
            <wp:effectExtent l="19050" t="0" r="9525" b="0"/>
            <wp:wrapNone/>
            <wp:docPr id="4" name="Resim 7" descr="http://cdn.okulistik.com/qimage/tr/344032/isik_ders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http://cdn.okulistik.com/qimage/tr/344032/isik_ders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77F4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87936" behindDoc="0" locked="0" layoutInCell="1" allowOverlap="1" wp14:anchorId="61B46E7B" wp14:editId="61FF5FDD">
            <wp:simplePos x="0" y="0"/>
            <wp:positionH relativeFrom="column">
              <wp:posOffset>180340</wp:posOffset>
            </wp:positionH>
            <wp:positionV relativeFrom="paragraph">
              <wp:posOffset>14605</wp:posOffset>
            </wp:positionV>
            <wp:extent cx="1343025" cy="790575"/>
            <wp:effectExtent l="19050" t="0" r="9525" b="0"/>
            <wp:wrapNone/>
            <wp:docPr id="5" name="Resim 1" descr="http://cdn.okulistik.com/qimage/tr/344032/karanlik_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cdn.okulistik.com/qimage/tr/344032/karanlik_der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77F4"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A)                                       B)</w:t>
      </w:r>
      <w:r w:rsidR="00182BC2" w:rsidRPr="000177F4"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 </w:t>
      </w:r>
      <w:r w:rsidRPr="000177F4"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                               C)                                      D)</w:t>
      </w:r>
    </w:p>
    <w:p w14:paraId="63D3567F" w14:textId="77777777" w:rsidR="001414A9" w:rsidRPr="000177F4" w:rsidRDefault="001414A9" w:rsidP="002F3D18">
      <w:pPr>
        <w:spacing w:after="0" w:line="240" w:lineRule="auto"/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</w:p>
    <w:p w14:paraId="3DAA236C" w14:textId="77777777" w:rsidR="001414A9" w:rsidRPr="000177F4" w:rsidRDefault="001414A9" w:rsidP="002F3D18">
      <w:pPr>
        <w:spacing w:after="0" w:line="240" w:lineRule="auto"/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</w:p>
    <w:p w14:paraId="431DC58B" w14:textId="77777777" w:rsidR="001414A9" w:rsidRPr="000177F4" w:rsidRDefault="001414A9" w:rsidP="002F3D18">
      <w:pPr>
        <w:spacing w:after="0" w:line="240" w:lineRule="auto"/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</w:p>
    <w:p w14:paraId="68304122" w14:textId="77777777" w:rsidR="001414A9" w:rsidRPr="000177F4" w:rsidRDefault="001414A9" w:rsidP="002F3D18">
      <w:pPr>
        <w:spacing w:after="0" w:line="240" w:lineRule="auto"/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</w:p>
    <w:p w14:paraId="1E3F94D0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 xml:space="preserve">I. </w:t>
      </w:r>
      <w:proofErr w:type="spellStart"/>
      <w:r w:rsidRPr="000177F4">
        <w:rPr>
          <w:sz w:val="26"/>
          <w:szCs w:val="26"/>
        </w:rPr>
        <w:t>Lambaların</w:t>
      </w:r>
      <w:proofErr w:type="spellEnd"/>
      <w:r w:rsidRPr="000177F4">
        <w:rPr>
          <w:sz w:val="26"/>
          <w:szCs w:val="26"/>
        </w:rPr>
        <w:t xml:space="preserve"> ve </w:t>
      </w:r>
      <w:proofErr w:type="spellStart"/>
      <w:r w:rsidRPr="000177F4">
        <w:rPr>
          <w:sz w:val="26"/>
          <w:szCs w:val="26"/>
        </w:rPr>
        <w:t>ışığın</w:t>
      </w:r>
      <w:proofErr w:type="spellEnd"/>
      <w:r w:rsidRPr="000177F4">
        <w:rPr>
          <w:sz w:val="26"/>
          <w:szCs w:val="26"/>
        </w:rPr>
        <w:t xml:space="preserve"> normal </w:t>
      </w:r>
      <w:proofErr w:type="spellStart"/>
      <w:r w:rsidRPr="000177F4">
        <w:rPr>
          <w:sz w:val="26"/>
          <w:szCs w:val="26"/>
        </w:rPr>
        <w:t>parlaklıkta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olmasına</w:t>
      </w:r>
      <w:proofErr w:type="spellEnd"/>
    </w:p>
    <w:p w14:paraId="083CB2C7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 xml:space="preserve">II. </w:t>
      </w:r>
      <w:proofErr w:type="spellStart"/>
      <w:r w:rsidRPr="000177F4">
        <w:rPr>
          <w:sz w:val="26"/>
          <w:szCs w:val="26"/>
        </w:rPr>
        <w:t>Işığın</w:t>
      </w:r>
      <w:proofErr w:type="spellEnd"/>
      <w:r w:rsidRPr="000177F4">
        <w:rPr>
          <w:sz w:val="26"/>
          <w:szCs w:val="26"/>
        </w:rPr>
        <w:t xml:space="preserve"> sol </w:t>
      </w:r>
      <w:proofErr w:type="spellStart"/>
      <w:r w:rsidRPr="000177F4">
        <w:rPr>
          <w:sz w:val="26"/>
          <w:szCs w:val="26"/>
        </w:rPr>
        <w:t>arkadan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gelmesine</w:t>
      </w:r>
      <w:proofErr w:type="spellEnd"/>
    </w:p>
    <w:p w14:paraId="1BA32D26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 xml:space="preserve">III. Ders </w:t>
      </w:r>
      <w:proofErr w:type="spellStart"/>
      <w:r w:rsidRPr="000177F4">
        <w:rPr>
          <w:sz w:val="26"/>
          <w:szCs w:val="26"/>
        </w:rPr>
        <w:t>çalışırken</w:t>
      </w:r>
      <w:proofErr w:type="spellEnd"/>
      <w:r w:rsidRPr="000177F4">
        <w:rPr>
          <w:sz w:val="26"/>
          <w:szCs w:val="26"/>
        </w:rPr>
        <w:t xml:space="preserve"> ya da kitap </w:t>
      </w:r>
      <w:proofErr w:type="spellStart"/>
      <w:r w:rsidRPr="000177F4">
        <w:rPr>
          <w:sz w:val="26"/>
          <w:szCs w:val="26"/>
        </w:rPr>
        <w:t>okurken</w:t>
      </w:r>
      <w:proofErr w:type="spellEnd"/>
      <w:r w:rsidRPr="000177F4">
        <w:rPr>
          <w:sz w:val="26"/>
          <w:szCs w:val="26"/>
        </w:rPr>
        <w:t xml:space="preserve"> masa </w:t>
      </w:r>
      <w:proofErr w:type="spellStart"/>
      <w:r w:rsidRPr="000177F4">
        <w:rPr>
          <w:sz w:val="26"/>
          <w:szCs w:val="26"/>
        </w:rPr>
        <w:t>lambası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kullanılmasına</w:t>
      </w:r>
      <w:proofErr w:type="spellEnd"/>
    </w:p>
    <w:p w14:paraId="5E07CEC3" w14:textId="77777777" w:rsidR="001414A9" w:rsidRPr="000177F4" w:rsidRDefault="0006202B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rStyle w:val="Gl"/>
          <w:sz w:val="26"/>
          <w:szCs w:val="26"/>
        </w:rPr>
        <w:t>7</w:t>
      </w:r>
      <w:r w:rsidR="001414A9" w:rsidRPr="000177F4">
        <w:rPr>
          <w:rStyle w:val="Gl"/>
          <w:sz w:val="26"/>
          <w:szCs w:val="26"/>
        </w:rPr>
        <w:t xml:space="preserve"> - </w:t>
      </w:r>
      <w:proofErr w:type="spellStart"/>
      <w:r w:rsidR="001414A9" w:rsidRPr="000177F4">
        <w:rPr>
          <w:rStyle w:val="Gl"/>
          <w:sz w:val="26"/>
          <w:szCs w:val="26"/>
        </w:rPr>
        <w:t>Göz</w:t>
      </w:r>
      <w:proofErr w:type="spellEnd"/>
      <w:r w:rsidR="001414A9" w:rsidRPr="000177F4">
        <w:rPr>
          <w:rStyle w:val="Gl"/>
          <w:sz w:val="26"/>
          <w:szCs w:val="26"/>
        </w:rPr>
        <w:t xml:space="preserve"> </w:t>
      </w:r>
      <w:proofErr w:type="spellStart"/>
      <w:r w:rsidR="001414A9" w:rsidRPr="000177F4">
        <w:rPr>
          <w:rStyle w:val="Gl"/>
          <w:sz w:val="26"/>
          <w:szCs w:val="26"/>
        </w:rPr>
        <w:t>sağlığımızı</w:t>
      </w:r>
      <w:proofErr w:type="spellEnd"/>
      <w:r w:rsidR="001414A9" w:rsidRPr="000177F4">
        <w:rPr>
          <w:rStyle w:val="Gl"/>
          <w:sz w:val="26"/>
          <w:szCs w:val="26"/>
        </w:rPr>
        <w:t xml:space="preserve"> </w:t>
      </w:r>
      <w:proofErr w:type="spellStart"/>
      <w:r w:rsidR="001414A9" w:rsidRPr="000177F4">
        <w:rPr>
          <w:rStyle w:val="Gl"/>
          <w:sz w:val="26"/>
          <w:szCs w:val="26"/>
        </w:rPr>
        <w:t>korumak</w:t>
      </w:r>
      <w:proofErr w:type="spellEnd"/>
      <w:r w:rsidR="001414A9" w:rsidRPr="000177F4">
        <w:rPr>
          <w:rStyle w:val="Gl"/>
          <w:sz w:val="26"/>
          <w:szCs w:val="26"/>
        </w:rPr>
        <w:t xml:space="preserve"> için </w:t>
      </w:r>
      <w:proofErr w:type="spellStart"/>
      <w:r w:rsidR="001414A9" w:rsidRPr="000177F4">
        <w:rPr>
          <w:rStyle w:val="Gl"/>
          <w:sz w:val="26"/>
          <w:szCs w:val="26"/>
        </w:rPr>
        <w:t>yukarıdakilerden</w:t>
      </w:r>
      <w:proofErr w:type="spellEnd"/>
      <w:r w:rsidR="001414A9" w:rsidRPr="000177F4">
        <w:rPr>
          <w:rStyle w:val="Gl"/>
          <w:sz w:val="26"/>
          <w:szCs w:val="26"/>
        </w:rPr>
        <w:t xml:space="preserve"> </w:t>
      </w:r>
      <w:proofErr w:type="spellStart"/>
      <w:r w:rsidR="001414A9" w:rsidRPr="000177F4">
        <w:rPr>
          <w:rStyle w:val="Gl"/>
          <w:sz w:val="26"/>
          <w:szCs w:val="26"/>
        </w:rPr>
        <w:t>hangilerine</w:t>
      </w:r>
      <w:proofErr w:type="spellEnd"/>
      <w:r w:rsidR="001414A9" w:rsidRPr="000177F4">
        <w:rPr>
          <w:rStyle w:val="Gl"/>
          <w:sz w:val="26"/>
          <w:szCs w:val="26"/>
        </w:rPr>
        <w:t xml:space="preserve"> </w:t>
      </w:r>
      <w:proofErr w:type="spellStart"/>
      <w:r w:rsidR="001414A9" w:rsidRPr="000177F4">
        <w:rPr>
          <w:rStyle w:val="Gl"/>
          <w:sz w:val="26"/>
          <w:szCs w:val="26"/>
        </w:rPr>
        <w:t>dikkat</w:t>
      </w:r>
      <w:proofErr w:type="spellEnd"/>
      <w:r w:rsidR="001414A9" w:rsidRPr="000177F4">
        <w:rPr>
          <w:rStyle w:val="Gl"/>
          <w:sz w:val="26"/>
          <w:szCs w:val="26"/>
        </w:rPr>
        <w:t xml:space="preserve"> </w:t>
      </w:r>
      <w:proofErr w:type="spellStart"/>
      <w:r w:rsidR="001414A9" w:rsidRPr="000177F4">
        <w:rPr>
          <w:rStyle w:val="Gl"/>
          <w:sz w:val="26"/>
          <w:szCs w:val="26"/>
        </w:rPr>
        <w:t>edilmelidir</w:t>
      </w:r>
      <w:proofErr w:type="spellEnd"/>
      <w:r w:rsidR="001414A9" w:rsidRPr="000177F4">
        <w:rPr>
          <w:rStyle w:val="Gl"/>
          <w:sz w:val="26"/>
          <w:szCs w:val="26"/>
        </w:rPr>
        <w:t>?</w:t>
      </w:r>
    </w:p>
    <w:p w14:paraId="6C940560" w14:textId="42D5E3D7" w:rsidR="001414A9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A) I ve II     B) I ve III      C) II ve III      D) I,II ve III</w:t>
      </w:r>
    </w:p>
    <w:p w14:paraId="2292874C" w14:textId="77777777" w:rsidR="005145E0" w:rsidRPr="000177F4" w:rsidRDefault="005145E0" w:rsidP="002F3D18">
      <w:pPr>
        <w:spacing w:after="0" w:line="240" w:lineRule="auto"/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</w:p>
    <w:p w14:paraId="059F1B5B" w14:textId="77777777" w:rsidR="001414A9" w:rsidRPr="000177F4" w:rsidRDefault="001414A9" w:rsidP="002F3D18">
      <w:pPr>
        <w:spacing w:after="0" w:line="240" w:lineRule="auto"/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</w:p>
    <w:p w14:paraId="43E91FB1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 xml:space="preserve">I. Sarı </w:t>
      </w:r>
      <w:proofErr w:type="spellStart"/>
      <w:r w:rsidRPr="000177F4">
        <w:rPr>
          <w:sz w:val="26"/>
          <w:szCs w:val="26"/>
        </w:rPr>
        <w:t>ışık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yayan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kaynaklar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yerine</w:t>
      </w:r>
      <w:proofErr w:type="spellEnd"/>
      <w:r w:rsidRPr="000177F4">
        <w:rPr>
          <w:sz w:val="26"/>
          <w:szCs w:val="26"/>
        </w:rPr>
        <w:t xml:space="preserve"> beyaz </w:t>
      </w:r>
      <w:proofErr w:type="spellStart"/>
      <w:r w:rsidRPr="000177F4">
        <w:rPr>
          <w:sz w:val="26"/>
          <w:szCs w:val="26"/>
        </w:rPr>
        <w:t>ışık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yayan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kaynaklar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tercih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edilmeli</w:t>
      </w:r>
      <w:proofErr w:type="spellEnd"/>
    </w:p>
    <w:p w14:paraId="61719487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 xml:space="preserve">II. </w:t>
      </w:r>
      <w:proofErr w:type="spellStart"/>
      <w:r w:rsidRPr="000177F4">
        <w:rPr>
          <w:sz w:val="26"/>
          <w:szCs w:val="26"/>
        </w:rPr>
        <w:t>Bilgisayar</w:t>
      </w:r>
      <w:proofErr w:type="spellEnd"/>
      <w:r w:rsidRPr="000177F4">
        <w:rPr>
          <w:sz w:val="26"/>
          <w:szCs w:val="26"/>
        </w:rPr>
        <w:t xml:space="preserve"> karşısında </w:t>
      </w:r>
      <w:proofErr w:type="spellStart"/>
      <w:r w:rsidRPr="000177F4">
        <w:rPr>
          <w:sz w:val="26"/>
          <w:szCs w:val="26"/>
        </w:rPr>
        <w:t>uzun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süre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kalınmamalı</w:t>
      </w:r>
      <w:proofErr w:type="spellEnd"/>
    </w:p>
    <w:p w14:paraId="5D5BE6F8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 xml:space="preserve">III. </w:t>
      </w:r>
      <w:proofErr w:type="spellStart"/>
      <w:r w:rsidRPr="000177F4">
        <w:rPr>
          <w:sz w:val="26"/>
          <w:szCs w:val="26"/>
        </w:rPr>
        <w:t>Televizyon</w:t>
      </w:r>
      <w:proofErr w:type="spellEnd"/>
      <w:r w:rsidRPr="000177F4">
        <w:rPr>
          <w:sz w:val="26"/>
          <w:szCs w:val="26"/>
        </w:rPr>
        <w:t xml:space="preserve"> çok </w:t>
      </w:r>
      <w:proofErr w:type="spellStart"/>
      <w:r w:rsidRPr="000177F4">
        <w:rPr>
          <w:sz w:val="26"/>
          <w:szCs w:val="26"/>
        </w:rPr>
        <w:t>yakından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izlenmemeli</w:t>
      </w:r>
      <w:proofErr w:type="spellEnd"/>
    </w:p>
    <w:p w14:paraId="29B88F76" w14:textId="77777777" w:rsidR="001414A9" w:rsidRPr="000177F4" w:rsidRDefault="0006202B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rStyle w:val="Gl"/>
          <w:sz w:val="26"/>
          <w:szCs w:val="26"/>
        </w:rPr>
        <w:t>8</w:t>
      </w:r>
      <w:r w:rsidR="001414A9" w:rsidRPr="000177F4">
        <w:rPr>
          <w:rStyle w:val="Gl"/>
          <w:sz w:val="26"/>
          <w:szCs w:val="26"/>
        </w:rPr>
        <w:t xml:space="preserve"> - </w:t>
      </w:r>
      <w:proofErr w:type="spellStart"/>
      <w:r w:rsidR="001414A9" w:rsidRPr="000177F4">
        <w:rPr>
          <w:rStyle w:val="Gl"/>
          <w:sz w:val="26"/>
          <w:szCs w:val="26"/>
        </w:rPr>
        <w:t>Göz</w:t>
      </w:r>
      <w:proofErr w:type="spellEnd"/>
      <w:r w:rsidR="001414A9" w:rsidRPr="000177F4">
        <w:rPr>
          <w:rStyle w:val="Gl"/>
          <w:sz w:val="26"/>
          <w:szCs w:val="26"/>
        </w:rPr>
        <w:t xml:space="preserve"> </w:t>
      </w:r>
      <w:proofErr w:type="spellStart"/>
      <w:r w:rsidR="001414A9" w:rsidRPr="000177F4">
        <w:rPr>
          <w:rStyle w:val="Gl"/>
          <w:sz w:val="26"/>
          <w:szCs w:val="26"/>
        </w:rPr>
        <w:t>sağlığımızı</w:t>
      </w:r>
      <w:proofErr w:type="spellEnd"/>
      <w:r w:rsidR="001414A9" w:rsidRPr="000177F4">
        <w:rPr>
          <w:rStyle w:val="Gl"/>
          <w:sz w:val="26"/>
          <w:szCs w:val="26"/>
        </w:rPr>
        <w:t xml:space="preserve"> </w:t>
      </w:r>
      <w:proofErr w:type="spellStart"/>
      <w:r w:rsidR="001414A9" w:rsidRPr="000177F4">
        <w:rPr>
          <w:rStyle w:val="Gl"/>
          <w:sz w:val="26"/>
          <w:szCs w:val="26"/>
        </w:rPr>
        <w:t>korumak</w:t>
      </w:r>
      <w:proofErr w:type="spellEnd"/>
      <w:r w:rsidR="001414A9" w:rsidRPr="000177F4">
        <w:rPr>
          <w:rStyle w:val="Gl"/>
          <w:sz w:val="26"/>
          <w:szCs w:val="26"/>
        </w:rPr>
        <w:t xml:space="preserve"> için </w:t>
      </w:r>
      <w:proofErr w:type="spellStart"/>
      <w:r w:rsidR="001414A9" w:rsidRPr="000177F4">
        <w:rPr>
          <w:rStyle w:val="Gl"/>
          <w:sz w:val="26"/>
          <w:szCs w:val="26"/>
        </w:rPr>
        <w:t>yukarıdakilerden</w:t>
      </w:r>
      <w:proofErr w:type="spellEnd"/>
      <w:r w:rsidR="001414A9" w:rsidRPr="000177F4">
        <w:rPr>
          <w:rStyle w:val="Gl"/>
          <w:sz w:val="26"/>
          <w:szCs w:val="26"/>
        </w:rPr>
        <w:t xml:space="preserve"> hangileri </w:t>
      </w:r>
      <w:proofErr w:type="spellStart"/>
      <w:r w:rsidR="001414A9" w:rsidRPr="000177F4">
        <w:rPr>
          <w:rStyle w:val="Gl"/>
          <w:sz w:val="26"/>
          <w:szCs w:val="26"/>
        </w:rPr>
        <w:t>yapılmalıdır</w:t>
      </w:r>
      <w:proofErr w:type="spellEnd"/>
      <w:r w:rsidR="001414A9" w:rsidRPr="000177F4">
        <w:rPr>
          <w:rStyle w:val="Gl"/>
          <w:sz w:val="26"/>
          <w:szCs w:val="26"/>
        </w:rPr>
        <w:t>?</w:t>
      </w:r>
    </w:p>
    <w:p w14:paraId="286473C4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>A) I, II ve III                    B) II ve III                  C) I ve III                  D) I ve II</w:t>
      </w:r>
    </w:p>
    <w:p w14:paraId="30B9EE23" w14:textId="77777777" w:rsidR="002F3D18" w:rsidRPr="000177F4" w:rsidRDefault="002F3D18" w:rsidP="002F3D18">
      <w:pPr>
        <w:spacing w:after="0" w:line="240" w:lineRule="auto"/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</w:p>
    <w:p w14:paraId="67F17693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 xml:space="preserve">I. </w:t>
      </w:r>
      <w:proofErr w:type="spellStart"/>
      <w:r w:rsidRPr="000177F4">
        <w:rPr>
          <w:sz w:val="26"/>
          <w:szCs w:val="26"/>
        </w:rPr>
        <w:t>Aydınlatılan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ortamlarda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ışığın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doğrudan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gözümüze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gelmesi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göz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sağlığımızı</w:t>
      </w:r>
      <w:proofErr w:type="spellEnd"/>
      <w:r w:rsidRPr="000177F4">
        <w:rPr>
          <w:sz w:val="26"/>
          <w:szCs w:val="26"/>
        </w:rPr>
        <w:t xml:space="preserve"> olumsuz </w:t>
      </w:r>
      <w:proofErr w:type="spellStart"/>
      <w:r w:rsidRPr="000177F4">
        <w:rPr>
          <w:sz w:val="26"/>
          <w:szCs w:val="26"/>
        </w:rPr>
        <w:t>etkiler</w:t>
      </w:r>
      <w:proofErr w:type="spellEnd"/>
      <w:r w:rsidRPr="000177F4">
        <w:rPr>
          <w:sz w:val="26"/>
          <w:szCs w:val="26"/>
        </w:rPr>
        <w:t>.</w:t>
      </w:r>
    </w:p>
    <w:p w14:paraId="355ED8A5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 xml:space="preserve">II. </w:t>
      </w:r>
      <w:proofErr w:type="spellStart"/>
      <w:r w:rsidRPr="000177F4">
        <w:rPr>
          <w:sz w:val="26"/>
          <w:szCs w:val="26"/>
        </w:rPr>
        <w:t>Gereğinden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fazla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aydınlatılan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ortamlar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gözlerimizin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yorulmasına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neden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olur</w:t>
      </w:r>
      <w:proofErr w:type="spellEnd"/>
      <w:r w:rsidRPr="000177F4">
        <w:rPr>
          <w:sz w:val="26"/>
          <w:szCs w:val="26"/>
        </w:rPr>
        <w:t>.</w:t>
      </w:r>
    </w:p>
    <w:p w14:paraId="12A9F35B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 xml:space="preserve">III. Az </w:t>
      </w:r>
      <w:proofErr w:type="spellStart"/>
      <w:r w:rsidRPr="000177F4">
        <w:rPr>
          <w:sz w:val="26"/>
          <w:szCs w:val="26"/>
        </w:rPr>
        <w:t>aydınlatılmış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ortamlar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görmeyi</w:t>
      </w:r>
      <w:proofErr w:type="spellEnd"/>
      <w:r w:rsidRPr="000177F4">
        <w:rPr>
          <w:sz w:val="26"/>
          <w:szCs w:val="26"/>
        </w:rPr>
        <w:t xml:space="preserve"> </w:t>
      </w:r>
      <w:proofErr w:type="spellStart"/>
      <w:r w:rsidRPr="000177F4">
        <w:rPr>
          <w:sz w:val="26"/>
          <w:szCs w:val="26"/>
        </w:rPr>
        <w:t>zorlaştırır</w:t>
      </w:r>
      <w:proofErr w:type="spellEnd"/>
      <w:r w:rsidRPr="000177F4">
        <w:rPr>
          <w:sz w:val="26"/>
          <w:szCs w:val="26"/>
        </w:rPr>
        <w:t>.</w:t>
      </w:r>
    </w:p>
    <w:p w14:paraId="1CE9B37E" w14:textId="77777777" w:rsidR="001414A9" w:rsidRPr="000177F4" w:rsidRDefault="0006202B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rStyle w:val="Gl"/>
          <w:sz w:val="26"/>
          <w:szCs w:val="26"/>
        </w:rPr>
        <w:t>9</w:t>
      </w:r>
      <w:r w:rsidR="001414A9" w:rsidRPr="000177F4">
        <w:rPr>
          <w:rStyle w:val="Gl"/>
          <w:sz w:val="26"/>
          <w:szCs w:val="26"/>
        </w:rPr>
        <w:t xml:space="preserve"> - Yukarıdaki </w:t>
      </w:r>
      <w:proofErr w:type="spellStart"/>
      <w:r w:rsidR="001414A9" w:rsidRPr="000177F4">
        <w:rPr>
          <w:rStyle w:val="Gl"/>
          <w:sz w:val="26"/>
          <w:szCs w:val="26"/>
        </w:rPr>
        <w:t>ifadelerden</w:t>
      </w:r>
      <w:proofErr w:type="spellEnd"/>
      <w:r w:rsidR="001414A9" w:rsidRPr="000177F4">
        <w:rPr>
          <w:rStyle w:val="Gl"/>
          <w:sz w:val="26"/>
          <w:szCs w:val="26"/>
        </w:rPr>
        <w:t xml:space="preserve"> hangileri </w:t>
      </w:r>
      <w:proofErr w:type="spellStart"/>
      <w:r w:rsidR="001414A9" w:rsidRPr="000177F4">
        <w:rPr>
          <w:rStyle w:val="Gl"/>
          <w:sz w:val="26"/>
          <w:szCs w:val="26"/>
        </w:rPr>
        <w:t>doğrudur</w:t>
      </w:r>
      <w:proofErr w:type="spellEnd"/>
      <w:r w:rsidR="001414A9" w:rsidRPr="000177F4">
        <w:rPr>
          <w:rStyle w:val="Gl"/>
          <w:sz w:val="26"/>
          <w:szCs w:val="26"/>
        </w:rPr>
        <w:t>?</w:t>
      </w:r>
    </w:p>
    <w:p w14:paraId="4C979C8C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>A) I ve II                    B) I ve III</w:t>
      </w:r>
      <w:r w:rsidR="002F3D18" w:rsidRPr="000177F4">
        <w:rPr>
          <w:sz w:val="26"/>
          <w:szCs w:val="26"/>
        </w:rPr>
        <w:t xml:space="preserve">                </w:t>
      </w:r>
      <w:r w:rsidRPr="000177F4">
        <w:rPr>
          <w:sz w:val="26"/>
          <w:szCs w:val="26"/>
        </w:rPr>
        <w:t>C) II ve III                  D) I,II ve III</w:t>
      </w:r>
    </w:p>
    <w:p w14:paraId="6F5D9467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1322AF" w14:textId="77777777" w:rsidR="001414A9" w:rsidRPr="000177F4" w:rsidRDefault="001414A9" w:rsidP="00177EA9">
      <w:pPr>
        <w:shd w:val="clear" w:color="auto" w:fill="FFFFFF" w:themeFill="background1"/>
        <w:spacing w:after="0" w:line="240" w:lineRule="auto"/>
        <w:rPr>
          <w:rStyle w:val="Gl"/>
          <w:rFonts w:ascii="Times New Roman" w:hAnsi="Times New Roman" w:cs="Times New Roman"/>
          <w:sz w:val="26"/>
          <w:szCs w:val="26"/>
          <w:shd w:val="clear" w:color="auto" w:fill="F5F5F5"/>
        </w:rPr>
      </w:pPr>
      <w:r w:rsidRPr="000177F4">
        <w:rPr>
          <w:rStyle w:val="Gl"/>
          <w:rFonts w:ascii="Times New Roman" w:hAnsi="Times New Roman" w:cs="Times New Roman"/>
          <w:sz w:val="26"/>
          <w:szCs w:val="26"/>
          <w:shd w:val="clear" w:color="auto" w:fill="F5F5F5"/>
        </w:rPr>
        <w:t>1</w:t>
      </w:r>
      <w:r w:rsidR="0006202B">
        <w:rPr>
          <w:rStyle w:val="Gl"/>
          <w:rFonts w:ascii="Times New Roman" w:hAnsi="Times New Roman" w:cs="Times New Roman"/>
          <w:sz w:val="26"/>
          <w:szCs w:val="26"/>
          <w:shd w:val="clear" w:color="auto" w:fill="F5F5F5"/>
        </w:rPr>
        <w:t>0</w:t>
      </w:r>
      <w:r w:rsidRPr="000177F4">
        <w:rPr>
          <w:rStyle w:val="Gl"/>
          <w:rFonts w:ascii="Times New Roman" w:hAnsi="Times New Roman" w:cs="Times New Roman"/>
          <w:sz w:val="26"/>
          <w:szCs w:val="26"/>
          <w:shd w:val="clear" w:color="auto" w:fill="F5F5F5"/>
        </w:rPr>
        <w:t xml:space="preserve"> - Kitap okurken ve ders çalışırken ışığın hangi yönden gelmesi uygun olur?</w:t>
      </w:r>
    </w:p>
    <w:p w14:paraId="1D2689BD" w14:textId="77777777" w:rsidR="001414A9" w:rsidRPr="000177F4" w:rsidRDefault="001414A9" w:rsidP="00177EA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5F5F5"/>
        </w:rPr>
      </w:pPr>
      <w:r w:rsidRPr="000177F4"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5F5F5"/>
        </w:rPr>
        <w:t>A) Sağ arka taraftan        B) Üst arka taraftan</w:t>
      </w:r>
      <w:r w:rsidR="002F3D18" w:rsidRPr="000177F4"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5F5F5"/>
        </w:rPr>
        <w:t xml:space="preserve">   </w:t>
      </w:r>
      <w:r w:rsidR="00177EA9" w:rsidRPr="000177F4"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5F5F5"/>
        </w:rPr>
        <w:t xml:space="preserve">    </w:t>
      </w:r>
      <w:r w:rsidRPr="000177F4">
        <w:rPr>
          <w:rStyle w:val="Gl"/>
          <w:rFonts w:ascii="Times New Roman" w:hAnsi="Times New Roman" w:cs="Times New Roman"/>
          <w:b w:val="0"/>
          <w:sz w:val="26"/>
          <w:szCs w:val="26"/>
        </w:rPr>
        <w:t>C) Ön alt taraftan            D) Sol arka taraftan</w:t>
      </w:r>
    </w:p>
    <w:p w14:paraId="6A7EDC5E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D8F1A5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77F4">
        <w:rPr>
          <w:rFonts w:ascii="Times New Roman" w:hAnsi="Times New Roman" w:cs="Times New Roman"/>
          <w:b/>
          <w:sz w:val="26"/>
          <w:szCs w:val="26"/>
        </w:rPr>
        <w:t>1</w:t>
      </w:r>
      <w:r w:rsidR="0006202B">
        <w:rPr>
          <w:rFonts w:ascii="Times New Roman" w:hAnsi="Times New Roman" w:cs="Times New Roman"/>
          <w:b/>
          <w:sz w:val="26"/>
          <w:szCs w:val="26"/>
        </w:rPr>
        <w:t>1</w:t>
      </w:r>
      <w:r w:rsidRPr="000177F4">
        <w:rPr>
          <w:rFonts w:ascii="Times New Roman" w:hAnsi="Times New Roman" w:cs="Times New Roman"/>
          <w:b/>
          <w:sz w:val="26"/>
          <w:szCs w:val="26"/>
        </w:rPr>
        <w:t xml:space="preserve"> – “Uygun aydınlatma” ile ilgili hangisi </w:t>
      </w:r>
      <w:r w:rsidRPr="000177F4">
        <w:rPr>
          <w:rFonts w:ascii="Times New Roman" w:hAnsi="Times New Roman" w:cs="Times New Roman"/>
          <w:b/>
          <w:sz w:val="26"/>
          <w:szCs w:val="26"/>
          <w:u w:val="single"/>
        </w:rPr>
        <w:t>yanlıştır</w:t>
      </w:r>
      <w:r w:rsidRPr="000177F4">
        <w:rPr>
          <w:rFonts w:ascii="Times New Roman" w:hAnsi="Times New Roman" w:cs="Times New Roman"/>
          <w:b/>
          <w:sz w:val="26"/>
          <w:szCs w:val="26"/>
        </w:rPr>
        <w:t>?</w:t>
      </w:r>
    </w:p>
    <w:p w14:paraId="60BB0535" w14:textId="77777777" w:rsidR="002F3D18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A) Ortamın büyüklüğüne göre ışık kaynağı kullanılması</w:t>
      </w:r>
      <w:r w:rsidR="002F3D18" w:rsidRPr="000177F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177F4">
        <w:rPr>
          <w:rFonts w:ascii="Times New Roman" w:hAnsi="Times New Roman" w:cs="Times New Roman"/>
          <w:sz w:val="26"/>
          <w:szCs w:val="26"/>
        </w:rPr>
        <w:t>B) Işığın gökyüzüne doğru yöneltilmesi</w:t>
      </w:r>
    </w:p>
    <w:p w14:paraId="01C399ED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C) Işığın, aydınlatılacak yere yön</w:t>
      </w:r>
      <w:r w:rsidR="002F3D18" w:rsidRPr="000177F4">
        <w:rPr>
          <w:rFonts w:ascii="Times New Roman" w:hAnsi="Times New Roman" w:cs="Times New Roman"/>
          <w:sz w:val="26"/>
          <w:szCs w:val="26"/>
        </w:rPr>
        <w:t>e</w:t>
      </w:r>
      <w:r w:rsidRPr="000177F4">
        <w:rPr>
          <w:rFonts w:ascii="Times New Roman" w:hAnsi="Times New Roman" w:cs="Times New Roman"/>
          <w:sz w:val="26"/>
          <w:szCs w:val="26"/>
        </w:rPr>
        <w:t>ltilmesi</w:t>
      </w:r>
      <w:r w:rsidR="002F3D18" w:rsidRPr="000177F4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0177F4">
        <w:rPr>
          <w:rFonts w:ascii="Times New Roman" w:hAnsi="Times New Roman" w:cs="Times New Roman"/>
          <w:sz w:val="26"/>
          <w:szCs w:val="26"/>
        </w:rPr>
        <w:t>D) Tasarruflu olmasına dikkat edilmesi</w:t>
      </w:r>
    </w:p>
    <w:p w14:paraId="47F4BA24" w14:textId="77777777" w:rsidR="001414A9" w:rsidRPr="000177F4" w:rsidRDefault="001414A9" w:rsidP="002F3D18">
      <w:pPr>
        <w:pStyle w:val="NormalWeb"/>
        <w:spacing w:before="0" w:beforeAutospacing="0" w:after="0" w:afterAutospacing="0"/>
        <w:rPr>
          <w:rStyle w:val="Gl"/>
          <w:sz w:val="26"/>
          <w:szCs w:val="26"/>
        </w:rPr>
      </w:pPr>
    </w:p>
    <w:p w14:paraId="1295D4E5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77F4">
        <w:rPr>
          <w:rFonts w:ascii="Times New Roman" w:hAnsi="Times New Roman" w:cs="Times New Roman"/>
          <w:b/>
          <w:sz w:val="26"/>
          <w:szCs w:val="26"/>
        </w:rPr>
        <w:t>1</w:t>
      </w:r>
      <w:r w:rsidR="0006202B">
        <w:rPr>
          <w:rFonts w:ascii="Times New Roman" w:hAnsi="Times New Roman" w:cs="Times New Roman"/>
          <w:b/>
          <w:sz w:val="26"/>
          <w:szCs w:val="26"/>
        </w:rPr>
        <w:t>2</w:t>
      </w:r>
      <w:r w:rsidRPr="000177F4">
        <w:rPr>
          <w:rFonts w:ascii="Times New Roman" w:hAnsi="Times New Roman" w:cs="Times New Roman"/>
          <w:b/>
          <w:sz w:val="26"/>
          <w:szCs w:val="26"/>
        </w:rPr>
        <w:t xml:space="preserve"> – “Uygun aydınlatma” ile ilgili hangisi </w:t>
      </w:r>
      <w:r w:rsidRPr="000177F4">
        <w:rPr>
          <w:rFonts w:ascii="Times New Roman" w:hAnsi="Times New Roman" w:cs="Times New Roman"/>
          <w:b/>
          <w:sz w:val="26"/>
          <w:szCs w:val="26"/>
          <w:u w:val="single"/>
        </w:rPr>
        <w:t>yanlıştır</w:t>
      </w:r>
      <w:r w:rsidRPr="000177F4">
        <w:rPr>
          <w:rFonts w:ascii="Times New Roman" w:hAnsi="Times New Roman" w:cs="Times New Roman"/>
          <w:b/>
          <w:sz w:val="26"/>
          <w:szCs w:val="26"/>
        </w:rPr>
        <w:t>?</w:t>
      </w:r>
    </w:p>
    <w:p w14:paraId="19150932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A) Yetersiz veya aşırı aydınlatma yeterince görmemize engel olur.</w:t>
      </w:r>
    </w:p>
    <w:p w14:paraId="570E78E3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B) Gözü yormayan, kamaşma yapmayan ampulleri tercih etmeliyiz.</w:t>
      </w:r>
    </w:p>
    <w:p w14:paraId="61407F5E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C) Gökyüzüne ve çevreye yapılan aydınlatmalar elektrik tasarrufu sağlar.</w:t>
      </w:r>
    </w:p>
    <w:p w14:paraId="0263305D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D) Ortamın büyüklüğüne uygun aydınlatma araçları seçilmelidir.</w:t>
      </w:r>
    </w:p>
    <w:p w14:paraId="324312E3" w14:textId="77777777"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523863A9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77F4">
        <w:rPr>
          <w:rFonts w:ascii="Times New Roman" w:hAnsi="Times New Roman" w:cs="Times New Roman"/>
          <w:b/>
          <w:sz w:val="26"/>
          <w:szCs w:val="26"/>
        </w:rPr>
        <w:t>1</w:t>
      </w:r>
      <w:r w:rsidR="0006202B">
        <w:rPr>
          <w:rFonts w:ascii="Times New Roman" w:hAnsi="Times New Roman" w:cs="Times New Roman"/>
          <w:b/>
          <w:sz w:val="26"/>
          <w:szCs w:val="26"/>
        </w:rPr>
        <w:t>3</w:t>
      </w:r>
      <w:r w:rsidRPr="000177F4">
        <w:rPr>
          <w:rFonts w:ascii="Times New Roman" w:hAnsi="Times New Roman" w:cs="Times New Roman"/>
          <w:b/>
          <w:sz w:val="26"/>
          <w:szCs w:val="26"/>
        </w:rPr>
        <w:t xml:space="preserve"> – “Uygun aydınlatma” ile ilgili hangisi </w:t>
      </w:r>
      <w:r w:rsidRPr="000177F4">
        <w:rPr>
          <w:rFonts w:ascii="Times New Roman" w:hAnsi="Times New Roman" w:cs="Times New Roman"/>
          <w:b/>
          <w:sz w:val="26"/>
          <w:szCs w:val="26"/>
          <w:u w:val="single"/>
        </w:rPr>
        <w:t>yanlıştır</w:t>
      </w:r>
      <w:r w:rsidRPr="000177F4">
        <w:rPr>
          <w:rFonts w:ascii="Times New Roman" w:hAnsi="Times New Roman" w:cs="Times New Roman"/>
          <w:b/>
          <w:sz w:val="26"/>
          <w:szCs w:val="26"/>
        </w:rPr>
        <w:t>?</w:t>
      </w:r>
    </w:p>
    <w:p w14:paraId="58542907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A) Işık kaynağı sadece gereken yeri aydınlatır, çevreye taşmaz.</w:t>
      </w:r>
    </w:p>
    <w:p w14:paraId="2FB6DB31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B) Parlak ve güçlü ışık veren ampuller kullanmalıyız.</w:t>
      </w:r>
    </w:p>
    <w:p w14:paraId="1503C4FD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C) Ders çalışırken masa lambası kullanmalıyız ve ışık sol yanımızdan gelmelidir.</w:t>
      </w:r>
    </w:p>
    <w:p w14:paraId="4CA8DDC0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D) Bulunduğumuz ortam ne az ne de çok aydınlatılmamalıdır.</w:t>
      </w:r>
    </w:p>
    <w:p w14:paraId="054FDF4D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4364A90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177F4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06202B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0177F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- Bir lambayla aydınlanacak bir odada dört lamba kullanılırsa aşağıdakilerden hangisi doğrudur?</w:t>
      </w:r>
    </w:p>
    <w:p w14:paraId="11D75BFE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177F4">
        <w:rPr>
          <w:rFonts w:ascii="Times New Roman" w:hAnsi="Times New Roman" w:cs="Times New Roman"/>
          <w:color w:val="000000"/>
          <w:sz w:val="26"/>
          <w:szCs w:val="26"/>
        </w:rPr>
        <w:t>A) Yeterli aydınlatma sağlanır.</w:t>
      </w:r>
    </w:p>
    <w:p w14:paraId="0DF0E569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177F4">
        <w:rPr>
          <w:rFonts w:ascii="Times New Roman" w:hAnsi="Times New Roman" w:cs="Times New Roman"/>
          <w:color w:val="000000"/>
          <w:sz w:val="26"/>
          <w:szCs w:val="26"/>
        </w:rPr>
        <w:t>B) Aile bütçesine katkı sağlar.</w:t>
      </w:r>
    </w:p>
    <w:p w14:paraId="6D9DA138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177F4">
        <w:rPr>
          <w:rFonts w:ascii="Times New Roman" w:hAnsi="Times New Roman" w:cs="Times New Roman"/>
          <w:color w:val="000000"/>
          <w:sz w:val="26"/>
          <w:szCs w:val="26"/>
        </w:rPr>
        <w:t>C) Göz sağlığına uygundur.</w:t>
      </w:r>
    </w:p>
    <w:p w14:paraId="533EC466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77F4">
        <w:rPr>
          <w:rFonts w:ascii="Times New Roman" w:hAnsi="Times New Roman" w:cs="Times New Roman"/>
          <w:color w:val="000000"/>
          <w:sz w:val="26"/>
          <w:szCs w:val="26"/>
        </w:rPr>
        <w:t>D) Elektrik faturası artar.</w:t>
      </w:r>
    </w:p>
    <w:p w14:paraId="2A015BFE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132D813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77F4">
        <w:rPr>
          <w:rFonts w:ascii="Times New Roman" w:hAnsi="Times New Roman" w:cs="Times New Roman"/>
          <w:b/>
          <w:sz w:val="26"/>
          <w:szCs w:val="26"/>
        </w:rPr>
        <w:t>1</w:t>
      </w:r>
      <w:r w:rsidR="0006202B">
        <w:rPr>
          <w:rFonts w:ascii="Times New Roman" w:hAnsi="Times New Roman" w:cs="Times New Roman"/>
          <w:b/>
          <w:sz w:val="26"/>
          <w:szCs w:val="26"/>
        </w:rPr>
        <w:t>5</w:t>
      </w:r>
      <w:r w:rsidRPr="000177F4">
        <w:rPr>
          <w:rFonts w:ascii="Times New Roman" w:hAnsi="Times New Roman" w:cs="Times New Roman"/>
          <w:b/>
          <w:sz w:val="26"/>
          <w:szCs w:val="26"/>
        </w:rPr>
        <w:t xml:space="preserve"> – “Uygun aydınlatma” ile ilgili hangisi </w:t>
      </w:r>
      <w:r w:rsidRPr="000177F4">
        <w:rPr>
          <w:rFonts w:ascii="Times New Roman" w:hAnsi="Times New Roman" w:cs="Times New Roman"/>
          <w:b/>
          <w:sz w:val="26"/>
          <w:szCs w:val="26"/>
          <w:u w:val="single"/>
        </w:rPr>
        <w:t>doğrudur</w:t>
      </w:r>
      <w:r w:rsidRPr="000177F4">
        <w:rPr>
          <w:rFonts w:ascii="Times New Roman" w:hAnsi="Times New Roman" w:cs="Times New Roman"/>
          <w:b/>
          <w:sz w:val="26"/>
          <w:szCs w:val="26"/>
        </w:rPr>
        <w:t>?</w:t>
      </w:r>
    </w:p>
    <w:p w14:paraId="6697F83D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A) Odalarda çok yerden ışık kaynağı kullanarak aydınlatma yapmalıyız.</w:t>
      </w:r>
    </w:p>
    <w:p w14:paraId="6F1B23DC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B) Sokak aydınlatmalarında ışık gökyüzüne yönlendirilmelidir.</w:t>
      </w:r>
    </w:p>
    <w:p w14:paraId="7F3B97BE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C) Beyaz ışık veren ampuller yerine sarı ışık veren ampuller kullanılmalıdır.</w:t>
      </w:r>
    </w:p>
    <w:p w14:paraId="2C3958B9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D) Uygun olmayan aydınlatma insanlarda yorgunluğa ve göz rahatsızlığına neden olur.</w:t>
      </w:r>
    </w:p>
    <w:p w14:paraId="2F0D7F0F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3D031B9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77F4">
        <w:rPr>
          <w:rFonts w:ascii="Times New Roman" w:hAnsi="Times New Roman" w:cs="Times New Roman"/>
          <w:b/>
          <w:sz w:val="26"/>
          <w:szCs w:val="26"/>
        </w:rPr>
        <w:t>1</w:t>
      </w:r>
      <w:r w:rsidR="0006202B">
        <w:rPr>
          <w:rFonts w:ascii="Times New Roman" w:hAnsi="Times New Roman" w:cs="Times New Roman"/>
          <w:b/>
          <w:sz w:val="26"/>
          <w:szCs w:val="26"/>
        </w:rPr>
        <w:t>6</w:t>
      </w:r>
      <w:r w:rsidRPr="000177F4">
        <w:rPr>
          <w:rFonts w:ascii="Times New Roman" w:hAnsi="Times New Roman" w:cs="Times New Roman"/>
          <w:b/>
          <w:sz w:val="26"/>
          <w:szCs w:val="26"/>
        </w:rPr>
        <w:t xml:space="preserve"> – “Uygun aydınlatma” ile ilgili hangisi </w:t>
      </w:r>
      <w:r w:rsidRPr="000177F4">
        <w:rPr>
          <w:rFonts w:ascii="Times New Roman" w:hAnsi="Times New Roman" w:cs="Times New Roman"/>
          <w:b/>
          <w:sz w:val="26"/>
          <w:szCs w:val="26"/>
          <w:u w:val="single"/>
        </w:rPr>
        <w:t>doğrudur</w:t>
      </w:r>
      <w:r w:rsidRPr="000177F4">
        <w:rPr>
          <w:rFonts w:ascii="Times New Roman" w:hAnsi="Times New Roman" w:cs="Times New Roman"/>
          <w:b/>
          <w:sz w:val="26"/>
          <w:szCs w:val="26"/>
        </w:rPr>
        <w:t>?</w:t>
      </w:r>
    </w:p>
    <w:p w14:paraId="551066CA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A) Güneşe doğrudan bakmak zararsızdır.</w:t>
      </w:r>
    </w:p>
    <w:p w14:paraId="71443264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B) Evde bulunan bütün ampuller gece olduğunda yanmalıdır.</w:t>
      </w:r>
    </w:p>
    <w:p w14:paraId="604E0C74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C) Kitap okurken ışık yüzümüze doğru gelmelidir.</w:t>
      </w:r>
    </w:p>
    <w:p w14:paraId="2D40AE29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D) Yetersiz ışıkta kitap okumak göz sağlığını bozabilir.</w:t>
      </w:r>
    </w:p>
    <w:p w14:paraId="25662394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6F9F95" w14:textId="77777777"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</w:rPr>
      </w:pPr>
    </w:p>
    <w:sectPr w:rsidR="001414A9" w:rsidRPr="000177F4" w:rsidSect="005145E0">
      <w:pgSz w:w="11906" w:h="16838"/>
      <w:pgMar w:top="426" w:right="566" w:bottom="284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89DB" w14:textId="77777777" w:rsidR="007237FF" w:rsidRDefault="007237FF" w:rsidP="00C7655D">
      <w:pPr>
        <w:spacing w:after="0" w:line="240" w:lineRule="auto"/>
      </w:pPr>
      <w:r>
        <w:separator/>
      </w:r>
    </w:p>
  </w:endnote>
  <w:endnote w:type="continuationSeparator" w:id="0">
    <w:p w14:paraId="5B63845F" w14:textId="77777777" w:rsidR="007237FF" w:rsidRDefault="007237FF" w:rsidP="00C7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93070" w14:textId="77777777" w:rsidR="007237FF" w:rsidRDefault="007237FF" w:rsidP="00C7655D">
      <w:pPr>
        <w:spacing w:after="0" w:line="240" w:lineRule="auto"/>
      </w:pPr>
      <w:r>
        <w:separator/>
      </w:r>
    </w:p>
  </w:footnote>
  <w:footnote w:type="continuationSeparator" w:id="0">
    <w:p w14:paraId="288E1D8E" w14:textId="77777777" w:rsidR="007237FF" w:rsidRDefault="007237FF" w:rsidP="00C76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40BFF1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11.25pt;height:9.75pt" o:bullet="t">
        <v:imagedata r:id="rId1" o:title="clip_image001"/>
      </v:shape>
    </w:pict>
  </w:numPicBullet>
  <w:abstractNum w:abstractNumId="0" w15:restartNumberingAfterBreak="0">
    <w:nsid w:val="0F556C7F"/>
    <w:multiLevelType w:val="hybridMultilevel"/>
    <w:tmpl w:val="1DA6D440"/>
    <w:lvl w:ilvl="0" w:tplc="119A95D8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BDB"/>
    <w:rsid w:val="000177F4"/>
    <w:rsid w:val="0006202B"/>
    <w:rsid w:val="000F3E7E"/>
    <w:rsid w:val="00106A9E"/>
    <w:rsid w:val="001414A9"/>
    <w:rsid w:val="00177EA9"/>
    <w:rsid w:val="00182BC2"/>
    <w:rsid w:val="001B5480"/>
    <w:rsid w:val="001D08B1"/>
    <w:rsid w:val="002412EB"/>
    <w:rsid w:val="00252531"/>
    <w:rsid w:val="002678E9"/>
    <w:rsid w:val="002F3D18"/>
    <w:rsid w:val="0038267F"/>
    <w:rsid w:val="00461138"/>
    <w:rsid w:val="004B3E23"/>
    <w:rsid w:val="004B45C7"/>
    <w:rsid w:val="005145E0"/>
    <w:rsid w:val="00572B2F"/>
    <w:rsid w:val="005846FD"/>
    <w:rsid w:val="00606A8B"/>
    <w:rsid w:val="00671C7D"/>
    <w:rsid w:val="00687D64"/>
    <w:rsid w:val="006C7100"/>
    <w:rsid w:val="007237FF"/>
    <w:rsid w:val="00870BDB"/>
    <w:rsid w:val="009B66FB"/>
    <w:rsid w:val="00A83527"/>
    <w:rsid w:val="00A967AA"/>
    <w:rsid w:val="00B6567D"/>
    <w:rsid w:val="00B73073"/>
    <w:rsid w:val="00C7655D"/>
    <w:rsid w:val="00C9460C"/>
    <w:rsid w:val="00CC364A"/>
    <w:rsid w:val="00D74B59"/>
    <w:rsid w:val="00DB3171"/>
    <w:rsid w:val="00E9499A"/>
    <w:rsid w:val="00F12E3D"/>
    <w:rsid w:val="00F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62BE"/>
  <w15:docId w15:val="{88F2D251-5594-48F0-86F7-DA882796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2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0B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4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Gl">
    <w:name w:val="Strong"/>
    <w:uiPriority w:val="22"/>
    <w:qFormat/>
    <w:rsid w:val="001414A9"/>
    <w:rPr>
      <w:b/>
      <w:bCs/>
    </w:rPr>
  </w:style>
  <w:style w:type="character" w:styleId="Kpr">
    <w:name w:val="Hyperlink"/>
    <w:semiHidden/>
    <w:unhideWhenUsed/>
    <w:rsid w:val="001414A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76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655D"/>
  </w:style>
  <w:style w:type="paragraph" w:styleId="AltBilgi">
    <w:name w:val="footer"/>
    <w:basedOn w:val="Normal"/>
    <w:link w:val="AltBilgiChar"/>
    <w:uiPriority w:val="99"/>
    <w:unhideWhenUsed/>
    <w:rsid w:val="00C76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6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27</cp:revision>
  <dcterms:created xsi:type="dcterms:W3CDTF">2019-02-02T16:59:00Z</dcterms:created>
  <dcterms:modified xsi:type="dcterms:W3CDTF">2023-03-25T13:19:00Z</dcterms:modified>
</cp:coreProperties>
</file>