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3" w:rsidRDefault="00F242F3" w:rsidP="00D372F4">
      <w:pPr>
        <w:jc w:val="center"/>
      </w:pPr>
    </w:p>
    <w:tbl>
      <w:tblPr>
        <w:tblStyle w:val="TabloKlavuzu"/>
        <w:tblpPr w:leftFromText="141" w:rightFromText="141" w:vertAnchor="page" w:horzAnchor="margin" w:tblpY="946"/>
        <w:tblW w:w="1474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551"/>
        <w:gridCol w:w="2552"/>
        <w:gridCol w:w="2693"/>
        <w:gridCol w:w="2586"/>
      </w:tblGrid>
      <w:tr w:rsidR="007859B9" w:rsidTr="00B37C2F">
        <w:trPr>
          <w:trHeight w:val="124"/>
        </w:trPr>
        <w:tc>
          <w:tcPr>
            <w:tcW w:w="1809" w:type="dxa"/>
            <w:gridSpan w:val="2"/>
            <w:vMerge w:val="restart"/>
            <w:shd w:val="clear" w:color="auto" w:fill="FFFFFF" w:themeFill="background1"/>
            <w:vAlign w:val="center"/>
          </w:tcPr>
          <w:p w:rsidR="007859B9" w:rsidRPr="00C1210C" w:rsidRDefault="007859B9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9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fsmli.com</w:t>
            </w:r>
          </w:p>
        </w:tc>
        <w:tc>
          <w:tcPr>
            <w:tcW w:w="5103" w:type="dxa"/>
            <w:gridSpan w:val="2"/>
            <w:shd w:val="clear" w:color="auto" w:fill="F4C166"/>
            <w:vAlign w:val="center"/>
          </w:tcPr>
          <w:p w:rsidR="007859B9" w:rsidRPr="00C1210C" w:rsidRDefault="007859B9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OKULDA DERS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  <w:vAlign w:val="center"/>
          </w:tcPr>
          <w:p w:rsidR="007859B9" w:rsidRPr="00C1210C" w:rsidRDefault="007859B9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CANLI DERS</w:t>
            </w:r>
          </w:p>
        </w:tc>
        <w:tc>
          <w:tcPr>
            <w:tcW w:w="5279" w:type="dxa"/>
            <w:gridSpan w:val="2"/>
            <w:shd w:val="clear" w:color="auto" w:fill="CCC0D9" w:themeFill="accent4" w:themeFillTint="66"/>
            <w:vAlign w:val="center"/>
          </w:tcPr>
          <w:p w:rsidR="007859B9" w:rsidRPr="00C1210C" w:rsidRDefault="007859B9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OKULDA DERS</w:t>
            </w:r>
          </w:p>
        </w:tc>
      </w:tr>
      <w:tr w:rsidR="007859B9" w:rsidTr="00B37C2F">
        <w:trPr>
          <w:trHeight w:val="124"/>
        </w:trPr>
        <w:tc>
          <w:tcPr>
            <w:tcW w:w="1809" w:type="dxa"/>
            <w:gridSpan w:val="2"/>
            <w:vMerge/>
            <w:shd w:val="clear" w:color="auto" w:fill="FFFFFF" w:themeFill="background1"/>
            <w:vAlign w:val="center"/>
          </w:tcPr>
          <w:p w:rsidR="007859B9" w:rsidRPr="00C1210C" w:rsidRDefault="007859B9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4C166"/>
            <w:vAlign w:val="center"/>
          </w:tcPr>
          <w:p w:rsidR="007859B9" w:rsidRPr="00C1210C" w:rsidRDefault="007859B9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1.GRU</w:t>
            </w:r>
            <w:bookmarkStart w:id="0" w:name="_GoBack"/>
            <w:bookmarkEnd w:id="0"/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7859B9" w:rsidRPr="00C1210C" w:rsidRDefault="007859B9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1.GRUP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  <w:vAlign w:val="center"/>
          </w:tcPr>
          <w:p w:rsidR="007859B9" w:rsidRPr="00C1210C" w:rsidRDefault="007859B9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7859B9" w:rsidRPr="00C1210C" w:rsidRDefault="007859B9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2.GRUP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7859B9" w:rsidRPr="00C1210C" w:rsidRDefault="007859B9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2.GRUP</w:t>
            </w:r>
          </w:p>
        </w:tc>
      </w:tr>
      <w:tr w:rsidR="00B37C2F" w:rsidTr="00B37C2F">
        <w:trPr>
          <w:trHeight w:val="290"/>
        </w:trPr>
        <w:tc>
          <w:tcPr>
            <w:tcW w:w="534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B37C2F" w:rsidTr="00B37C2F">
        <w:trPr>
          <w:trHeight w:val="185"/>
        </w:trPr>
        <w:tc>
          <w:tcPr>
            <w:tcW w:w="534" w:type="dxa"/>
            <w:vMerge w:val="restart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B37C2F" w:rsidTr="00B37C2F">
        <w:trPr>
          <w:trHeight w:val="533"/>
        </w:trPr>
        <w:tc>
          <w:tcPr>
            <w:tcW w:w="534" w:type="dxa"/>
            <w:vMerge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Doğa Olayları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Doğ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1210C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ol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1210C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1210C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ın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ı </w:t>
            </w:r>
            <w:r w:rsidRPr="00C1210C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1210C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nı</w:t>
            </w: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40523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</w:pPr>
            <w:r w:rsidRPr="0040523C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Doğ</w:t>
            </w:r>
            <w:r w:rsidRPr="004052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al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3"/>
                <w:sz w:val="18"/>
                <w:szCs w:val="18"/>
              </w:rPr>
              <w:t>A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f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  <w:t>e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t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l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  <w:t>e</w:t>
            </w:r>
            <w:r w:rsidRPr="004052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r</w:t>
            </w:r>
          </w:p>
          <w:p w:rsidR="00B37C2F" w:rsidRPr="00CC1F11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*Doğ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ol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ın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ı 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nı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  <w:p w:rsidR="00B37C2F" w:rsidRPr="00CC1F11" w:rsidRDefault="00B37C2F" w:rsidP="00B37C2F">
            <w:pPr>
              <w:tabs>
                <w:tab w:val="left" w:pos="1541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*Doğ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al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f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ör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r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*Doğ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ol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ı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oğ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al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f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şı 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ın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bi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c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k</w:t>
            </w:r>
            <w:r w:rsidRPr="00CC1F1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ö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le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 aç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ık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Yazım kuralları ve noktalama işaretleri çalışması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Doğa Olayları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Doğ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1210C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ol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1210C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1210C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ın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ı </w:t>
            </w:r>
            <w:r w:rsidRPr="00C1210C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1210C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nı</w:t>
            </w: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12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40523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</w:pPr>
            <w:r w:rsidRPr="0040523C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Doğ</w:t>
            </w:r>
            <w:r w:rsidRPr="004052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al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3"/>
                <w:sz w:val="18"/>
                <w:szCs w:val="18"/>
              </w:rPr>
              <w:t>A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f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  <w:t>e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t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l</w:t>
            </w:r>
            <w:r w:rsidRPr="0040523C">
              <w:rPr>
                <w:rFonts w:ascii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  <w:t>e</w:t>
            </w:r>
            <w:r w:rsidRPr="004052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r</w:t>
            </w:r>
          </w:p>
          <w:p w:rsidR="00B37C2F" w:rsidRPr="00CC1F11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*Doğ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ol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ın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ı 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nı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  <w:p w:rsidR="00B37C2F" w:rsidRPr="00CC1F11" w:rsidRDefault="00B37C2F" w:rsidP="00B37C2F">
            <w:pPr>
              <w:tabs>
                <w:tab w:val="left" w:pos="1541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*Doğ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al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f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ör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r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*Doğ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ol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ı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oğ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al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f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şı 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ın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bi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c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k</w:t>
            </w:r>
            <w:r w:rsidRPr="00CC1F1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ö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CC1F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le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 aç</w:t>
            </w:r>
            <w:r w:rsidRPr="00CC1F1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ık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CC1F1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CC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B37C2F" w:rsidTr="00B37C2F">
        <w:trPr>
          <w:trHeight w:val="154"/>
        </w:trPr>
        <w:tc>
          <w:tcPr>
            <w:tcW w:w="1809" w:type="dxa"/>
            <w:gridSpan w:val="2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B37C2F" w:rsidTr="00B37C2F">
        <w:trPr>
          <w:trHeight w:val="189"/>
        </w:trPr>
        <w:tc>
          <w:tcPr>
            <w:tcW w:w="534" w:type="dxa"/>
            <w:vMerge w:val="restart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37C2F" w:rsidTr="00B37C2F">
        <w:trPr>
          <w:trHeight w:val="211"/>
        </w:trPr>
        <w:tc>
          <w:tcPr>
            <w:tcW w:w="534" w:type="dxa"/>
            <w:vMerge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83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Uzunluk ölçme birimi kullanılan problemleri çözer.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Standart olan veya olmayan uzunluk ölçme birimleriyle, uzunluk modelleri oluşturur.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83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Uzunluk ölçme birimi kullanılan problemleri çözer.</w:t>
            </w:r>
          </w:p>
        </w:tc>
      </w:tr>
      <w:tr w:rsidR="00B37C2F" w:rsidTr="00B37C2F">
        <w:trPr>
          <w:trHeight w:val="142"/>
        </w:trPr>
        <w:tc>
          <w:tcPr>
            <w:tcW w:w="1809" w:type="dxa"/>
            <w:gridSpan w:val="2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B37C2F" w:rsidTr="00B37C2F">
        <w:trPr>
          <w:trHeight w:val="200"/>
        </w:trPr>
        <w:tc>
          <w:tcPr>
            <w:tcW w:w="534" w:type="dxa"/>
            <w:vMerge w:val="restart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SERBEST ETKİNLİKLER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37C2F" w:rsidTr="00B37C2F">
        <w:trPr>
          <w:trHeight w:val="684"/>
        </w:trPr>
        <w:tc>
          <w:tcPr>
            <w:tcW w:w="534" w:type="dxa"/>
            <w:vMerge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Standart olan veya olmayan uzunluk ölçme birimleriyle, uzunluk modelleri oluşturur.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sz w:val="18"/>
                <w:szCs w:val="18"/>
              </w:rPr>
            </w:pPr>
            <w:r w:rsidRPr="009B283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Uzunluk ölçme birimi kullanılan problemleri çözer.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Masal Dinleme ve Anlatma</w:t>
            </w:r>
          </w:p>
          <w:p w:rsidR="00B37C2F" w:rsidRPr="00BE581C" w:rsidRDefault="00B37C2F" w:rsidP="00B37C2F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58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Kısa bir masalı, bir öyküyü anlatabilmek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Standart olan veya olmayan uzunluk ölçme birimleriyle, uzunluk modelleri oluşturur.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sz w:val="18"/>
                <w:szCs w:val="18"/>
              </w:rPr>
            </w:pPr>
            <w:r w:rsidRPr="009B283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Uzunluk ölçme birimi kullanılan problemleri çözer.</w:t>
            </w:r>
          </w:p>
        </w:tc>
      </w:tr>
      <w:tr w:rsidR="00B37C2F" w:rsidTr="00B37C2F">
        <w:trPr>
          <w:trHeight w:val="188"/>
        </w:trPr>
        <w:tc>
          <w:tcPr>
            <w:tcW w:w="1809" w:type="dxa"/>
            <w:gridSpan w:val="2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B37C2F" w:rsidTr="00B37C2F">
        <w:trPr>
          <w:trHeight w:val="183"/>
        </w:trPr>
        <w:tc>
          <w:tcPr>
            <w:tcW w:w="534" w:type="dxa"/>
            <w:vMerge w:val="restart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GÖRSEL SANATLAR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37C2F" w:rsidTr="00B37C2F">
        <w:trPr>
          <w:trHeight w:val="183"/>
        </w:trPr>
        <w:tc>
          <w:tcPr>
            <w:tcW w:w="534" w:type="dxa"/>
            <w:vMerge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Metnin okutulması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5. Etkinlik  Cümle kurma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Sanat eserinin konusunu söyler.</w:t>
            </w:r>
          </w:p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Anne ve Çocuk : Sınıfa, Neşet Günal’ın “Anne ve Çocuk” isimli tablosunun röprodüksiyonu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gösterilecek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Metnin okutulması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5. Etkinlik  Cümle kurma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7C2F" w:rsidTr="00B37C2F">
        <w:trPr>
          <w:trHeight w:val="188"/>
        </w:trPr>
        <w:tc>
          <w:tcPr>
            <w:tcW w:w="1809" w:type="dxa"/>
            <w:gridSpan w:val="2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B37C2F" w:rsidTr="00B37C2F">
        <w:trPr>
          <w:trHeight w:val="183"/>
        </w:trPr>
        <w:tc>
          <w:tcPr>
            <w:tcW w:w="534" w:type="dxa"/>
            <w:vMerge w:val="restart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37C2F" w:rsidTr="00B37C2F">
        <w:trPr>
          <w:trHeight w:val="158"/>
        </w:trPr>
        <w:tc>
          <w:tcPr>
            <w:tcW w:w="534" w:type="dxa"/>
            <w:vMerge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1.Etkinlik Metnin kelimeleri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2.Etkinlik Teknolojik ürünlerin adları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6. Etkinlik  Teknolojik ürünleri ayırm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Millî, dinî ve manevi günler ile ilgili müzikler dinler.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1.Etkinlik Metnin kelimeleri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2.Etkinlik Teknolojik ürünlerin adları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6. Etkinlik  Teknolojik ürünleri ayırm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</w:tr>
      <w:tr w:rsidR="00B37C2F" w:rsidTr="00B37C2F">
        <w:trPr>
          <w:trHeight w:val="158"/>
        </w:trPr>
        <w:tc>
          <w:tcPr>
            <w:tcW w:w="1809" w:type="dxa"/>
            <w:gridSpan w:val="2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B37C2F" w:rsidTr="00B37C2F">
        <w:trPr>
          <w:trHeight w:val="158"/>
        </w:trPr>
        <w:tc>
          <w:tcPr>
            <w:tcW w:w="534" w:type="dxa"/>
            <w:vMerge w:val="restart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</w:tr>
      <w:tr w:rsidR="00B37C2F" w:rsidTr="00B37C2F">
        <w:trPr>
          <w:trHeight w:val="188"/>
        </w:trPr>
        <w:tc>
          <w:tcPr>
            <w:tcW w:w="534" w:type="dxa"/>
            <w:vMerge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3.Etkinlik  İfadeleri tamamlama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4. Etkinlik Noktalama işaretleri</w:t>
            </w:r>
          </w:p>
        </w:tc>
        <w:tc>
          <w:tcPr>
            <w:tcW w:w="2551" w:type="dxa"/>
            <w:shd w:val="clear" w:color="auto" w:fill="F4C1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 xml:space="preserve">7. Etkinlik  Teknolojik ürünleri hakkında konuşmak </w:t>
            </w:r>
          </w:p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:rsidR="00B37C2F" w:rsidRPr="00C1210C" w:rsidRDefault="00B37C2F" w:rsidP="00B37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Doğada oyun ve fiziki etkinliklere katılırken çevreye duyarlılık gösterir.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3.Etkinlik  İfadeleri tamamlama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>4. Etkinlik Noktalama işaretleri</w:t>
            </w:r>
          </w:p>
        </w:tc>
        <w:tc>
          <w:tcPr>
            <w:tcW w:w="2586" w:type="dxa"/>
            <w:shd w:val="clear" w:color="auto" w:fill="CCC0D9" w:themeFill="accent4" w:themeFillTint="66"/>
            <w:vAlign w:val="center"/>
          </w:tcPr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TEKNOLOJİ</w:t>
            </w:r>
          </w:p>
          <w:p w:rsidR="00B37C2F" w:rsidRPr="00C1210C" w:rsidRDefault="00B37C2F" w:rsidP="00B37C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/>
                <w:b/>
                <w:sz w:val="18"/>
                <w:szCs w:val="18"/>
              </w:rPr>
              <w:t xml:space="preserve">7. Etkinlik  Teknolojik ürünleri hakkında konuşmak </w:t>
            </w:r>
          </w:p>
          <w:p w:rsidR="00B37C2F" w:rsidRPr="00C1210C" w:rsidRDefault="00B37C2F" w:rsidP="00B37C2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:rsidR="00B37C2F" w:rsidRPr="00C1210C" w:rsidRDefault="00B37C2F" w:rsidP="00B37C2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37C2F" w:rsidRPr="00943140" w:rsidRDefault="00B37C2F" w:rsidP="00B3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0">
        <w:rPr>
          <w:rFonts w:ascii="Times New Roman" w:hAnsi="Times New Roman" w:cs="Times New Roman"/>
          <w:b/>
          <w:sz w:val="28"/>
          <w:szCs w:val="28"/>
        </w:rPr>
        <w:t xml:space="preserve">ŞÜKRÜPAŞA İLKOKULU 2/B SINIFI DERS PROGRAMI VE </w:t>
      </w:r>
      <w:r w:rsidR="007859B9">
        <w:rPr>
          <w:rFonts w:ascii="Times New Roman" w:hAnsi="Times New Roman" w:cs="Times New Roman"/>
          <w:b/>
          <w:sz w:val="28"/>
          <w:szCs w:val="28"/>
        </w:rPr>
        <w:t>ETKİNLİKLER</w:t>
      </w:r>
    </w:p>
    <w:p w:rsidR="00B37C2F" w:rsidRDefault="00B37C2F" w:rsidP="00D372F4">
      <w:pPr>
        <w:jc w:val="center"/>
      </w:pPr>
    </w:p>
    <w:sectPr w:rsidR="00B37C2F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1E" w:rsidRDefault="0071641E" w:rsidP="00E349B1">
      <w:pPr>
        <w:spacing w:after="0" w:line="240" w:lineRule="auto"/>
      </w:pPr>
      <w:r>
        <w:separator/>
      </w:r>
    </w:p>
  </w:endnote>
  <w:endnote w:type="continuationSeparator" w:id="0">
    <w:p w:rsidR="0071641E" w:rsidRDefault="0071641E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1E" w:rsidRDefault="0071641E" w:rsidP="00E349B1">
      <w:pPr>
        <w:spacing w:after="0" w:line="240" w:lineRule="auto"/>
      </w:pPr>
      <w:r>
        <w:separator/>
      </w:r>
    </w:p>
  </w:footnote>
  <w:footnote w:type="continuationSeparator" w:id="0">
    <w:p w:rsidR="0071641E" w:rsidRDefault="0071641E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7529"/>
    <w:rsid w:val="00033946"/>
    <w:rsid w:val="00053BF2"/>
    <w:rsid w:val="00056FA3"/>
    <w:rsid w:val="00062536"/>
    <w:rsid w:val="0007769A"/>
    <w:rsid w:val="000802E6"/>
    <w:rsid w:val="00095C33"/>
    <w:rsid w:val="000B0E10"/>
    <w:rsid w:val="000B3602"/>
    <w:rsid w:val="000D3D62"/>
    <w:rsid w:val="000D4E0A"/>
    <w:rsid w:val="001021B8"/>
    <w:rsid w:val="001209DB"/>
    <w:rsid w:val="00126293"/>
    <w:rsid w:val="00156328"/>
    <w:rsid w:val="001A2A6A"/>
    <w:rsid w:val="001B0B16"/>
    <w:rsid w:val="001C373E"/>
    <w:rsid w:val="001C79C0"/>
    <w:rsid w:val="002038E6"/>
    <w:rsid w:val="00204285"/>
    <w:rsid w:val="00211760"/>
    <w:rsid w:val="00244A1A"/>
    <w:rsid w:val="00276E6D"/>
    <w:rsid w:val="002965A3"/>
    <w:rsid w:val="002A47EE"/>
    <w:rsid w:val="002A4F03"/>
    <w:rsid w:val="002B6BD9"/>
    <w:rsid w:val="002E22D8"/>
    <w:rsid w:val="003032EE"/>
    <w:rsid w:val="00303B6B"/>
    <w:rsid w:val="003265E6"/>
    <w:rsid w:val="00351C20"/>
    <w:rsid w:val="00361F0E"/>
    <w:rsid w:val="00377670"/>
    <w:rsid w:val="003828DA"/>
    <w:rsid w:val="003A3E5D"/>
    <w:rsid w:val="003D707C"/>
    <w:rsid w:val="003F621D"/>
    <w:rsid w:val="003F71EC"/>
    <w:rsid w:val="00413DFE"/>
    <w:rsid w:val="00424FE7"/>
    <w:rsid w:val="00435D30"/>
    <w:rsid w:val="00437E99"/>
    <w:rsid w:val="00447B98"/>
    <w:rsid w:val="004528E3"/>
    <w:rsid w:val="0045471B"/>
    <w:rsid w:val="00492AF6"/>
    <w:rsid w:val="004A1C24"/>
    <w:rsid w:val="004A40F9"/>
    <w:rsid w:val="00503D02"/>
    <w:rsid w:val="00510D33"/>
    <w:rsid w:val="00520AF1"/>
    <w:rsid w:val="00537700"/>
    <w:rsid w:val="00580E7F"/>
    <w:rsid w:val="00586DD5"/>
    <w:rsid w:val="005A7378"/>
    <w:rsid w:val="005B51CC"/>
    <w:rsid w:val="005B6E30"/>
    <w:rsid w:val="005C21D0"/>
    <w:rsid w:val="005C7C4A"/>
    <w:rsid w:val="00607E6E"/>
    <w:rsid w:val="0061132B"/>
    <w:rsid w:val="006113E2"/>
    <w:rsid w:val="0062007C"/>
    <w:rsid w:val="0064179C"/>
    <w:rsid w:val="00671B81"/>
    <w:rsid w:val="0069034B"/>
    <w:rsid w:val="006A2C74"/>
    <w:rsid w:val="006B1B49"/>
    <w:rsid w:val="006B3C3B"/>
    <w:rsid w:val="006B5800"/>
    <w:rsid w:val="006B5DE4"/>
    <w:rsid w:val="006C148C"/>
    <w:rsid w:val="006C7B9D"/>
    <w:rsid w:val="006D2CB1"/>
    <w:rsid w:val="006E3E3D"/>
    <w:rsid w:val="006E5ECB"/>
    <w:rsid w:val="006F690C"/>
    <w:rsid w:val="00700D74"/>
    <w:rsid w:val="0071641E"/>
    <w:rsid w:val="007244A4"/>
    <w:rsid w:val="00737D75"/>
    <w:rsid w:val="00751EBE"/>
    <w:rsid w:val="00755983"/>
    <w:rsid w:val="007647E6"/>
    <w:rsid w:val="0077194A"/>
    <w:rsid w:val="007859B9"/>
    <w:rsid w:val="0079738B"/>
    <w:rsid w:val="007A67A1"/>
    <w:rsid w:val="007B0307"/>
    <w:rsid w:val="007B3A92"/>
    <w:rsid w:val="007B76BE"/>
    <w:rsid w:val="007C0ACC"/>
    <w:rsid w:val="007E6315"/>
    <w:rsid w:val="0080732B"/>
    <w:rsid w:val="008130FA"/>
    <w:rsid w:val="0082137F"/>
    <w:rsid w:val="0082307E"/>
    <w:rsid w:val="00830AAF"/>
    <w:rsid w:val="00843381"/>
    <w:rsid w:val="00844647"/>
    <w:rsid w:val="0086202D"/>
    <w:rsid w:val="0087464D"/>
    <w:rsid w:val="008A2C1A"/>
    <w:rsid w:val="008B1E32"/>
    <w:rsid w:val="008C4A2C"/>
    <w:rsid w:val="008E4A53"/>
    <w:rsid w:val="00906C6E"/>
    <w:rsid w:val="00935EEE"/>
    <w:rsid w:val="0096311A"/>
    <w:rsid w:val="009718A6"/>
    <w:rsid w:val="0097252E"/>
    <w:rsid w:val="00975459"/>
    <w:rsid w:val="009A5AFD"/>
    <w:rsid w:val="009C1E59"/>
    <w:rsid w:val="009C41D6"/>
    <w:rsid w:val="009E7C73"/>
    <w:rsid w:val="00A1645D"/>
    <w:rsid w:val="00A20D5C"/>
    <w:rsid w:val="00A62C97"/>
    <w:rsid w:val="00A72ED4"/>
    <w:rsid w:val="00A7534F"/>
    <w:rsid w:val="00A833AD"/>
    <w:rsid w:val="00AB105C"/>
    <w:rsid w:val="00AB10C9"/>
    <w:rsid w:val="00AC5E7B"/>
    <w:rsid w:val="00AE6C40"/>
    <w:rsid w:val="00AF023E"/>
    <w:rsid w:val="00AF30C2"/>
    <w:rsid w:val="00B37C2F"/>
    <w:rsid w:val="00B4252E"/>
    <w:rsid w:val="00B873FC"/>
    <w:rsid w:val="00BA3E46"/>
    <w:rsid w:val="00BB2AA9"/>
    <w:rsid w:val="00BB41CF"/>
    <w:rsid w:val="00BB7B0E"/>
    <w:rsid w:val="00BC6E63"/>
    <w:rsid w:val="00BC7A03"/>
    <w:rsid w:val="00BD6586"/>
    <w:rsid w:val="00BD6E01"/>
    <w:rsid w:val="00BE581C"/>
    <w:rsid w:val="00BF1322"/>
    <w:rsid w:val="00BF1D9B"/>
    <w:rsid w:val="00BF513C"/>
    <w:rsid w:val="00C117EC"/>
    <w:rsid w:val="00C1210C"/>
    <w:rsid w:val="00C1426C"/>
    <w:rsid w:val="00C22484"/>
    <w:rsid w:val="00C23DDB"/>
    <w:rsid w:val="00C60A54"/>
    <w:rsid w:val="00C736E3"/>
    <w:rsid w:val="00C84F07"/>
    <w:rsid w:val="00C9204D"/>
    <w:rsid w:val="00C942EC"/>
    <w:rsid w:val="00CB6EB4"/>
    <w:rsid w:val="00CB7971"/>
    <w:rsid w:val="00CC1D65"/>
    <w:rsid w:val="00CE6BE0"/>
    <w:rsid w:val="00CE6C90"/>
    <w:rsid w:val="00D038B8"/>
    <w:rsid w:val="00D219C3"/>
    <w:rsid w:val="00D372F4"/>
    <w:rsid w:val="00D40426"/>
    <w:rsid w:val="00D4142C"/>
    <w:rsid w:val="00D43DBC"/>
    <w:rsid w:val="00D45473"/>
    <w:rsid w:val="00D670A2"/>
    <w:rsid w:val="00D829C0"/>
    <w:rsid w:val="00D94CB6"/>
    <w:rsid w:val="00DA1C48"/>
    <w:rsid w:val="00DB13BF"/>
    <w:rsid w:val="00DB6454"/>
    <w:rsid w:val="00DB6D55"/>
    <w:rsid w:val="00DD41E5"/>
    <w:rsid w:val="00E349B1"/>
    <w:rsid w:val="00E5070E"/>
    <w:rsid w:val="00E62A53"/>
    <w:rsid w:val="00E72D28"/>
    <w:rsid w:val="00E76B44"/>
    <w:rsid w:val="00E76C46"/>
    <w:rsid w:val="00E833AC"/>
    <w:rsid w:val="00E91589"/>
    <w:rsid w:val="00EA7DD2"/>
    <w:rsid w:val="00EC1AFB"/>
    <w:rsid w:val="00ED10D9"/>
    <w:rsid w:val="00EE075B"/>
    <w:rsid w:val="00EE5E13"/>
    <w:rsid w:val="00EE7D61"/>
    <w:rsid w:val="00EF6174"/>
    <w:rsid w:val="00EF769A"/>
    <w:rsid w:val="00F0329E"/>
    <w:rsid w:val="00F03D2D"/>
    <w:rsid w:val="00F242F3"/>
    <w:rsid w:val="00F43B86"/>
    <w:rsid w:val="00F4435A"/>
    <w:rsid w:val="00F47EF7"/>
    <w:rsid w:val="00F768AC"/>
    <w:rsid w:val="00F80794"/>
    <w:rsid w:val="00FA2D98"/>
    <w:rsid w:val="00FA792B"/>
    <w:rsid w:val="00FD1454"/>
    <w:rsid w:val="00FD5F3B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96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9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29</cp:revision>
  <cp:lastPrinted>2021-05-30T14:46:00Z</cp:lastPrinted>
  <dcterms:created xsi:type="dcterms:W3CDTF">2021-05-31T18:42:00Z</dcterms:created>
  <dcterms:modified xsi:type="dcterms:W3CDTF">2021-06-06T12:04:00Z</dcterms:modified>
</cp:coreProperties>
</file>