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8FDD" w14:textId="77777777" w:rsidR="004A00E2" w:rsidRDefault="004A00E2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08080"/>
          <w:sz w:val="16"/>
          <w:szCs w:val="16"/>
        </w:rPr>
      </w:pPr>
    </w:p>
    <w:p w14:paraId="2CF6C9DC" w14:textId="77777777" w:rsidR="009F6190" w:rsidRDefault="009F6190" w:rsidP="009F6190">
      <w:pPr>
        <w:jc w:val="center"/>
        <w:rPr>
          <w:rFonts w:ascii="Monotype Corsiva" w:hAnsi="Monotype Corsiva"/>
          <w:b/>
          <w:sz w:val="96"/>
          <w:szCs w:val="96"/>
        </w:rPr>
      </w:pPr>
    </w:p>
    <w:p w14:paraId="12AAB5B8" w14:textId="350FFDEC" w:rsidR="009F6190" w:rsidRDefault="00A500C4" w:rsidP="009F6190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2022-</w:t>
      </w:r>
      <w:r w:rsidR="009F6190">
        <w:rPr>
          <w:rFonts w:ascii="Monotype Corsiva" w:hAnsi="Monotype Corsiva"/>
          <w:b/>
          <w:sz w:val="96"/>
          <w:szCs w:val="96"/>
        </w:rPr>
        <w:t xml:space="preserve"> 20</w:t>
      </w:r>
      <w:r w:rsidR="00E70AF0">
        <w:rPr>
          <w:rFonts w:ascii="Monotype Corsiva" w:hAnsi="Monotype Corsiva"/>
          <w:b/>
          <w:sz w:val="96"/>
          <w:szCs w:val="96"/>
        </w:rPr>
        <w:t>23</w:t>
      </w:r>
      <w:r w:rsidR="009F6190">
        <w:rPr>
          <w:rFonts w:ascii="Monotype Corsiva" w:hAnsi="Monotype Corsiva"/>
          <w:b/>
          <w:sz w:val="96"/>
          <w:szCs w:val="96"/>
        </w:rPr>
        <w:t xml:space="preserve"> ÖĞRETİM YILI</w:t>
      </w:r>
    </w:p>
    <w:p w14:paraId="3A0A218C" w14:textId="77777777" w:rsidR="009F6190" w:rsidRDefault="009F6190" w:rsidP="009F6190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ŞÜKRÜPAŞA İLKOKULU </w:t>
      </w:r>
    </w:p>
    <w:p w14:paraId="31B5B933" w14:textId="77777777" w:rsidR="009F6190" w:rsidRDefault="009F6190" w:rsidP="009F6190">
      <w:pPr>
        <w:spacing w:before="28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FEN BİLİMLERİ DERSİ</w:t>
      </w:r>
    </w:p>
    <w:p w14:paraId="238E9BFE" w14:textId="77777777" w:rsidR="009F6190" w:rsidRDefault="009F6190" w:rsidP="009F6190">
      <w:pPr>
        <w:tabs>
          <w:tab w:val="center" w:pos="7182"/>
        </w:tabs>
        <w:spacing w:before="300"/>
        <w:ind w:left="360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ab/>
        <w:t xml:space="preserve"> </w:t>
      </w:r>
    </w:p>
    <w:p w14:paraId="3103172C" w14:textId="77777777" w:rsidR="009F6190" w:rsidRDefault="009F6190" w:rsidP="009F6190">
      <w:pPr>
        <w:spacing w:before="300"/>
        <w:ind w:left="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4. SINIF</w:t>
      </w:r>
    </w:p>
    <w:p w14:paraId="5E9CB9CA" w14:textId="77777777" w:rsidR="009F6190" w:rsidRDefault="009F6190" w:rsidP="009F6190">
      <w:pPr>
        <w:spacing w:before="300"/>
        <w:jc w:val="center"/>
        <w:rPr>
          <w:rFonts w:ascii="Monotype Corsiva" w:hAnsi="Monotype Corsiva"/>
          <w:b/>
          <w:sz w:val="96"/>
          <w:szCs w:val="96"/>
          <w:u w:val="single"/>
        </w:rPr>
      </w:pPr>
      <w:r>
        <w:rPr>
          <w:rFonts w:ascii="Monotype Corsiva" w:hAnsi="Monotype Corsiva"/>
          <w:b/>
          <w:sz w:val="96"/>
          <w:szCs w:val="96"/>
          <w:u w:val="single"/>
        </w:rPr>
        <w:t>ÜNİTELENDİRİLMİŞ YILLIK DERS PLANI</w:t>
      </w:r>
    </w:p>
    <w:p w14:paraId="3D906D2C" w14:textId="77777777" w:rsidR="00141C19" w:rsidRDefault="00141C19" w:rsidP="00141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B91550" w14:textId="77777777" w:rsidR="009F6190" w:rsidRDefault="009F6190" w:rsidP="009F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F738039" w14:textId="77777777" w:rsidR="009F6190" w:rsidRDefault="009F6190" w:rsidP="009F6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E5F588" w14:textId="77777777" w:rsidR="007A3E0D" w:rsidRPr="004A00E2" w:rsidRDefault="007A3E0D" w:rsidP="001A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1E0961F0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837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1512"/>
        <w:gridCol w:w="2411"/>
        <w:gridCol w:w="1499"/>
        <w:gridCol w:w="1225"/>
        <w:gridCol w:w="2634"/>
        <w:gridCol w:w="2126"/>
        <w:gridCol w:w="1984"/>
      </w:tblGrid>
      <w:tr w:rsidR="00CF7EEC" w:rsidRPr="00C0046A" w14:paraId="29C49E61" w14:textId="77777777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E96D19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AF4853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1A89C79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87BEF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546D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6AB842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2BB13E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3B554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42DEF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701AE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14:paraId="026CBA0F" w14:textId="77777777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6FCCB3F" w14:textId="2BA49931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70AF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 w:rsidR="00DF2E7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16 </w:t>
            </w:r>
            <w:r w:rsidR="00DF2E74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B0E3230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AA8307B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8BEBE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A539E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F.4.1.1.1. Yer kabuğunun kara tabakasının kaya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çlardan oluştuğunu belirtir. </w:t>
            </w:r>
          </w:p>
          <w:p w14:paraId="1F86B103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F.4.1.1.2. Kayaçlarla madenleri ilişkilendirir ve kaya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çların ham madde olarak önemini tartışır.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41870D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 Yer Kabuğunun Yapısı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E6B1BA" w14:textId="77777777"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CE24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Kayaçların sınıflandırılmasına girilmez.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C23A27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Kayaç, fosil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3DBB04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193C61E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C85499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6064074E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8792E0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5BE88615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2C57314D" w14:textId="77777777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02A908B" w14:textId="557A3119" w:rsidR="00CF7EEC" w:rsidRPr="004A00E2" w:rsidRDefault="00DF2E74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 w:rsidR="00A500C4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A500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3 </w:t>
            </w:r>
            <w:r w:rsidR="00A500C4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BF7D5BB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DCF1804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D903F4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7991D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F.4.1.1.2. Kayaçlarla madenleri ilişkilendirir ve kaya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çların ham madde olarak önemini tartışır. </w:t>
            </w:r>
          </w:p>
          <w:p w14:paraId="2EDBC12A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F.4.1.1.3. Fosillerin oluşumunu a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çıklar.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8E319D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F.4.1.1. Yer Kabuğunun Yapısı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122735" w14:textId="77777777"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76E78E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89E217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Türkiye’deki önemli kayaçlara ve madenlere değinilir; altın, bor, mermer, linyit, bakır, taşk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ömürü, gümüş vb. örnekler verilir. </w:t>
            </w:r>
          </w:p>
          <w:p w14:paraId="35773EEE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Fosil çeşitlerine girilmez.</w:t>
            </w:r>
          </w:p>
          <w:p w14:paraId="3AB602B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93AAB4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8B56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0022F2A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7C2BA4B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6471BBB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A3C0BD6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6C9F0A33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08E98DDA" w14:textId="77777777" w:rsidTr="004A00E2">
        <w:trPr>
          <w:cantSplit/>
          <w:trHeight w:val="1455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80B2AAB" w14:textId="2F0F6FE0" w:rsidR="00CF7EEC" w:rsidRPr="004A00E2" w:rsidRDefault="00DF2E74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="00F201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 EYLÜL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F70B7D7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2498527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85FF09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5DC4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F.4.1.2.1. Dünya’nın d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önme ve dolanma hareketleri arasındaki farkı açıklar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2F773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FE3FE4" w14:textId="77777777"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5FAD9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 xml:space="preserve">Dönme ve dolanma hareketine günlük yaşamdan 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örnek verilir.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53BAF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5F9525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</w:tr>
      <w:tr w:rsidR="00CF7EEC" w:rsidRPr="00C0046A" w14:paraId="354E7E4C" w14:textId="77777777" w:rsidTr="004A00E2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2F39CC5" w14:textId="347E8822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 w:rsidR="00A500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07 </w:t>
            </w:r>
            <w:r w:rsidR="00A500C4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6D1EA5C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E18BF7D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76F6C1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E50382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F.4.1.2.2. Dünya’nın hareketleri sonucu ger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çekleşen olayları açıklar.</w:t>
            </w:r>
          </w:p>
        </w:tc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C47150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3BD0CB" w14:textId="77777777" w:rsidR="00CF7EEC" w:rsidRPr="007F3B8D" w:rsidRDefault="00CF7EEC" w:rsidP="004B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C5E792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a. Dünya’nın d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önme hareketine değinilir. </w:t>
            </w:r>
          </w:p>
          <w:p w14:paraId="2B518E2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 xml:space="preserve">b. Dünya’nın dolanma hareketine değinilir. </w:t>
            </w:r>
          </w:p>
          <w:p w14:paraId="72C64367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c. Dünya’nın d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 xml:space="preserve">önmesine bağlı olarak Güneş’in gün içerisindeki konumunun değişimine değinilir. </w:t>
            </w:r>
          </w:p>
          <w:p w14:paraId="3B14C832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 xml:space="preserve">ç. Gece ve gündüzün oluşumuna değinilir. </w:t>
            </w:r>
          </w:p>
          <w:p w14:paraId="2750F0B8" w14:textId="77777777" w:rsidR="00CF7EEC" w:rsidRPr="0081791A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d. Gün, yıl, zaman kavramları verilir.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2F926A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3B8D">
              <w:rPr>
                <w:rFonts w:ascii="Times New Roman" w:hAnsi="Times New Roman"/>
                <w:color w:val="000000"/>
              </w:rPr>
              <w:t>Dünya’nın d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önme ve dolanma hareketlerinin sonuçları, gün-yıl, gece-gündüz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10E8F7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F3B8D">
              <w:rPr>
                <w:rFonts w:ascii="Times New Roman" w:hAnsi="Times New Roman"/>
                <w:color w:val="000000"/>
              </w:rPr>
              <w:t>Açık u</w:t>
            </w:r>
            <w:r w:rsidRPr="007F3B8D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4EC61A41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EA173E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4F8A6104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AB8B8D6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B8D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6B97B02C" w14:textId="77777777" w:rsidR="00CF7EEC" w:rsidRPr="007F3B8D" w:rsidRDefault="00CF7EEC" w:rsidP="004A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F4FFC42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A8D30DD" w14:textId="77777777" w:rsidR="00C0046A" w:rsidRDefault="00C0046A" w:rsidP="008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59873A9" w14:textId="77777777" w:rsidR="0081791A" w:rsidRDefault="0081791A" w:rsidP="008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49FD284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725BD7EF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14:paraId="01C88388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903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402"/>
        <w:gridCol w:w="482"/>
        <w:gridCol w:w="1682"/>
        <w:gridCol w:w="2126"/>
        <w:gridCol w:w="1418"/>
        <w:gridCol w:w="1275"/>
        <w:gridCol w:w="2835"/>
        <w:gridCol w:w="2127"/>
        <w:gridCol w:w="1993"/>
      </w:tblGrid>
      <w:tr w:rsidR="00CF7EEC" w:rsidRPr="00C0046A" w14:paraId="1E408C0C" w14:textId="77777777" w:rsidTr="00875625">
        <w:trPr>
          <w:cantSplit/>
          <w:trHeight w:val="1002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46A9F8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976841E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2B7325B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1391DE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CFEF8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4EDD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6906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9F8EB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33230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D48D61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4A00E2" w14:paraId="4222F4F1" w14:textId="77777777" w:rsidTr="00875625">
        <w:trPr>
          <w:cantSplit/>
          <w:trHeight w:val="133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D49589D" w14:textId="3E66D92D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EKİM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1D957F9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A10DC99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EBBE36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Yer Kabuğu ve D</w:t>
            </w:r>
            <w:r w:rsidRPr="00D96124">
              <w:rPr>
                <w:rFonts w:ascii="Times New Roman" w:hAnsi="Times New Roman"/>
                <w:b/>
                <w:color w:val="000000"/>
                <w:lang w:val="en-US"/>
              </w:rPr>
              <w:t>ünya’mızın Hareketleri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CF548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F.4.1.2.2. Dünya’nın hareketleri sonucu ger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çekleşen olayları açıklar.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8AB8EE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F.4.1.2. Dünya’mızın Hareketleri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E539FC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Dünya ve Evren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E42E0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D886C69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5B3B43D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A165590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5DD412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18D505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B123F0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61BCA998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DC30C5B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5EBDB442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EB92078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0F1F62EE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14:paraId="6A730EDE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21B8908" w14:textId="3BE61F9F" w:rsidR="00CF7EEC" w:rsidRPr="004A00E2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EKİM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564DCB0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9730B2E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80A2E1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F549EF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F.4.2.1.1. Canlı yaşamı ve besin i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çerikleri arasındaki ilişkiyi açıklar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223881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DE8F3F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2A2A51" w14:textId="77777777" w:rsidR="00C22198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a. Protein, karbonhidrat, yağ, vitamin, su ve minerallerin ayrıntılı yapısına girilmeden yalnızca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 xml:space="preserve">önemleri vurgulanır. </w:t>
            </w:r>
          </w:p>
          <w:p w14:paraId="1BA65BBD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  <w:lang w:val="en-US"/>
              </w:rPr>
              <w:t>b. Vitamin çeşitlerine girilmez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1A344E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Besin içerikleri, su, mineral, gıda saklama koşulları, dengeli beslenme, obezite, besin israfı, sigara ve alkol</w:t>
            </w: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557B97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4A00E2" w14:paraId="33ACDF3F" w14:textId="77777777" w:rsidTr="00875625">
        <w:trPr>
          <w:cantSplit/>
          <w:trHeight w:val="186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B0E51A2" w14:textId="51A77A10" w:rsidR="00CF7EEC" w:rsidRPr="004A00E2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24-</w:t>
            </w:r>
            <w:r w:rsidR="00A500C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28 </w:t>
            </w:r>
            <w:r w:rsidR="00A500C4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EKİM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F5EAD29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E25DAA7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4233EE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CEDD4B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0C6A0C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F.4.2.1.2. Su ve minerallerin bütün besinlerde bulunduğu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çıkarımını yapar.</w:t>
            </w:r>
          </w:p>
          <w:p w14:paraId="3D4D4C77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97B3FAE" w14:textId="77777777" w:rsidR="004A00E2" w:rsidRPr="0081791A" w:rsidRDefault="004A00E2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6D6DE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ADE8A1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  <w:p w14:paraId="2AC22422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F0F64E" w14:textId="77777777" w:rsidR="00FE26D0" w:rsidRPr="00FE26D0" w:rsidRDefault="00FE26D0" w:rsidP="00FE26D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E26D0">
              <w:rPr>
                <w:b/>
                <w:sz w:val="20"/>
                <w:szCs w:val="20"/>
              </w:rPr>
              <w:t xml:space="preserve">Atatürkçü Düşüncede Yer Alan Konular </w:t>
            </w:r>
          </w:p>
          <w:p w14:paraId="5B25FE64" w14:textId="77777777" w:rsidR="00FE26D0" w:rsidRPr="00FE26D0" w:rsidRDefault="00FE26D0" w:rsidP="00FE26D0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E26D0">
              <w:rPr>
                <w:b/>
                <w:sz w:val="20"/>
                <w:szCs w:val="20"/>
              </w:rPr>
              <w:t>-Akılcılık ve bilim</w:t>
            </w:r>
          </w:p>
          <w:p w14:paraId="5B9D21B6" w14:textId="77777777" w:rsidR="00CF7EEC" w:rsidRPr="0081791A" w:rsidRDefault="00FE26D0" w:rsidP="00FE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26D0">
              <w:rPr>
                <w:rFonts w:ascii="Times New Roman" w:hAnsi="Times New Roman"/>
                <w:b/>
                <w:sz w:val="20"/>
                <w:szCs w:val="20"/>
              </w:rPr>
              <w:t>-Hayatta en hakiki mürşit ilimdir.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2325B9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6B058B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0DC08F7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F4BDC4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0C4DB3A2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BF117A9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0B255EA7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14:paraId="0C7FD9ED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5708019" w14:textId="77777777" w:rsidR="00875625" w:rsidRPr="00875625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 EKİM</w:t>
            </w:r>
            <w:r w:rsidR="00CF7EEC" w:rsidRP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</w:p>
          <w:p w14:paraId="09FD3EAB" w14:textId="48796DA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875625" w:rsidRP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359E43C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A95C1E4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C177B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5D806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F.4.2.1.3. Sağlıklı bir yaşam i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çin besinlerin tazeliğinin ve doğallığının önemini, araştırma verilerine dayalı olarak tartışır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12FA01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0DE05D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654520" w14:textId="77777777" w:rsidR="004A00E2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Dondurulmuş besinler, paketlenmiş besinler, son kullanma tarihi gibi kavramlar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üzerinde durulur. Ayrıca besinlerin temizliği konusuna öğrencilerin dikkati çekilir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9A17C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54E91E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EC" w:rsidRPr="004A00E2" w14:paraId="11E247E7" w14:textId="77777777" w:rsidTr="00875625">
        <w:trPr>
          <w:cantSplit/>
          <w:trHeight w:val="143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FD80B27" w14:textId="71147143" w:rsidR="00CF7EEC" w:rsidRPr="004A00E2" w:rsidRDefault="00875625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07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E309788" w14:textId="77777777" w:rsidR="00CF7EEC" w:rsidRPr="004A00E2" w:rsidRDefault="00CF7EEC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932175E" w14:textId="77777777" w:rsidR="00CF7EEC" w:rsidRPr="004A00E2" w:rsidRDefault="00CF7EEC" w:rsidP="008179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B75E9E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B5BBB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F.4.2.1.4. İnsan sağlığı ile dengeli beslenmeyi ilişkilendirir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EE95E0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F86FAA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E0BCED" w14:textId="77777777" w:rsidR="004A00E2" w:rsidRPr="0086630B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 xml:space="preserve">Obezitenin beslenme alışkanlığı ile ilişkisi vurgulanır. Besin israfının 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önlenmesine dikkat çekilir.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CB22E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0C5FA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1791A">
              <w:rPr>
                <w:rFonts w:ascii="Times New Roman" w:hAnsi="Times New Roman"/>
                <w:color w:val="000000"/>
              </w:rPr>
              <w:t>Açık u</w:t>
            </w:r>
            <w:r w:rsidRPr="0081791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0BBDAA4A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063A8399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0DD7263A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A00E2" w14:paraId="0BC68D03" w14:textId="77777777" w:rsidTr="00875625">
        <w:trPr>
          <w:cantSplit/>
          <w:trHeight w:val="1399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0ED31AD" w14:textId="530B9B54" w:rsidR="00CF7EEC" w:rsidRPr="004A00E2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="00CF7EEC"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6977BA3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C6EE21F" w14:textId="77777777" w:rsidR="00CF7EEC" w:rsidRPr="004A00E2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00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E5AB28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E40CF4" w14:textId="77777777" w:rsidR="004A00E2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F.4.2.1.5. Alkol ve sigara kullanımının insan sağlığına olan olumsuz etkilerinin farkına varır.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D1A3F1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B09F9" w14:textId="77777777" w:rsidR="00CF7EEC" w:rsidRPr="0081791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791A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0A82DB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4AC686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F0103" w14:textId="77777777" w:rsidR="00CF7EEC" w:rsidRPr="0081791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5B1C530D" w14:textId="77777777" w:rsidR="00CF7EEC" w:rsidRPr="004A00E2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8AB04F1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3E98EFC" w14:textId="77777777"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21F0F92" w14:textId="77777777"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943B3AE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3551025D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14:paraId="0709D3B1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871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402"/>
        <w:gridCol w:w="482"/>
        <w:gridCol w:w="1638"/>
        <w:gridCol w:w="2409"/>
        <w:gridCol w:w="1422"/>
        <w:gridCol w:w="1283"/>
        <w:gridCol w:w="2419"/>
        <w:gridCol w:w="2268"/>
        <w:gridCol w:w="1985"/>
      </w:tblGrid>
      <w:tr w:rsidR="00CF7EEC" w:rsidRPr="00C0046A" w14:paraId="0E5521B9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F0AD50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D9AB84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39C0349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36E7A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61CD3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0B28EC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2DEA6E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7722C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3F7A0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F6F7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E52773" w14:paraId="5C4E1A73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6A6D57E" w14:textId="77777777" w:rsidR="00875625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</w:t>
            </w:r>
            <w:r w:rsidR="00CF7EEC"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KASIM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  <w:p w14:paraId="72FB6DBA" w14:textId="0EEBC9BB" w:rsidR="00CF7EEC" w:rsidRPr="00E52773" w:rsidRDefault="00875625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 ARALIK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2AD6943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1AC105F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CEEF9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Besinlerimiz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686D8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B3D6CF6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E8A1E2C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F.4.2.1.6. Yakın 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çevresinde sigara kullanımını azaltmaya yönelik sorumluluk üstlenir.</w:t>
            </w:r>
          </w:p>
          <w:p w14:paraId="13B478CB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AD28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F.4.2.1. Besinler ve Özellikleri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A284E" w14:textId="77777777"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A90DD3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Yakın 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çevresindeki kişilere sigaranın sağlığa zararlı olduğu konusunda uyarılarda bulunması beklenir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46185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9E0D8C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Açık u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387A92B8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15B7509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3CA5AC17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AC7D5AF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1F5D608F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E52773" w14:paraId="6381CE9A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B599913" w14:textId="78351F11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0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7524BEF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B380E74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8F5115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65D69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BDA4343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F.4.3.1.1. Kuvvetin, cisimlere hareket kazandırmasına ve cisimlerin şekillerini değiştirmesine y</w:t>
            </w:r>
            <w:r w:rsidR="006D293A" w:rsidRPr="009B4C58">
              <w:rPr>
                <w:rFonts w:ascii="Times New Roman" w:hAnsi="Times New Roman"/>
                <w:color w:val="000000"/>
                <w:lang w:val="en-US"/>
              </w:rPr>
              <w:t>yönelik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 xml:space="preserve"> deneyler yapar.</w:t>
            </w:r>
          </w:p>
          <w:p w14:paraId="1F532B12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A8213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 Kuvvetin Cisimler Üzerindeki Etkileri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0E0B7F" w14:textId="77777777"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DBF7E8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C240EB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Kuvvetin hızlandırıcı etkisi, kuvvetin yavaşlatıcı etkisi, kuvvetin y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ön değiştirici etkisi, kuvvetin şekil değiştirici etkisi.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155B5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E52773" w14:paraId="4A029753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5DFDF96" w14:textId="63636A1F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 w:rsidR="008756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89137B5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6132020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C451C0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8122C5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1FA84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F.4.3.1.1. Kuvvetin, cisimlere hareket kazandırmasına ve cisimlerin şekillerini değiştirmesine y</w:t>
            </w:r>
            <w:r w:rsidR="006D293A" w:rsidRPr="009B4C58">
              <w:rPr>
                <w:rFonts w:ascii="Times New Roman" w:hAnsi="Times New Roman"/>
                <w:color w:val="000000"/>
                <w:lang w:val="en-US"/>
              </w:rPr>
              <w:t>yönelik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 xml:space="preserve"> deneyler yapar.</w:t>
            </w:r>
          </w:p>
          <w:p w14:paraId="3E865A12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3A2E91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F.4.3.1. Kuvvetin Cisimler Üzerindeki Etkileri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195C33" w14:textId="77777777"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2DD1B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1920B6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08C009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9B4C58">
              <w:rPr>
                <w:rFonts w:ascii="Times New Roman" w:hAnsi="Times New Roman"/>
                <w:color w:val="000000"/>
              </w:rPr>
              <w:t>Açık u</w:t>
            </w:r>
            <w:r w:rsidRPr="009B4C58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3ABBCB8C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17C8F21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328BB397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4757016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1859D9BB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E52773" w14:paraId="5065922F" w14:textId="77777777" w:rsidTr="00875625">
        <w:trPr>
          <w:cantSplit/>
          <w:trHeight w:val="113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074346D" w14:textId="3C046CD5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C82D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2</w:t>
            </w:r>
            <w:r w:rsidR="00C82D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50C1B4D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C8053C8" w14:textId="77777777" w:rsidR="00CF7EEC" w:rsidRPr="00E5277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277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1AEE56" w14:textId="77777777" w:rsidR="00CF7EEC" w:rsidRPr="00D96124" w:rsidRDefault="00CF7EEC" w:rsidP="00D9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124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60214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8FA92E2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 xml:space="preserve">F.4.3.2.1. Mıknatısı tanır ve kutupları olduğunu keşfeder. </w:t>
            </w:r>
          </w:p>
          <w:p w14:paraId="1FE1BBE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1F136B3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C58">
              <w:rPr>
                <w:rFonts w:ascii="Times New Roman" w:hAnsi="Times New Roman"/>
                <w:color w:val="000000"/>
              </w:rPr>
              <w:t>F.4.3.2.2. Mıknatısın etki ettiği maddeleri deney yaparak keşfeder.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CC3EF5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F.4.3.2. Mıknatısların Uyguladığı Kuvvet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97ECE1" w14:textId="77777777" w:rsidR="00CF7EEC" w:rsidRPr="009B4C58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677690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Mıknatısın uyguladığı kuvvetin, temas gerektiren kuvvetlerden farklı olarak temas gerektirmediği vurgulanır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C51D9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4C58">
              <w:rPr>
                <w:rFonts w:ascii="Times New Roman" w:hAnsi="Times New Roman"/>
                <w:color w:val="000000"/>
              </w:rPr>
              <w:t>Mıknatıs, mıknatısın kutupları, mıknatısın kullanım alanları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CBC04" w14:textId="77777777" w:rsidR="00CF7EEC" w:rsidRPr="009B4C58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63A5FFC5" w14:textId="77777777" w:rsidR="00CF7EEC" w:rsidRPr="00E52773" w:rsidRDefault="00CF7EEC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2521B94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2F8F600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40233F2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38F8B80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4E79D5E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48D0042" w14:textId="77777777" w:rsidR="00E52773" w:rsidRDefault="00E52773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B752EAB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698C2731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14:paraId="63E52435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550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1755"/>
        <w:gridCol w:w="2407"/>
        <w:gridCol w:w="1417"/>
        <w:gridCol w:w="1309"/>
        <w:gridCol w:w="2389"/>
        <w:gridCol w:w="1842"/>
        <w:gridCol w:w="1985"/>
      </w:tblGrid>
      <w:tr w:rsidR="00CF7EEC" w:rsidRPr="00C0046A" w14:paraId="79A30B78" w14:textId="77777777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8AAFB1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2707D07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07921D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1382E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91D44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8A558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0007C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37B1DE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AF512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A797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677D1F" w14:paraId="76E09F0A" w14:textId="77777777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EFBE5BD" w14:textId="410BF9BA" w:rsidR="00CF7EEC" w:rsidRPr="00677D1F" w:rsidRDefault="00A500C4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="00CF7EEC"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BA431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  <w:r w:rsidR="006D293A"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ARALIK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0A97A46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0C49796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F82C43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Kuvvetin Etkileri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C6C6DB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F.4.3.2.3. Mıknatısların g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 xml:space="preserve">ünlük yaşamdaki kullanım alanlarına örnekler verir. </w:t>
            </w:r>
          </w:p>
          <w:p w14:paraId="53C78218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7D6B7F3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F.4.3.2.4. Mıknatısların yeni kullanım alanları konusunda fikirlerini a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çıklar.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BA7F6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F.4.3.2. Mıknatısların Uyguladığı Kuvvet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477B89" w14:textId="77777777"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5AF14A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E77867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2DD0F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Açık u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2DE779E4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43BF9D2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2BEBA689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A60A6EC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38F05459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677D1F" w14:paraId="11C11102" w14:textId="77777777" w:rsidTr="00325F04">
        <w:trPr>
          <w:cantSplit/>
          <w:trHeight w:val="2456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2423221" w14:textId="6D01EE8C" w:rsidR="00CF7EEC" w:rsidRPr="00677D1F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  <w:r w:rsidR="00CF7EEC"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CF7EEC"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089DA41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386C748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97DC91" w14:textId="77777777"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F55E1F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028B4FC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F.4.4.1.1. Beş duyu organını kullanarak maddeyi niteleyen temel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özellikleri açıklar.</w:t>
            </w:r>
          </w:p>
          <w:p w14:paraId="64B40CB3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581142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F.4.4.1. Maddeyi Niteleyen Özellikler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AEFD6" w14:textId="77777777"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FBCF0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Maddeyi niteleyen; suda yüzme ve batma, suyu emme ve emmeme ve mıknatısla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çekilme gibi özellikleri konusu işlenirken duyu organlarını kullanmaları sağlanır.</w:t>
            </w:r>
          </w:p>
          <w:p w14:paraId="592FEEA5" w14:textId="77777777" w:rsidR="00677D1F" w:rsidRPr="00325F04" w:rsidRDefault="00677D1F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14:paraId="1EE31745" w14:textId="77777777" w:rsidR="00677D1F" w:rsidRPr="00325F04" w:rsidRDefault="00677D1F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0780E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 xml:space="preserve">Suda yüzme ve batma, suyu emme ve emmeme ve mıknatısla 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çekilme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0A5739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677D1F" w14:paraId="7E655497" w14:textId="77777777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6B63166" w14:textId="1CE80399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1</w:t>
            </w:r>
            <w:r w:rsidR="00BA431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691EE53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7709895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A48F9" w14:textId="77777777"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EE3ED1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0ECA0E9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F.4.4.2.1. Farklı maddelerin k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 xml:space="preserve">ütle ve hacimlerini ölçerek karşılaştırır </w:t>
            </w:r>
          </w:p>
          <w:p w14:paraId="60E5BAF9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842C25D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F.4.4.2.2. Ölçülebilir özelliklerini kullanarak maddeyi tanımlar.</w:t>
            </w:r>
          </w:p>
          <w:p w14:paraId="642756CE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3A01B0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F.4.4.2. Maddenin Ölçülebilir Özellikleri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5FA982" w14:textId="77777777"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F6C1A3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Gazların k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ütle ve hacimlerine girilmez Kütlesi ve hacmi olan varlıkların madde olduğu belirtilir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6F42CA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Kütle, hacim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61F82D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25F04">
              <w:rPr>
                <w:rFonts w:ascii="Times New Roman" w:hAnsi="Times New Roman"/>
                <w:color w:val="000000"/>
              </w:rPr>
              <w:t>Açık u</w:t>
            </w:r>
            <w:r w:rsidRPr="00325F0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117AD5EB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06D4208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6A8B0671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2831F93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2B5F3447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677D1F" w14:paraId="3D38A5B7" w14:textId="77777777" w:rsidTr="00450C9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06B2C08" w14:textId="722F2B89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BA431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 w:rsidR="00BA431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OCAK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A84D617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516307B" w14:textId="77777777" w:rsidR="00CF7EEC" w:rsidRPr="00677D1F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D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SAAT</w:t>
            </w:r>
          </w:p>
        </w:tc>
        <w:tc>
          <w:tcPr>
            <w:tcW w:w="1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4ECFE6" w14:textId="77777777" w:rsidR="00CF7EEC" w:rsidRPr="00ED7310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8A9601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8A969F8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5F04">
              <w:rPr>
                <w:rFonts w:ascii="Times New Roman" w:hAnsi="Times New Roman"/>
                <w:color w:val="000000"/>
              </w:rPr>
              <w:t>F.4.4.3.1. Maddelerin hâllerine ait temel özellikleri karşılaştırır</w:t>
            </w:r>
          </w:p>
          <w:p w14:paraId="4653457B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39D593A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74BBDE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F.4.4.3. Maddenin Hâlleri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581D87" w14:textId="77777777" w:rsidR="00CF7EEC" w:rsidRPr="00325F0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716A68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Tanecikli ve boşluklu yapıya girilmez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0BF19F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5F04">
              <w:rPr>
                <w:rFonts w:ascii="Times New Roman" w:hAnsi="Times New Roman"/>
                <w:color w:val="000000"/>
              </w:rPr>
              <w:t>Katı, sıvı, gaz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413270" w14:textId="77777777" w:rsidR="00CF7EEC" w:rsidRPr="00325F0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413A2BB5" w14:textId="77777777" w:rsidR="00CF7EEC" w:rsidRPr="00677D1F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FAB95F8" w14:textId="77777777"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A5356B" w14:textId="77777777"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0FF1A1E" w14:textId="77777777" w:rsidR="00677D1F" w:rsidRDefault="00677D1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DA157C0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01B0229E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p w14:paraId="2FEEC3F2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626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1402"/>
        <w:gridCol w:w="2977"/>
        <w:gridCol w:w="1417"/>
        <w:gridCol w:w="1276"/>
        <w:gridCol w:w="1997"/>
        <w:gridCol w:w="2126"/>
        <w:gridCol w:w="1985"/>
      </w:tblGrid>
      <w:tr w:rsidR="00CF7EEC" w:rsidRPr="00C0046A" w14:paraId="1D40A59D" w14:textId="77777777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5DFD4FB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6FA989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6BDD3E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77B52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6CE6B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DCD792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46DFF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BF91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602E8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E5502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14:paraId="40422575" w14:textId="77777777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41E2969" w14:textId="14820D30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42795E3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DADD8CB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2A77C" w14:textId="77777777"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BFFB51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F.4.4.3.2. Aynı maddenin farklı h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âllerine örnekler verir.</w:t>
            </w:r>
          </w:p>
          <w:p w14:paraId="50191FE7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F.4.4.4.1. Maddelerin ısınıp soğumasına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önelik deneyler tasarlar.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E9B3B6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F.4.4.3. Maddenin Hâlleri </w:t>
            </w:r>
          </w:p>
          <w:p w14:paraId="16A0424F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F.4.4.4. Maddenin Isı Etkisiyle Değişimi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1C8779" w14:textId="77777777"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5FE54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AC065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Isınma, soğuma, h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âl değişimi, erime, donma, buharlaşma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33C166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Açık u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558F56AC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6FCDE8C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5DF2876F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C42A0CA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631F3BB3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3E443019" w14:textId="77777777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4A3D4C4" w14:textId="06B2BDD8" w:rsidR="00CF7EEC" w:rsidRPr="00492A74" w:rsidRDefault="009E603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B84">
              <w:rPr>
                <w:rFonts w:ascii="Times New Roman" w:hAnsi="Times New Roman"/>
                <w:b/>
                <w:sz w:val="20"/>
              </w:rPr>
              <w:t>11 – 15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C26462F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35F50E4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F102C" w14:textId="77777777"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C3D8D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F.4.4.4.1. Maddelerin ısınıp soğumasına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önelik deneyler tasarlar. </w:t>
            </w:r>
          </w:p>
          <w:p w14:paraId="15A234B3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F.4.4.4.2. Maddelerin ısı etkisiyle h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âl değiştirebileceğine yönelik deney tasarlar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CC6EC7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F.4.4.4. Maddenin Isı Etkisiyle Değişimi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C28129" w14:textId="77777777"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E1FCED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Hâl değişimlerinden sadece erime, donma ve buharlaşmaya değinilir.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B0F3AD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811D0C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14:paraId="3B28C488" w14:textId="77777777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8F607A5" w14:textId="02571B6F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190399A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4FEC208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6674C2" w14:textId="77777777"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9A3E1A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F.4.4.5.1. Günlük yaşamında sıklıkla kullandığı maddeleri saf madde ve karışım şeklinde sınıflandırarak aralarındaki farkları a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 xml:space="preserve">çıklar. </w:t>
            </w:r>
          </w:p>
          <w:p w14:paraId="154D163B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F.4.4.5.2. Günlük yaşamda karşılaştığı karışımların ayrılmasında kullanılabilecek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öntemlerden uygun olanı seçer.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AA469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 Saf Madde ve Karışım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62205B" w14:textId="77777777"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801AE1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93D8B9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Saf madde, karışım, eleme, s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üzme ve mıknatısla ayırma yöntemleri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EDE069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Açık u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7FC7069D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55B983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20BA8F76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01E768A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2AB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1BB6495A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1FBCF098" w14:textId="77777777" w:rsidTr="00742AB4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6087025" w14:textId="2D11AEB0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ŞUBA T- 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CC31402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2E35F07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C16243" w14:textId="77777777" w:rsidR="00CF7EEC" w:rsidRPr="00742AB4" w:rsidRDefault="002A0757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Maddenin Özellikleri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E3928F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F.4.4.5.2. Günlük yaşamda karşılaştığı karışımların ayrılmasında kullanılabilecek y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öntemlerden uygun olanı seçer.</w:t>
            </w:r>
          </w:p>
          <w:p w14:paraId="457A5948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 xml:space="preserve">F.4.4.5.3. Karışımların ayrılmasını, </w:t>
            </w:r>
            <w:r w:rsidRPr="00742AB4">
              <w:rPr>
                <w:rFonts w:ascii="Times New Roman" w:hAnsi="Times New Roman"/>
                <w:color w:val="000000"/>
                <w:lang w:val="en-US"/>
              </w:rPr>
              <w:t>ülke ekonomisine katkısı ve kaynakların etkili kullanımı bakımından tartışır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FF720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F.4.4.5. Saf Madde ve Karışım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78438B" w14:textId="77777777" w:rsidR="00CF7EEC" w:rsidRPr="00742AB4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AB4">
              <w:rPr>
                <w:rFonts w:ascii="Times New Roman" w:hAnsi="Times New Roman"/>
                <w:color w:val="000000"/>
              </w:rPr>
              <w:t>Madde ve Doğası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C3F8D2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D9284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5AA01B" w14:textId="77777777" w:rsidR="00CF7EEC" w:rsidRPr="00742AB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2E66C752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7F94EEF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255FEDD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81F4E88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414A721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75C49CB" w14:textId="77777777" w:rsidR="002759DF" w:rsidRDefault="002759DF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A87E26A" w14:textId="77777777" w:rsidR="002759DF" w:rsidRDefault="002759DF" w:rsidP="003F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92C4893" w14:textId="77777777" w:rsidR="007A3E0D" w:rsidRPr="004A00E2" w:rsidRDefault="007A3E0D" w:rsidP="001A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72E90E69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783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3"/>
        <w:gridCol w:w="1480"/>
        <w:gridCol w:w="2679"/>
        <w:gridCol w:w="1417"/>
        <w:gridCol w:w="1258"/>
        <w:gridCol w:w="2675"/>
        <w:gridCol w:w="1894"/>
        <w:gridCol w:w="1933"/>
      </w:tblGrid>
      <w:tr w:rsidR="00CF7EEC" w:rsidRPr="00C0046A" w14:paraId="20D806D0" w14:textId="77777777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9CD6AE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88AE4B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3749D7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CAA4EC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25A369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ADD64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C34E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5620CB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34B8ED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A74A3F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14:paraId="20BC79A1" w14:textId="77777777" w:rsidTr="003F69AA">
        <w:trPr>
          <w:cantSplit/>
          <w:trHeight w:val="1757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A8A2EAF" w14:textId="572BB81C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22DB03D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DCEE4A1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5F7D7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A1B69F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F.4.5.1.1. Geçmişte ve g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ünümüzde kullanılan aydınlatma araçlarını karşılaştırır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79820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 Aydınlatma Teknolojileri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C3DD76" w14:textId="77777777"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13EFE6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a. Teknolojinin aydınlatma ara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çlarının gelişimine olan katkısı vurgulanır, kronolojik sıralama ve ayrıntı verilmez. b. Aydınlatma araçlarının yaşamımızdaki önemi vurgulanır.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4A76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Geçmişten g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ünümüze aydınlatma teknolojileri, aydınlatma araçlarının önemi</w:t>
            </w:r>
          </w:p>
        </w:tc>
        <w:tc>
          <w:tcPr>
            <w:tcW w:w="1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2046AA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Açık u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4643D1A2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2CE0094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23F9079B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3A596FC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229DF493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5D6AA12E" w14:textId="77777777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992E13D" w14:textId="6FC66EB8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2D7D381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CD9B687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3C61DD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328D5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F.4.5.1.2. Gelecekte kullanılabilecek aydınlatma ara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çlarına yönelik tasarım yapar. </w:t>
            </w:r>
          </w:p>
          <w:p w14:paraId="2CC27382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AD60D15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F.4.5.2.1. Uygun aydınlatma hakkında araştırma yapar. 1 saat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0A3B7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F.4.5.1. Aydınlatma Teknolojileri </w:t>
            </w:r>
          </w:p>
          <w:p w14:paraId="39556917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 Uygun Aydınlatma 1 saat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AD6762" w14:textId="77777777"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63CDC7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Tasarımını 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çizim yaparak ifade etmesi istenir, üç boyutlu tasarıma girilmez.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DA2774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87703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14:paraId="4C24B066" w14:textId="77777777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EB63B8C" w14:textId="25F047B0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01761E6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C136794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98D5B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30A7D0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F.4.5.2.21. Uygun aydınlatma hakkında araştırma yapar. </w:t>
            </w:r>
          </w:p>
          <w:p w14:paraId="26A2A28B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8426904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F.4.5.2.2. Aydınlatma ara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çlarının tasarruflu kullanımının aile ve ülke ekonomisi bakımından önemini tartışır.</w:t>
            </w:r>
          </w:p>
          <w:p w14:paraId="36C392F9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7EA301B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F.4.5.3.1. Işık kirliliğinin nedenlerini sorgular. 1 saat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42086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F.4.5.2. Uygun Aydınlatma</w:t>
            </w:r>
          </w:p>
          <w:p w14:paraId="235B000D" w14:textId="77777777" w:rsidR="009B7285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 Işık Kirliliği</w:t>
            </w:r>
          </w:p>
          <w:p w14:paraId="56A08EAB" w14:textId="191A5C7E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 1 saat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8E15BA" w14:textId="77777777"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E47815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Uygun aydınlatmanın g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öz sağlığı açısından önemi vurgulanır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DF8C9B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 xml:space="preserve">Işık kirliliği ve olumsuz etkileri, ışık kirliliğini 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önlemek için yapılması gerekenler</w:t>
            </w:r>
          </w:p>
        </w:tc>
        <w:tc>
          <w:tcPr>
            <w:tcW w:w="19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21DB05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Açık u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2CDC17F3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28F838C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26B6432A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93B69AA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69AA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37517C92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3DC30460" w14:textId="77777777" w:rsidTr="003F69AA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6901E35" w14:textId="7995E33E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MART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1E3B956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26.HAFTA</w:t>
            </w:r>
          </w:p>
        </w:tc>
        <w:tc>
          <w:tcPr>
            <w:tcW w:w="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849E92B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82D0B1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8CE75F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F.4.5.3.2. Işık kirliliğinin, doğal hayata ve g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 xml:space="preserve">ök cisimlerinin gözlenmesine olan olumsuz etkilerini açıklar. </w:t>
            </w:r>
          </w:p>
          <w:p w14:paraId="5F9515E1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F.4.5.3.3. Işık kirliliğini azaltmaya y</w:t>
            </w:r>
            <w:r w:rsidRPr="003F69AA">
              <w:rPr>
                <w:rFonts w:ascii="Times New Roman" w:hAnsi="Times New Roman"/>
                <w:color w:val="000000"/>
                <w:lang w:val="en-US"/>
              </w:rPr>
              <w:t>önelik çözümler üretir.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7547EE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F.4.5.3. Işık Kirliliği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556495" w14:textId="77777777" w:rsidR="00CF7EEC" w:rsidRPr="003F69AA" w:rsidRDefault="00CF7EEC" w:rsidP="00CA6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AA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0069FD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F0226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253BA" w14:textId="77777777" w:rsidR="00CF7EEC" w:rsidRPr="003F69A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7D8BAFD0" w14:textId="77777777"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2E4AFB4" w14:textId="77777777"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A357105" w14:textId="77777777"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F3DA48E" w14:textId="77777777" w:rsidR="002759DF" w:rsidRDefault="002759DF" w:rsidP="003F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3569B0E" w14:textId="77777777" w:rsidR="007A3E0D" w:rsidRPr="004A00E2" w:rsidRDefault="007A3E0D" w:rsidP="001A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 xml:space="preserve">2022 – 2023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0C875928" w14:textId="77777777" w:rsidR="007A3E0D" w:rsidRPr="004A00E2" w:rsidRDefault="007A3E0D" w:rsidP="007A3E0D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tbl>
      <w:tblPr>
        <w:tblW w:w="14822" w:type="dxa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1500"/>
        <w:gridCol w:w="2659"/>
        <w:gridCol w:w="1416"/>
        <w:gridCol w:w="1595"/>
        <w:gridCol w:w="2268"/>
        <w:gridCol w:w="1843"/>
        <w:gridCol w:w="2095"/>
      </w:tblGrid>
      <w:tr w:rsidR="00CF7EEC" w:rsidRPr="00C0046A" w14:paraId="6D0B56CE" w14:textId="77777777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CB9B70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BAF1B2C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7B2577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D1C94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23248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3CF4F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8E318C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0F99D5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8D4F4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273AE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492A74" w14:paraId="05CFE90D" w14:textId="77777777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70E0C97" w14:textId="79C69DC1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105E6BB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A7160A8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60D3B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6888C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F.4.5.3.3. Işık kirliliğini azaltmaya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önelik çözümler üretir. </w:t>
            </w:r>
          </w:p>
          <w:p w14:paraId="59311CDA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C2CC7AA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F.4.5.4.1. Geçmişte ve g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ünümüzde kullanılan ses teknolojilerini karşılaştırır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490E2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F.4.5.3. Işık Kirliliği </w:t>
            </w:r>
          </w:p>
          <w:p w14:paraId="7D671CEB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7CD5615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 Geçmişten G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ünümüze Ses Teknolojileri </w:t>
            </w:r>
          </w:p>
          <w:p w14:paraId="1B6C676E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8ADEB" w14:textId="77777777"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C4EABC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a. Teknolojinin ses araçlarının gelişimine olan katkısı vurgulanır, kronolojik sıralama ve ayrıntı verilmez.</w:t>
            </w:r>
            <w:r w:rsidR="00FC6183">
              <w:rPr>
                <w:rFonts w:ascii="Times New Roman" w:hAnsi="Times New Roman"/>
                <w:color w:val="000000"/>
              </w:rPr>
              <w:t xml:space="preserve">        </w:t>
            </w:r>
            <w:r w:rsidRPr="00E14FC4">
              <w:rPr>
                <w:rFonts w:ascii="Times New Roman" w:hAnsi="Times New Roman"/>
                <w:color w:val="000000"/>
              </w:rPr>
              <w:t xml:space="preserve"> b. Ses şiddetini değiştirmeye, işitme yetimizi geliştirmeye ve sesi kaydetmeye yarayan teknolojiler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üzerinde durulur.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E0A62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Ses düzeyini değiştirmeye yarayan teknolojiler, işitme yetimizi geliştirmeye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önelik teknolojiler, ses kayıt teknolojileri</w:t>
            </w:r>
          </w:p>
        </w:tc>
        <w:tc>
          <w:tcPr>
            <w:tcW w:w="2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913482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Açık u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63983013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079225D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22284558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DF90899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55CBC84C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92A74" w14:paraId="6D2313A5" w14:textId="77777777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142C383F" w14:textId="486A3FDC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F7675EA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E969893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8484B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AA600E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F.4.5.4.1. Geçmişte ve g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ünümüzde kullanılan ses teknolojilerini karşılaştırır. </w:t>
            </w:r>
          </w:p>
          <w:p w14:paraId="1433C7D7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18632E9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F.4.5.4.2. Şiddetli sese sahip teknolojik ara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çların olumlu ve olumsuz etkilerini araştırır.</w:t>
            </w:r>
          </w:p>
          <w:p w14:paraId="345BEA24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5322438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F.4.5.5.1. Ses kirliliğinin nedenlerini </w:t>
            </w:r>
            <w:r w:rsidR="006D293A" w:rsidRPr="00E14FC4">
              <w:rPr>
                <w:rFonts w:ascii="Times New Roman" w:hAnsi="Times New Roman"/>
                <w:color w:val="000000"/>
              </w:rPr>
              <w:t>sorgular.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A45A93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F.4.5.4. Geçmişten G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ünümüze Ses Teknolojileri </w:t>
            </w:r>
          </w:p>
          <w:p w14:paraId="4F339843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9651A89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 Ses Kirliliği 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7A53B" w14:textId="77777777"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4A8965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85D40A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Ses kirliliği ve olumsuz etkileri, ses kirliliğini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önlemek için yapılması gerekenler</w:t>
            </w:r>
          </w:p>
        </w:tc>
        <w:tc>
          <w:tcPr>
            <w:tcW w:w="20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245022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492A74" w14:paraId="12699001" w14:textId="77777777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5B5A556" w14:textId="7344E714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NİSAN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494D2F2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C6D6DBF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181E71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Aydınlatma ve Ses Teknolojileri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5497CF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F.4.5.5.2. Ses kirliliğinin insan sağlığı ve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 xml:space="preserve">çevre üzerindeki olumsuz etkilerini açıklar. </w:t>
            </w:r>
          </w:p>
          <w:p w14:paraId="0550DA56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09D4CB92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F.4.5.5.3. Ses kirliliğini azaltmaya y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önelik çözümler üretir.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92479A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F.4.5.5. Ses Kirliliği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1B530" w14:textId="77777777"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0CEE6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AE2CF0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FED5CC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>Açık u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315CA816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AA91794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53FA5C76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6B9F096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4FC4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664F7C89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492A74" w14:paraId="125DDEFB" w14:textId="77777777" w:rsidTr="00FC6183">
        <w:trPr>
          <w:cantSplit/>
          <w:trHeight w:val="1134"/>
          <w:jc w:val="center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6C62FFB" w14:textId="09CA51BE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 MAYIS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C2BA42D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30.HAFTA</w:t>
            </w:r>
          </w:p>
        </w:tc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1460CB8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62B56E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 xml:space="preserve">İnsan ve </w:t>
            </w:r>
            <w:r w:rsidRPr="00ED7310">
              <w:rPr>
                <w:rFonts w:ascii="Times New Roman" w:hAnsi="Times New Roman"/>
                <w:b/>
                <w:color w:val="000000"/>
                <w:lang w:val="en-US"/>
              </w:rPr>
              <w:t>Çevre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D6F47C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16E0361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4845AE8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F.4.6.1.1. Kaynakların kullanımında tasarruflu davranmaya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özen gösterir.</w:t>
            </w:r>
          </w:p>
          <w:p w14:paraId="24A058BD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6791810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9CE9A3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F.4.6.1. Bilinçli Tüketici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BC0B86" w14:textId="77777777" w:rsidR="00CF7EEC" w:rsidRPr="00E14FC4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2F070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 xml:space="preserve">a. Elektrik, su, besin gibi kaynakların tasarruflu kullanılmasının 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önemi vurgulanır. b. Yeniden kullanmanın önemi üzerinde durulur.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9EF3F1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4FC4">
              <w:rPr>
                <w:rFonts w:ascii="Times New Roman" w:hAnsi="Times New Roman"/>
                <w:color w:val="000000"/>
              </w:rPr>
              <w:t>Kaynak kullanımı, tasarruf, tutumluluk, geri d</w:t>
            </w:r>
            <w:r w:rsidRPr="00E14FC4">
              <w:rPr>
                <w:rFonts w:ascii="Times New Roman" w:hAnsi="Times New Roman"/>
                <w:color w:val="000000"/>
                <w:lang w:val="en-US"/>
              </w:rPr>
              <w:t>önüşüm</w:t>
            </w:r>
          </w:p>
        </w:tc>
        <w:tc>
          <w:tcPr>
            <w:tcW w:w="20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15D1D" w14:textId="77777777" w:rsidR="00CF7EEC" w:rsidRPr="00E14FC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363FF490" w14:textId="77777777" w:rsidR="00C0046A" w:rsidRPr="00492A74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E9606B0" w14:textId="77777777" w:rsidR="00C0046A" w:rsidRPr="00492A74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8B67A0" w14:textId="77777777" w:rsidR="002759DF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B134F39" w14:textId="33F40974"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Hlk107417435"/>
      <w:r>
        <w:rPr>
          <w:rFonts w:ascii="Times New Roman" w:hAnsi="Times New Roman"/>
          <w:b/>
          <w:bCs/>
        </w:rPr>
        <w:t xml:space="preserve">ŞÜKRÜPAŞA </w:t>
      </w:r>
      <w:r w:rsidRPr="004A00E2">
        <w:rPr>
          <w:rFonts w:ascii="Times New Roman" w:hAnsi="Times New Roman"/>
          <w:b/>
          <w:bCs/>
        </w:rPr>
        <w:t xml:space="preserve">İLKOKULU </w:t>
      </w:r>
      <w:r>
        <w:rPr>
          <w:rFonts w:ascii="Times New Roman" w:hAnsi="Times New Roman"/>
          <w:b/>
          <w:bCs/>
        </w:rPr>
        <w:t>20</w:t>
      </w:r>
      <w:r w:rsidR="007A3E0D">
        <w:rPr>
          <w:rFonts w:ascii="Times New Roman" w:hAnsi="Times New Roman"/>
          <w:b/>
          <w:bCs/>
        </w:rPr>
        <w:t>22</w:t>
      </w:r>
      <w:r>
        <w:rPr>
          <w:rFonts w:ascii="Times New Roman" w:hAnsi="Times New Roman"/>
          <w:b/>
          <w:bCs/>
        </w:rPr>
        <w:t xml:space="preserve"> – 20</w:t>
      </w:r>
      <w:r w:rsidR="007A3E0D">
        <w:rPr>
          <w:rFonts w:ascii="Times New Roman" w:hAnsi="Times New Roman"/>
          <w:b/>
          <w:bCs/>
        </w:rPr>
        <w:t>23</w:t>
      </w:r>
      <w:r>
        <w:rPr>
          <w:rFonts w:ascii="Times New Roman" w:hAnsi="Times New Roman"/>
          <w:b/>
          <w:bCs/>
        </w:rPr>
        <w:t xml:space="preserve"> EĞİTİM – ÖĞRETİM YILI </w:t>
      </w:r>
      <w:r w:rsidRPr="004A00E2">
        <w:rPr>
          <w:rFonts w:ascii="Times New Roman" w:hAnsi="Times New Roman"/>
          <w:b/>
          <w:bCs/>
        </w:rPr>
        <w:t>4. SINIFLAR FEN BİLİMLERİ DERSİ</w:t>
      </w:r>
    </w:p>
    <w:p w14:paraId="6ED31F56" w14:textId="77777777" w:rsidR="002759DF" w:rsidRPr="004A00E2" w:rsidRDefault="002759DF" w:rsidP="002759DF">
      <w:pPr>
        <w:autoSpaceDE w:val="0"/>
        <w:autoSpaceDN w:val="0"/>
        <w:adjustRightInd w:val="0"/>
        <w:spacing w:after="0" w:line="240" w:lineRule="auto"/>
        <w:ind w:firstLine="113"/>
        <w:jc w:val="center"/>
        <w:rPr>
          <w:rFonts w:ascii="Times New Roman" w:hAnsi="Times New Roman"/>
          <w:b/>
          <w:bCs/>
        </w:rPr>
      </w:pPr>
      <w:r w:rsidRPr="004A00E2">
        <w:rPr>
          <w:rFonts w:ascii="Times New Roman" w:hAnsi="Times New Roman"/>
          <w:b/>
          <w:bCs/>
        </w:rPr>
        <w:t>ÜNİTELENDİRİLMİŞ YILLIK DERS PLANI</w:t>
      </w:r>
    </w:p>
    <w:bookmarkEnd w:id="0"/>
    <w:p w14:paraId="34661A15" w14:textId="77777777" w:rsidR="00C0046A" w:rsidRDefault="00C0046A" w:rsidP="00C0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4761" w:type="dxa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425"/>
        <w:gridCol w:w="426"/>
        <w:gridCol w:w="1640"/>
        <w:gridCol w:w="2410"/>
        <w:gridCol w:w="1419"/>
        <w:gridCol w:w="1277"/>
        <w:gridCol w:w="2632"/>
        <w:gridCol w:w="1763"/>
        <w:gridCol w:w="2064"/>
      </w:tblGrid>
      <w:tr w:rsidR="00CF7EEC" w:rsidRPr="00C0046A" w14:paraId="27F40366" w14:textId="77777777" w:rsidTr="00BA4313">
        <w:trPr>
          <w:cantSplit/>
          <w:trHeight w:val="1134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C036A93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AY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A1C662A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HAFTA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E882E26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F6049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ÜNİTE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FDD3B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KAZANIM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015C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KONU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06EA0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ALT ÖĞRENME ALANI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E0C938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AÇIKLAMALAR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41BB2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KAVRAMLAR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F757E7" w14:textId="77777777" w:rsidR="00CF7EEC" w:rsidRPr="00C0046A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046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DEĞERLENDİRME</w:t>
            </w:r>
          </w:p>
        </w:tc>
      </w:tr>
      <w:tr w:rsidR="00CF7EEC" w:rsidRPr="00C0046A" w14:paraId="65D38673" w14:textId="77777777" w:rsidTr="00BA4313">
        <w:trPr>
          <w:cantSplit/>
          <w:trHeight w:val="228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73328A9" w14:textId="3556F511" w:rsidR="00CF7EEC" w:rsidRPr="00492A74" w:rsidRDefault="00BA4313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MAYIS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0ABB59B" w14:textId="77777777" w:rsidR="00CF7EEC" w:rsidRPr="00492A74" w:rsidRDefault="00CF7EEC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 ve 32.HAFTA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662EFD3" w14:textId="77777777" w:rsidR="00CF7EEC" w:rsidRPr="00492A74" w:rsidRDefault="00CF7EEC" w:rsidP="00492A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SAAT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973671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 xml:space="preserve">İnsan ve </w:t>
            </w:r>
            <w:r w:rsidRPr="00ED7310">
              <w:rPr>
                <w:rFonts w:ascii="Times New Roman" w:hAnsi="Times New Roman"/>
                <w:b/>
                <w:color w:val="000000"/>
                <w:lang w:val="en-US"/>
              </w:rPr>
              <w:t>Çevre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036CA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9129D87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F.4.6.1.2. Yaşam i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çin gerekli olan kaynakların ve geri dönüşümün önemini fark eder.</w:t>
            </w:r>
          </w:p>
          <w:p w14:paraId="4A321C15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F6C3BE0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41EFF1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F.4.6.1. Bilinçli Tüketici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9EDC39" w14:textId="77777777"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Canlılar ve Yaşam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3514C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Su, besin, elektrik gibi kaynaklara değinilir.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029B3D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0A49B4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Açık u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0ABA505E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8A9CEB0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156AF3AE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3132776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50DDBE1F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CF7EEC" w:rsidRPr="00C0046A" w14:paraId="72A92444" w14:textId="77777777" w:rsidTr="00BA4313">
        <w:trPr>
          <w:cantSplit/>
          <w:trHeight w:val="1691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7ED9C5C9" w14:textId="6D9035EE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MAYIS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0385B253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33.HAFTA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B16C8D5" w14:textId="77777777" w:rsidR="00CF7EEC" w:rsidRPr="00492A74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SAAT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23736F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Basit Elektrik Devreler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106449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 xml:space="preserve">F.4.7.1.1. Basit elektrik devresini oluşturan devre elemanlarını işlevleri ile tanır </w:t>
            </w:r>
          </w:p>
          <w:p w14:paraId="02E3FAD9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F.4.7.1.2. Çalışan bir elektrik devresi kurar.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1AFE64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 Basit Elektrik Devreleri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9E3EF0" w14:textId="77777777"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14A4A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Devre elemanı olarak, pil, ampul, kablo ve anahtar tanıtılır.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BCF34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78BAF5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  <w:tr w:rsidR="00CF7EEC" w:rsidRPr="00C0046A" w14:paraId="082244DB" w14:textId="77777777" w:rsidTr="00BA4313">
        <w:trPr>
          <w:cantSplit/>
          <w:trHeight w:val="1830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5DE127AF" w14:textId="1C4326FC" w:rsidR="00CF7EEC" w:rsidRPr="00492A74" w:rsidRDefault="00BA4313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 MAYIS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0555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1BC3C78" w14:textId="2E162B47" w:rsidR="00CF7EEC" w:rsidRPr="00B47E2F" w:rsidRDefault="00B47E2F" w:rsidP="00B47E2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34-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4D687D8B" w14:textId="0D829125" w:rsidR="00CF7EEC" w:rsidRPr="00492A74" w:rsidRDefault="00B47E2F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SAAT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A50EF2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Basit Elektrik Devreler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B1E67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 xml:space="preserve">F.4.7.1.2. Çalışan bir elektrik devresi kurar </w:t>
            </w:r>
          </w:p>
          <w:p w14:paraId="2E0A09A5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20C992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F.4.7.1.3. Evde ve okuldaki elektrik düğmelerinin ve kabloların birer devre elemanı olduğunu bilir.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1BC95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F.4.7.1. Basit Elektrik Devreleri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C721A" w14:textId="77777777" w:rsidR="00CF7EEC" w:rsidRPr="00700213" w:rsidRDefault="00CF7EEC" w:rsidP="00A2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Fiziksel Olaylar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821E59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Ampul, pilden ve anahtardan oluşan devre kurulması istenir Elektrik d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üğmeleri ile lambalar arasında, duvar içinden geçen bağlantı kabloları olduğu vurgulanır.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2FA12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7827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Açık u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çlu sorular</w:t>
            </w:r>
          </w:p>
          <w:p w14:paraId="479E546C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198E6D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Öz Değerlendirme Formu</w:t>
            </w:r>
          </w:p>
          <w:p w14:paraId="0F79A140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82BC9D3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0213">
              <w:rPr>
                <w:rFonts w:ascii="Times New Roman" w:hAnsi="Times New Roman"/>
                <w:color w:val="000000"/>
              </w:rPr>
              <w:t>Akran Değerlendirme Formu</w:t>
            </w:r>
          </w:p>
          <w:p w14:paraId="52EA789F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7EEC" w:rsidRPr="00C0046A" w14:paraId="5F4252FE" w14:textId="77777777" w:rsidTr="00BA4313">
        <w:trPr>
          <w:cantSplit/>
          <w:trHeight w:val="2650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5B837EA" w14:textId="09CF634A" w:rsidR="00CF7EEC" w:rsidRPr="00492A74" w:rsidRDefault="003D5341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 1</w:t>
            </w:r>
            <w:r w:rsidR="00BA4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HAZİRAN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2745C1E2" w14:textId="115C9CEC" w:rsidR="00CF7EEC" w:rsidRPr="00492A74" w:rsidRDefault="00CF7EEC" w:rsidP="00F273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  <w:r w:rsidR="006D293A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HAFTA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3A2BC595" w14:textId="054F3722" w:rsidR="00CF7EEC" w:rsidRPr="00492A74" w:rsidRDefault="00B47E2F" w:rsidP="00C004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CF7EEC" w:rsidRPr="00492A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SAAT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7ADBC" w14:textId="77777777" w:rsidR="00CF7EEC" w:rsidRPr="00ED7310" w:rsidRDefault="00CF7EEC" w:rsidP="00ED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310">
              <w:rPr>
                <w:rFonts w:ascii="Times New Roman" w:hAnsi="Times New Roman"/>
                <w:b/>
                <w:color w:val="000000"/>
              </w:rPr>
              <w:t>Yılsonu Bilim Şenliği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E0DF83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1EB72BD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09DA7CF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3B804C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00213">
              <w:rPr>
                <w:rFonts w:ascii="Times New Roman" w:hAnsi="Times New Roman"/>
                <w:color w:val="000000"/>
              </w:rPr>
              <w:t>Öğrencilerin yıl i</w:t>
            </w:r>
            <w:r w:rsidRPr="00700213">
              <w:rPr>
                <w:rFonts w:ascii="Times New Roman" w:hAnsi="Times New Roman"/>
                <w:color w:val="000000"/>
                <w:lang w:val="en-US"/>
              </w:rPr>
              <w:t>çerisinde ortaya çıkardıkları ürünü etkili bir şekilde sunmaları beklenir</w:t>
            </w:r>
          </w:p>
          <w:p w14:paraId="14B5C41F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C318AF1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AC0370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0213">
              <w:rPr>
                <w:rFonts w:ascii="Times New Roman" w:hAnsi="Times New Roman"/>
                <w:color w:val="000000"/>
              </w:rPr>
              <w:t>Yılsonu Bilim Şenliği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CA8E4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B81E6D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740F25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75C639" w14:textId="77777777" w:rsidR="00CF7EEC" w:rsidRPr="00700213" w:rsidRDefault="00CF7EEC" w:rsidP="00C0046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</w:p>
        </w:tc>
      </w:tr>
    </w:tbl>
    <w:p w14:paraId="0E76D5C2" w14:textId="77777777" w:rsidR="00CF7EEC" w:rsidRPr="00C0046A" w:rsidRDefault="00CF7EEC" w:rsidP="00C00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F33423" w14:textId="77777777" w:rsidR="00BE57BE" w:rsidRPr="00C0046A" w:rsidRDefault="00BE57BE" w:rsidP="00C0046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E57BE" w:rsidRPr="00C0046A" w:rsidSect="00CF7EEC">
      <w:pgSz w:w="15840" w:h="12240" w:orient="landscape"/>
      <w:pgMar w:top="191" w:right="389" w:bottom="284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EC"/>
    <w:rsid w:val="00055566"/>
    <w:rsid w:val="00070DCA"/>
    <w:rsid w:val="000A06C3"/>
    <w:rsid w:val="000E020B"/>
    <w:rsid w:val="00141C19"/>
    <w:rsid w:val="002759DF"/>
    <w:rsid w:val="002A0757"/>
    <w:rsid w:val="00325F04"/>
    <w:rsid w:val="00364674"/>
    <w:rsid w:val="00397EFE"/>
    <w:rsid w:val="003D5341"/>
    <w:rsid w:val="003F69AA"/>
    <w:rsid w:val="00450BAA"/>
    <w:rsid w:val="00450C93"/>
    <w:rsid w:val="00492A74"/>
    <w:rsid w:val="004A00E2"/>
    <w:rsid w:val="004B7D7B"/>
    <w:rsid w:val="00636054"/>
    <w:rsid w:val="00677D1F"/>
    <w:rsid w:val="006D293A"/>
    <w:rsid w:val="00700213"/>
    <w:rsid w:val="00732B71"/>
    <w:rsid w:val="00736C54"/>
    <w:rsid w:val="00742AB4"/>
    <w:rsid w:val="007A3E0D"/>
    <w:rsid w:val="007F3B8D"/>
    <w:rsid w:val="0081791A"/>
    <w:rsid w:val="0086630B"/>
    <w:rsid w:val="00875625"/>
    <w:rsid w:val="009B4C58"/>
    <w:rsid w:val="009B7285"/>
    <w:rsid w:val="009E603C"/>
    <w:rsid w:val="009F6190"/>
    <w:rsid w:val="00A22287"/>
    <w:rsid w:val="00A500C4"/>
    <w:rsid w:val="00A9655E"/>
    <w:rsid w:val="00AA2E2E"/>
    <w:rsid w:val="00B23FE3"/>
    <w:rsid w:val="00B47E2F"/>
    <w:rsid w:val="00BA4313"/>
    <w:rsid w:val="00BE57BE"/>
    <w:rsid w:val="00C0046A"/>
    <w:rsid w:val="00C00B13"/>
    <w:rsid w:val="00C22198"/>
    <w:rsid w:val="00C82D94"/>
    <w:rsid w:val="00CA6A9B"/>
    <w:rsid w:val="00CF5EDB"/>
    <w:rsid w:val="00CF7EEC"/>
    <w:rsid w:val="00D8066D"/>
    <w:rsid w:val="00D96124"/>
    <w:rsid w:val="00DF2E74"/>
    <w:rsid w:val="00E13270"/>
    <w:rsid w:val="00E14FC4"/>
    <w:rsid w:val="00E52773"/>
    <w:rsid w:val="00E70AF0"/>
    <w:rsid w:val="00EB3ECE"/>
    <w:rsid w:val="00ED7310"/>
    <w:rsid w:val="00F201E2"/>
    <w:rsid w:val="00F27325"/>
    <w:rsid w:val="00FB3850"/>
    <w:rsid w:val="00FC6183"/>
    <w:rsid w:val="00F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35B"/>
  <w15:docId w15:val="{7E424D9E-05AE-4A66-AF18-34E2ECF4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E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E2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dcterms:created xsi:type="dcterms:W3CDTF">2022-06-29T14:13:00Z</dcterms:created>
  <dcterms:modified xsi:type="dcterms:W3CDTF">2022-06-30T09:17:00Z</dcterms:modified>
</cp:coreProperties>
</file>