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08EA" w14:textId="77777777" w:rsidR="00A57799" w:rsidRDefault="00A57799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  <w:bookmarkStart w:id="0" w:name="_Hlk524395357"/>
    </w:p>
    <w:p w14:paraId="6418B65A" w14:textId="77777777" w:rsidR="00374C95" w:rsidRDefault="00374C95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57DDE61C" w14:textId="77777777" w:rsidR="00975B28" w:rsidRDefault="00975B28" w:rsidP="00975B28">
      <w:pPr>
        <w:jc w:val="center"/>
        <w:rPr>
          <w:rFonts w:ascii="Arial" w:hAnsi="Arial" w:cs="Arial"/>
          <w:sz w:val="48"/>
          <w:szCs w:val="48"/>
        </w:rPr>
      </w:pPr>
    </w:p>
    <w:p w14:paraId="6161BE85" w14:textId="77777777" w:rsidR="00975B28" w:rsidRDefault="00975B28" w:rsidP="00975B28">
      <w:pPr>
        <w:jc w:val="center"/>
        <w:rPr>
          <w:rFonts w:ascii="Arial" w:hAnsi="Arial" w:cs="Arial"/>
          <w:sz w:val="48"/>
          <w:szCs w:val="48"/>
        </w:rPr>
      </w:pPr>
    </w:p>
    <w:p w14:paraId="3733893C" w14:textId="77777777" w:rsidR="00975B28" w:rsidRDefault="00975B28" w:rsidP="00975B28">
      <w:pPr>
        <w:jc w:val="center"/>
        <w:rPr>
          <w:rFonts w:ascii="Arial" w:hAnsi="Arial" w:cs="Arial"/>
          <w:sz w:val="48"/>
          <w:szCs w:val="48"/>
        </w:rPr>
      </w:pPr>
    </w:p>
    <w:p w14:paraId="4A326F8B" w14:textId="77777777" w:rsidR="00975B28" w:rsidRDefault="00975B28" w:rsidP="00975B28">
      <w:pPr>
        <w:jc w:val="center"/>
        <w:rPr>
          <w:rFonts w:ascii="Arial" w:hAnsi="Arial" w:cs="Arial"/>
          <w:sz w:val="48"/>
          <w:szCs w:val="48"/>
        </w:rPr>
      </w:pPr>
    </w:p>
    <w:p w14:paraId="096D9282" w14:textId="4F2499F0" w:rsidR="00975B28" w:rsidRDefault="00975B28" w:rsidP="00975B2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ŞÜKRÜPAŞA İLKOKULU</w:t>
      </w:r>
    </w:p>
    <w:p w14:paraId="4B9A2AEA" w14:textId="77777777" w:rsidR="00975B28" w:rsidRPr="00366FCA" w:rsidRDefault="00975B28" w:rsidP="00975B28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202</w:t>
      </w:r>
      <w:r>
        <w:rPr>
          <w:rFonts w:ascii="Arial" w:hAnsi="Arial" w:cs="Arial"/>
          <w:sz w:val="48"/>
          <w:szCs w:val="48"/>
        </w:rPr>
        <w:t>6</w:t>
      </w:r>
      <w:r w:rsidRPr="00366FCA">
        <w:rPr>
          <w:rFonts w:ascii="Arial" w:hAnsi="Arial" w:cs="Arial"/>
          <w:sz w:val="48"/>
          <w:szCs w:val="48"/>
        </w:rPr>
        <w:t xml:space="preserve"> – 202</w:t>
      </w:r>
      <w:r>
        <w:rPr>
          <w:rFonts w:ascii="Arial" w:hAnsi="Arial" w:cs="Arial"/>
          <w:sz w:val="48"/>
          <w:szCs w:val="48"/>
        </w:rPr>
        <w:t>7</w:t>
      </w:r>
      <w:r w:rsidRPr="00366FCA">
        <w:rPr>
          <w:rFonts w:ascii="Arial" w:hAnsi="Arial" w:cs="Arial"/>
          <w:sz w:val="48"/>
          <w:szCs w:val="48"/>
        </w:rPr>
        <w:t xml:space="preserve"> EĞİTİM ÖĞRETİM YILI</w:t>
      </w:r>
    </w:p>
    <w:p w14:paraId="746D3ADB" w14:textId="77777777" w:rsidR="00975B28" w:rsidRPr="00366FCA" w:rsidRDefault="00975B28" w:rsidP="00975B28">
      <w:pPr>
        <w:jc w:val="center"/>
        <w:rPr>
          <w:rFonts w:ascii="Arial" w:hAnsi="Arial" w:cs="Arial"/>
          <w:sz w:val="48"/>
          <w:szCs w:val="48"/>
        </w:rPr>
      </w:pPr>
      <w:r w:rsidRPr="00366FCA">
        <w:rPr>
          <w:rFonts w:ascii="Arial" w:hAnsi="Arial" w:cs="Arial"/>
          <w:sz w:val="48"/>
          <w:szCs w:val="48"/>
        </w:rPr>
        <w:t>4</w:t>
      </w:r>
      <w:r>
        <w:rPr>
          <w:rFonts w:ascii="Arial" w:hAnsi="Arial" w:cs="Arial"/>
          <w:sz w:val="48"/>
          <w:szCs w:val="48"/>
        </w:rPr>
        <w:t>.</w:t>
      </w:r>
      <w:r w:rsidRPr="00366FCA">
        <w:rPr>
          <w:rFonts w:ascii="Arial" w:hAnsi="Arial" w:cs="Arial"/>
          <w:sz w:val="48"/>
          <w:szCs w:val="48"/>
        </w:rPr>
        <w:t xml:space="preserve"> SINIF </w:t>
      </w:r>
    </w:p>
    <w:p w14:paraId="1D77DA53" w14:textId="06529C01" w:rsidR="00975B28" w:rsidRPr="00366FCA" w:rsidRDefault="004547BB" w:rsidP="00975B2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</w:t>
      </w:r>
      <w:r w:rsidR="00975B28" w:rsidRPr="00366FCA">
        <w:rPr>
          <w:rFonts w:ascii="Arial" w:hAnsi="Arial" w:cs="Arial"/>
          <w:sz w:val="48"/>
          <w:szCs w:val="48"/>
        </w:rPr>
        <w:t xml:space="preserve"> DERSİ</w:t>
      </w:r>
      <w:r w:rsidR="00975B28">
        <w:rPr>
          <w:rFonts w:ascii="Arial" w:hAnsi="Arial" w:cs="Arial"/>
          <w:sz w:val="48"/>
          <w:szCs w:val="48"/>
        </w:rPr>
        <w:t xml:space="preserve"> </w:t>
      </w:r>
      <w:r w:rsidR="00975B28" w:rsidRPr="00366FCA">
        <w:rPr>
          <w:rFonts w:ascii="Arial" w:hAnsi="Arial" w:cs="Arial"/>
          <w:sz w:val="48"/>
          <w:szCs w:val="48"/>
        </w:rPr>
        <w:t>ÜNİTELENDİRİLMİŞ YILLIK PLAN</w:t>
      </w:r>
    </w:p>
    <w:p w14:paraId="3E5FF3D4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34776C8B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67B801C2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43E15B7C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30B14347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0293028D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0557D728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2D3B68C9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5129338D" w14:textId="77777777" w:rsidR="00975B28" w:rsidRDefault="00975B28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</w:p>
    <w:p w14:paraId="3D546EC6" w14:textId="77777777" w:rsidR="00975B28" w:rsidRDefault="00975B28" w:rsidP="00E6358D">
      <w:pPr>
        <w:spacing w:after="0"/>
        <w:rPr>
          <w:rFonts w:ascii="Tahoma" w:eastAsia="Calibri" w:hAnsi="Tahoma" w:cs="Tahoma"/>
          <w:b/>
          <w:bCs/>
          <w:sz w:val="32"/>
          <w:szCs w:val="32"/>
        </w:rPr>
      </w:pPr>
    </w:p>
    <w:p w14:paraId="6413BDFF" w14:textId="1928626B" w:rsidR="00A57799" w:rsidRDefault="00000000">
      <w:pPr>
        <w:spacing w:after="0"/>
        <w:jc w:val="center"/>
        <w:rPr>
          <w:rFonts w:ascii="Tahoma" w:eastAsia="Calibri" w:hAnsi="Tahoma" w:cs="Tahoma"/>
          <w:b/>
          <w:bCs/>
          <w:sz w:val="32"/>
          <w:szCs w:val="32"/>
        </w:rPr>
      </w:pPr>
      <w:r>
        <w:rPr>
          <w:rFonts w:ascii="Tahoma" w:eastAsia="Calibri" w:hAnsi="Tahoma" w:cs="Tahoma"/>
          <w:b/>
          <w:bCs/>
          <w:sz w:val="32"/>
          <w:szCs w:val="32"/>
        </w:rPr>
        <w:t>FEN BİLİMLERİ DERSİ ÜNİTE SÜRELERİ</w:t>
      </w:r>
    </w:p>
    <w:p w14:paraId="646CC4A3" w14:textId="77777777" w:rsidR="00A57799" w:rsidRDefault="00A57799">
      <w:pPr>
        <w:rPr>
          <w:rFonts w:ascii="Tahoma" w:eastAsia="Calibri" w:hAnsi="Tahoma" w:cs="Tahoma"/>
          <w:sz w:val="28"/>
          <w:szCs w:val="28"/>
        </w:rPr>
      </w:pPr>
    </w:p>
    <w:tbl>
      <w:tblPr>
        <w:tblStyle w:val="TabloKlavuzu2"/>
        <w:tblpPr w:leftFromText="141" w:rightFromText="141" w:vertAnchor="text" w:horzAnchor="page" w:tblpX="1441" w:tblpY="315"/>
        <w:tblW w:w="140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4300"/>
        <w:gridCol w:w="1492"/>
        <w:gridCol w:w="2239"/>
        <w:gridCol w:w="2425"/>
        <w:gridCol w:w="1120"/>
        <w:gridCol w:w="1124"/>
      </w:tblGrid>
      <w:tr w:rsidR="00A57799" w14:paraId="42661A07" w14:textId="77777777" w:rsidTr="00374C95">
        <w:trPr>
          <w:trHeight w:val="751"/>
        </w:trPr>
        <w:tc>
          <w:tcPr>
            <w:tcW w:w="1300" w:type="dxa"/>
            <w:shd w:val="clear" w:color="auto" w:fill="FFFFFF" w:themeFill="background1"/>
            <w:vAlign w:val="center"/>
          </w:tcPr>
          <w:p w14:paraId="3BC09BB9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Ünite No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6722E15F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Ünite Adı</w:t>
            </w:r>
          </w:p>
        </w:tc>
        <w:tc>
          <w:tcPr>
            <w:tcW w:w="1492" w:type="dxa"/>
            <w:shd w:val="clear" w:color="auto" w:fill="FFFFFF" w:themeFill="background1"/>
          </w:tcPr>
          <w:p w14:paraId="402CD932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Kazanım Sayısı</w:t>
            </w:r>
          </w:p>
        </w:tc>
        <w:tc>
          <w:tcPr>
            <w:tcW w:w="2239" w:type="dxa"/>
            <w:shd w:val="clear" w:color="auto" w:fill="FFFFFF" w:themeFill="background1"/>
            <w:vAlign w:val="center"/>
          </w:tcPr>
          <w:p w14:paraId="13952B48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Başlama Tarihi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14:paraId="5CAA3402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Bitiş Tarihi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089A1C2D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Hafta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14:paraId="1B37AFF5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Ders Saati</w:t>
            </w:r>
          </w:p>
        </w:tc>
      </w:tr>
      <w:tr w:rsidR="00A57799" w14:paraId="05140338" w14:textId="77777777">
        <w:trPr>
          <w:trHeight w:val="601"/>
        </w:trPr>
        <w:tc>
          <w:tcPr>
            <w:tcW w:w="1300" w:type="dxa"/>
            <w:vAlign w:val="center"/>
          </w:tcPr>
          <w:p w14:paraId="62015815" w14:textId="77777777" w:rsidR="00A57799" w:rsidRDefault="0000000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4300" w:type="dxa"/>
            <w:vAlign w:val="center"/>
          </w:tcPr>
          <w:p w14:paraId="689CF9CA" w14:textId="77777777" w:rsidR="00A57799" w:rsidRDefault="000000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Yer Kabuğu ve Dünya’mızın Hareketleri</w:t>
            </w:r>
          </w:p>
        </w:tc>
        <w:tc>
          <w:tcPr>
            <w:tcW w:w="1492" w:type="dxa"/>
            <w:vAlign w:val="center"/>
          </w:tcPr>
          <w:p w14:paraId="6927A441" w14:textId="77777777" w:rsidR="00A57799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239" w:type="dxa"/>
            <w:vAlign w:val="center"/>
          </w:tcPr>
          <w:p w14:paraId="30D544B4" w14:textId="7B978D66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14 Eylül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2424" w:type="dxa"/>
            <w:vAlign w:val="center"/>
          </w:tcPr>
          <w:p w14:paraId="00B9873C" w14:textId="47DF6900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C95D0F">
              <w:rPr>
                <w:rFonts w:ascii="Tahoma" w:eastAsia="Calibri" w:hAnsi="Tahoma" w:cs="Tahoma"/>
              </w:rPr>
              <w:t>6</w:t>
            </w:r>
            <w:r>
              <w:rPr>
                <w:rFonts w:ascii="Tahoma" w:eastAsia="Calibri" w:hAnsi="Tahoma" w:cs="Tahoma"/>
              </w:rPr>
              <w:t xml:space="preserve"> Ekim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1120" w:type="dxa"/>
            <w:vAlign w:val="center"/>
          </w:tcPr>
          <w:p w14:paraId="6885B41A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5</w:t>
            </w:r>
          </w:p>
        </w:tc>
        <w:tc>
          <w:tcPr>
            <w:tcW w:w="1124" w:type="dxa"/>
            <w:vAlign w:val="center"/>
          </w:tcPr>
          <w:p w14:paraId="6C5B4932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15</w:t>
            </w:r>
          </w:p>
        </w:tc>
      </w:tr>
      <w:tr w:rsidR="00A57799" w14:paraId="2A7C13DF" w14:textId="77777777">
        <w:trPr>
          <w:trHeight w:val="601"/>
        </w:trPr>
        <w:tc>
          <w:tcPr>
            <w:tcW w:w="1300" w:type="dxa"/>
            <w:vAlign w:val="center"/>
          </w:tcPr>
          <w:p w14:paraId="6BCC3F27" w14:textId="77777777" w:rsidR="00A57799" w:rsidRDefault="0000000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4300" w:type="dxa"/>
            <w:vAlign w:val="center"/>
          </w:tcPr>
          <w:p w14:paraId="159FA3C5" w14:textId="77777777" w:rsidR="00A57799" w:rsidRDefault="000000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Besinlerimiz</w:t>
            </w:r>
          </w:p>
        </w:tc>
        <w:tc>
          <w:tcPr>
            <w:tcW w:w="1492" w:type="dxa"/>
            <w:vAlign w:val="center"/>
          </w:tcPr>
          <w:p w14:paraId="285A85EC" w14:textId="77777777" w:rsidR="00A57799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239" w:type="dxa"/>
            <w:vAlign w:val="center"/>
          </w:tcPr>
          <w:p w14:paraId="33D081E8" w14:textId="0A9818F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C95D0F">
              <w:rPr>
                <w:rFonts w:ascii="Tahoma" w:eastAsia="Calibri" w:hAnsi="Tahoma" w:cs="Tahoma"/>
              </w:rPr>
              <w:t>9</w:t>
            </w:r>
            <w:r>
              <w:rPr>
                <w:rFonts w:ascii="Tahoma" w:eastAsia="Calibri" w:hAnsi="Tahoma" w:cs="Tahoma"/>
              </w:rPr>
              <w:t xml:space="preserve"> Ekim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2424" w:type="dxa"/>
            <w:vAlign w:val="center"/>
          </w:tcPr>
          <w:p w14:paraId="61146C95" w14:textId="1EFECEE0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04 Aralık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1120" w:type="dxa"/>
            <w:vAlign w:val="center"/>
          </w:tcPr>
          <w:p w14:paraId="67967F05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1124" w:type="dxa"/>
            <w:vAlign w:val="center"/>
          </w:tcPr>
          <w:p w14:paraId="1393DC6E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18</w:t>
            </w:r>
          </w:p>
        </w:tc>
      </w:tr>
      <w:tr w:rsidR="00A57799" w14:paraId="6128B3A6" w14:textId="77777777">
        <w:trPr>
          <w:trHeight w:val="601"/>
        </w:trPr>
        <w:tc>
          <w:tcPr>
            <w:tcW w:w="1300" w:type="dxa"/>
            <w:vAlign w:val="center"/>
          </w:tcPr>
          <w:p w14:paraId="7513166B" w14:textId="77777777" w:rsidR="00A57799" w:rsidRDefault="0000000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4300" w:type="dxa"/>
            <w:vAlign w:val="center"/>
          </w:tcPr>
          <w:p w14:paraId="785000DA" w14:textId="77777777" w:rsidR="00A57799" w:rsidRDefault="000000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Kuvvetin Etkileri</w:t>
            </w:r>
          </w:p>
        </w:tc>
        <w:tc>
          <w:tcPr>
            <w:tcW w:w="1492" w:type="dxa"/>
            <w:vAlign w:val="center"/>
          </w:tcPr>
          <w:p w14:paraId="303DA04F" w14:textId="77777777" w:rsidR="00A57799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239" w:type="dxa"/>
            <w:vAlign w:val="center"/>
          </w:tcPr>
          <w:p w14:paraId="473BCCF1" w14:textId="2B9A2202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07 Aralık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2424" w:type="dxa"/>
            <w:vAlign w:val="center"/>
          </w:tcPr>
          <w:p w14:paraId="5C321603" w14:textId="13459E67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31 Aralık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1120" w:type="dxa"/>
            <w:vAlign w:val="center"/>
          </w:tcPr>
          <w:p w14:paraId="0883507A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4</w:t>
            </w:r>
          </w:p>
        </w:tc>
        <w:tc>
          <w:tcPr>
            <w:tcW w:w="1124" w:type="dxa"/>
            <w:vAlign w:val="center"/>
          </w:tcPr>
          <w:p w14:paraId="30B31490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12</w:t>
            </w:r>
          </w:p>
        </w:tc>
      </w:tr>
      <w:tr w:rsidR="00A57799" w14:paraId="41181576" w14:textId="77777777">
        <w:trPr>
          <w:trHeight w:val="601"/>
        </w:trPr>
        <w:tc>
          <w:tcPr>
            <w:tcW w:w="1300" w:type="dxa"/>
            <w:vAlign w:val="center"/>
          </w:tcPr>
          <w:p w14:paraId="7180D140" w14:textId="77777777" w:rsidR="00A57799" w:rsidRDefault="0000000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4300" w:type="dxa"/>
            <w:vAlign w:val="center"/>
          </w:tcPr>
          <w:p w14:paraId="75E87E4E" w14:textId="77777777" w:rsidR="00A57799" w:rsidRDefault="000000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Maddenin Özellikleri</w:t>
            </w:r>
          </w:p>
        </w:tc>
        <w:tc>
          <w:tcPr>
            <w:tcW w:w="1492" w:type="dxa"/>
            <w:vAlign w:val="center"/>
          </w:tcPr>
          <w:p w14:paraId="7342727D" w14:textId="77777777" w:rsidR="00A57799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239" w:type="dxa"/>
            <w:vAlign w:val="center"/>
          </w:tcPr>
          <w:p w14:paraId="572F24DD" w14:textId="28DE16B8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04 Ocak 202</w:t>
            </w:r>
            <w:r w:rsidR="00694BE1">
              <w:rPr>
                <w:rFonts w:ascii="Tahoma" w:eastAsia="Calibri" w:hAnsi="Tahoma" w:cs="Tahoma"/>
              </w:rPr>
              <w:t>6</w:t>
            </w:r>
          </w:p>
        </w:tc>
        <w:tc>
          <w:tcPr>
            <w:tcW w:w="2424" w:type="dxa"/>
            <w:vAlign w:val="center"/>
          </w:tcPr>
          <w:p w14:paraId="46A60B13" w14:textId="404E5140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</w:t>
            </w:r>
            <w:r w:rsidR="00C95D0F">
              <w:rPr>
                <w:rFonts w:ascii="Tahoma" w:eastAsia="Calibri" w:hAnsi="Tahoma" w:cs="Tahoma"/>
              </w:rPr>
              <w:t>6</w:t>
            </w:r>
            <w:r>
              <w:rPr>
                <w:rFonts w:ascii="Tahoma" w:eastAsia="Calibri" w:hAnsi="Tahoma" w:cs="Tahoma"/>
              </w:rPr>
              <w:t xml:space="preserve"> </w:t>
            </w:r>
            <w:r w:rsidR="00C95D0F">
              <w:rPr>
                <w:rFonts w:ascii="Tahoma" w:eastAsia="Calibri" w:hAnsi="Tahoma" w:cs="Tahoma"/>
              </w:rPr>
              <w:t>Mart</w:t>
            </w:r>
            <w:r>
              <w:rPr>
                <w:rFonts w:ascii="Tahoma" w:eastAsia="Calibri" w:hAnsi="Tahoma" w:cs="Tahoma"/>
              </w:rPr>
              <w:t xml:space="preserve">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0" w:type="dxa"/>
            <w:vAlign w:val="center"/>
          </w:tcPr>
          <w:p w14:paraId="6B03BB1B" w14:textId="17190473" w:rsidR="00A57799" w:rsidRDefault="00697A94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9</w:t>
            </w:r>
          </w:p>
        </w:tc>
        <w:tc>
          <w:tcPr>
            <w:tcW w:w="1124" w:type="dxa"/>
            <w:vAlign w:val="center"/>
          </w:tcPr>
          <w:p w14:paraId="092DE789" w14:textId="00024405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</w:t>
            </w:r>
            <w:r w:rsidR="00697A94">
              <w:rPr>
                <w:rFonts w:ascii="Tahoma" w:eastAsia="Calibri" w:hAnsi="Tahoma" w:cs="Tahoma"/>
              </w:rPr>
              <w:t>7</w:t>
            </w:r>
          </w:p>
        </w:tc>
      </w:tr>
      <w:tr w:rsidR="00A57799" w14:paraId="36AAC69E" w14:textId="77777777">
        <w:trPr>
          <w:trHeight w:val="601"/>
        </w:trPr>
        <w:tc>
          <w:tcPr>
            <w:tcW w:w="1300" w:type="dxa"/>
            <w:vAlign w:val="center"/>
          </w:tcPr>
          <w:p w14:paraId="53FC2D87" w14:textId="77777777" w:rsidR="00A57799" w:rsidRDefault="0000000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</w:t>
            </w:r>
          </w:p>
        </w:tc>
        <w:tc>
          <w:tcPr>
            <w:tcW w:w="4300" w:type="dxa"/>
            <w:vAlign w:val="center"/>
          </w:tcPr>
          <w:p w14:paraId="0C6B6FD5" w14:textId="77777777" w:rsidR="00A57799" w:rsidRDefault="000000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Aydınlatma ve Ses Teknolojileri</w:t>
            </w:r>
          </w:p>
        </w:tc>
        <w:tc>
          <w:tcPr>
            <w:tcW w:w="1492" w:type="dxa"/>
            <w:vAlign w:val="center"/>
          </w:tcPr>
          <w:p w14:paraId="10AE056A" w14:textId="77777777" w:rsidR="00A57799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2239" w:type="dxa"/>
            <w:vAlign w:val="center"/>
          </w:tcPr>
          <w:p w14:paraId="7F126E79" w14:textId="1F0D3B0A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29 Mart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2424" w:type="dxa"/>
            <w:vAlign w:val="center"/>
          </w:tcPr>
          <w:p w14:paraId="0125164A" w14:textId="4A944BFD" w:rsidR="00A57799" w:rsidRDefault="00C95D0F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14 Mayıs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0" w:type="dxa"/>
            <w:vAlign w:val="center"/>
          </w:tcPr>
          <w:p w14:paraId="06D4D1F4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4" w:type="dxa"/>
            <w:vAlign w:val="center"/>
          </w:tcPr>
          <w:p w14:paraId="2D87328B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21</w:t>
            </w:r>
          </w:p>
        </w:tc>
      </w:tr>
      <w:tr w:rsidR="00A57799" w14:paraId="4B6DC18B" w14:textId="77777777">
        <w:trPr>
          <w:trHeight w:val="601"/>
        </w:trPr>
        <w:tc>
          <w:tcPr>
            <w:tcW w:w="1300" w:type="dxa"/>
            <w:vAlign w:val="center"/>
          </w:tcPr>
          <w:p w14:paraId="50925B80" w14:textId="77777777" w:rsidR="00A57799" w:rsidRDefault="0000000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</w:t>
            </w:r>
          </w:p>
        </w:tc>
        <w:tc>
          <w:tcPr>
            <w:tcW w:w="4300" w:type="dxa"/>
            <w:vAlign w:val="center"/>
          </w:tcPr>
          <w:p w14:paraId="19CD1338" w14:textId="77777777" w:rsidR="00A57799" w:rsidRDefault="000000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İnsan ve Çevre</w:t>
            </w:r>
          </w:p>
        </w:tc>
        <w:tc>
          <w:tcPr>
            <w:tcW w:w="1492" w:type="dxa"/>
            <w:vAlign w:val="center"/>
          </w:tcPr>
          <w:p w14:paraId="6B671D63" w14:textId="77777777" w:rsidR="00A57799" w:rsidRDefault="0000000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239" w:type="dxa"/>
            <w:vAlign w:val="center"/>
          </w:tcPr>
          <w:p w14:paraId="6DDF5B32" w14:textId="738FF84B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</w:t>
            </w:r>
            <w:r w:rsidR="00697A94">
              <w:rPr>
                <w:rFonts w:ascii="Tahoma" w:eastAsia="Calibri" w:hAnsi="Tahoma" w:cs="Tahoma"/>
              </w:rPr>
              <w:t>0</w:t>
            </w:r>
            <w:r>
              <w:rPr>
                <w:rFonts w:ascii="Tahoma" w:eastAsia="Calibri" w:hAnsi="Tahoma" w:cs="Tahoma"/>
              </w:rPr>
              <w:t xml:space="preserve"> </w:t>
            </w:r>
            <w:r w:rsidR="00A75BC7">
              <w:rPr>
                <w:rFonts w:ascii="Tahoma" w:eastAsia="Calibri" w:hAnsi="Tahoma" w:cs="Tahoma"/>
              </w:rPr>
              <w:t>Mayıs</w:t>
            </w:r>
            <w:r>
              <w:rPr>
                <w:rFonts w:ascii="Tahoma" w:eastAsia="Calibri" w:hAnsi="Tahoma" w:cs="Tahoma"/>
              </w:rPr>
              <w:t xml:space="preserve">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2424" w:type="dxa"/>
            <w:vAlign w:val="center"/>
          </w:tcPr>
          <w:p w14:paraId="2CBA6D4C" w14:textId="453F7C69" w:rsidR="00A57799" w:rsidRDefault="00697A94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28 Mayıs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0" w:type="dxa"/>
            <w:vAlign w:val="center"/>
          </w:tcPr>
          <w:p w14:paraId="06FFD840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</w:t>
            </w:r>
          </w:p>
        </w:tc>
        <w:tc>
          <w:tcPr>
            <w:tcW w:w="1124" w:type="dxa"/>
            <w:vAlign w:val="center"/>
          </w:tcPr>
          <w:p w14:paraId="2017C859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6</w:t>
            </w:r>
          </w:p>
        </w:tc>
      </w:tr>
      <w:tr w:rsidR="00A57799" w14:paraId="4D86116E" w14:textId="77777777">
        <w:trPr>
          <w:trHeight w:val="601"/>
        </w:trPr>
        <w:tc>
          <w:tcPr>
            <w:tcW w:w="1300" w:type="dxa"/>
            <w:vAlign w:val="center"/>
          </w:tcPr>
          <w:p w14:paraId="4CA6C8B6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7</w:t>
            </w:r>
          </w:p>
        </w:tc>
        <w:tc>
          <w:tcPr>
            <w:tcW w:w="4300" w:type="dxa"/>
            <w:vAlign w:val="center"/>
          </w:tcPr>
          <w:p w14:paraId="356ED871" w14:textId="77777777" w:rsidR="00A57799" w:rsidRDefault="0000000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Basit Elektrik Devreleri</w:t>
            </w:r>
          </w:p>
        </w:tc>
        <w:tc>
          <w:tcPr>
            <w:tcW w:w="1492" w:type="dxa"/>
            <w:vAlign w:val="center"/>
          </w:tcPr>
          <w:p w14:paraId="7872373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239" w:type="dxa"/>
            <w:vAlign w:val="center"/>
          </w:tcPr>
          <w:p w14:paraId="50BD6D2F" w14:textId="7A951FDB" w:rsidR="00A57799" w:rsidRDefault="009F10D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31 Mayıs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2424" w:type="dxa"/>
            <w:vAlign w:val="center"/>
          </w:tcPr>
          <w:p w14:paraId="0E127812" w14:textId="5A7E439D" w:rsidR="00A57799" w:rsidRDefault="009F10D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11 Haziran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0" w:type="dxa"/>
            <w:vAlign w:val="center"/>
          </w:tcPr>
          <w:p w14:paraId="759515C4" w14:textId="77777777" w:rsidR="00A57799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</w:t>
            </w:r>
          </w:p>
        </w:tc>
        <w:tc>
          <w:tcPr>
            <w:tcW w:w="1124" w:type="dxa"/>
            <w:vAlign w:val="center"/>
          </w:tcPr>
          <w:p w14:paraId="7370E820" w14:textId="77777777" w:rsidR="00A57799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6</w:t>
            </w:r>
          </w:p>
        </w:tc>
      </w:tr>
      <w:tr w:rsidR="00A57799" w14:paraId="0D2D5C6A" w14:textId="77777777">
        <w:trPr>
          <w:trHeight w:val="601"/>
        </w:trPr>
        <w:tc>
          <w:tcPr>
            <w:tcW w:w="5600" w:type="dxa"/>
            <w:gridSpan w:val="2"/>
            <w:vAlign w:val="center"/>
          </w:tcPr>
          <w:p w14:paraId="2B5781E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492" w:type="dxa"/>
            <w:vAlign w:val="center"/>
          </w:tcPr>
          <w:p w14:paraId="571F45B2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239" w:type="dxa"/>
            <w:vAlign w:val="center"/>
          </w:tcPr>
          <w:p w14:paraId="65C1A224" w14:textId="315C617E" w:rsidR="00A57799" w:rsidRDefault="009F10D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14 Haziran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2424" w:type="dxa"/>
            <w:vAlign w:val="center"/>
          </w:tcPr>
          <w:p w14:paraId="50762F2C" w14:textId="7E78BD61" w:rsidR="00A57799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9F10D0">
              <w:rPr>
                <w:rFonts w:ascii="Tahoma" w:eastAsia="Calibri" w:hAnsi="Tahoma" w:cs="Tahoma"/>
              </w:rPr>
              <w:t>8</w:t>
            </w:r>
            <w:r>
              <w:rPr>
                <w:rFonts w:ascii="Tahoma" w:eastAsia="Calibri" w:hAnsi="Tahoma" w:cs="Tahoma"/>
              </w:rPr>
              <w:t xml:space="preserve"> Haziran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0" w:type="dxa"/>
            <w:vAlign w:val="center"/>
          </w:tcPr>
          <w:p w14:paraId="60FC7AA2" w14:textId="15987156" w:rsidR="00A57799" w:rsidRDefault="00373321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</w:p>
        </w:tc>
        <w:tc>
          <w:tcPr>
            <w:tcW w:w="1124" w:type="dxa"/>
            <w:vAlign w:val="center"/>
          </w:tcPr>
          <w:p w14:paraId="50F975E9" w14:textId="111481A7" w:rsidR="00A57799" w:rsidRDefault="00373321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</w:t>
            </w:r>
          </w:p>
        </w:tc>
      </w:tr>
      <w:tr w:rsidR="00A57799" w14:paraId="281B40F1" w14:textId="77777777">
        <w:trPr>
          <w:trHeight w:val="601"/>
        </w:trPr>
        <w:tc>
          <w:tcPr>
            <w:tcW w:w="5600" w:type="dxa"/>
            <w:gridSpan w:val="2"/>
            <w:vAlign w:val="center"/>
          </w:tcPr>
          <w:p w14:paraId="203F102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Yıl Sonu Faaliyet Haftası</w:t>
            </w:r>
          </w:p>
        </w:tc>
        <w:tc>
          <w:tcPr>
            <w:tcW w:w="1492" w:type="dxa"/>
            <w:vAlign w:val="center"/>
          </w:tcPr>
          <w:p w14:paraId="2E5B39C7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239" w:type="dxa"/>
            <w:vAlign w:val="center"/>
          </w:tcPr>
          <w:p w14:paraId="7CC45511" w14:textId="720ADFA8" w:rsidR="00A57799" w:rsidRDefault="009F10D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21 Haziran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2424" w:type="dxa"/>
            <w:vAlign w:val="center"/>
          </w:tcPr>
          <w:p w14:paraId="13005BD9" w14:textId="1113EA7C" w:rsidR="00A57799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2</w:t>
            </w:r>
            <w:r w:rsidR="009F10D0">
              <w:rPr>
                <w:rFonts w:ascii="Tahoma" w:eastAsia="Calibri" w:hAnsi="Tahoma" w:cs="Tahoma"/>
              </w:rPr>
              <w:t>8</w:t>
            </w:r>
            <w:r>
              <w:rPr>
                <w:rFonts w:ascii="Tahoma" w:eastAsia="Calibri" w:hAnsi="Tahoma" w:cs="Tahoma"/>
              </w:rPr>
              <w:t xml:space="preserve"> Haziran 202</w:t>
            </w:r>
            <w:r w:rsidR="00694BE1">
              <w:rPr>
                <w:rFonts w:ascii="Tahoma" w:eastAsia="Calibri" w:hAnsi="Tahoma" w:cs="Tahoma"/>
              </w:rPr>
              <w:t>7</w:t>
            </w:r>
          </w:p>
        </w:tc>
        <w:tc>
          <w:tcPr>
            <w:tcW w:w="1120" w:type="dxa"/>
            <w:vAlign w:val="center"/>
          </w:tcPr>
          <w:p w14:paraId="0FD05240" w14:textId="77777777" w:rsidR="00A57799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</w:p>
        </w:tc>
        <w:tc>
          <w:tcPr>
            <w:tcW w:w="1124" w:type="dxa"/>
            <w:vAlign w:val="center"/>
          </w:tcPr>
          <w:p w14:paraId="45F0207D" w14:textId="77777777" w:rsidR="00A57799" w:rsidRDefault="00000000">
            <w:pPr>
              <w:spacing w:after="0" w:line="240" w:lineRule="auto"/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</w:t>
            </w:r>
          </w:p>
        </w:tc>
      </w:tr>
      <w:tr w:rsidR="00A57799" w14:paraId="5CA45397" w14:textId="77777777">
        <w:trPr>
          <w:trHeight w:val="601"/>
        </w:trPr>
        <w:tc>
          <w:tcPr>
            <w:tcW w:w="5600" w:type="dxa"/>
            <w:gridSpan w:val="2"/>
            <w:vAlign w:val="center"/>
          </w:tcPr>
          <w:p w14:paraId="389715BF" w14:textId="77777777" w:rsidR="00A57799" w:rsidRDefault="00000000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>
              <w:rPr>
                <w:rFonts w:ascii="Tahoma" w:eastAsia="Calibri" w:hAnsi="Tahoma" w:cs="Tahoma"/>
                <w:b/>
                <w:bCs/>
              </w:rPr>
              <w:t>TOPLAM</w:t>
            </w:r>
          </w:p>
        </w:tc>
        <w:tc>
          <w:tcPr>
            <w:tcW w:w="1492" w:type="dxa"/>
            <w:vAlign w:val="center"/>
          </w:tcPr>
          <w:p w14:paraId="172A2312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46</w:t>
            </w:r>
          </w:p>
        </w:tc>
        <w:tc>
          <w:tcPr>
            <w:tcW w:w="4664" w:type="dxa"/>
            <w:gridSpan w:val="2"/>
            <w:vAlign w:val="center"/>
          </w:tcPr>
          <w:p w14:paraId="4690257B" w14:textId="77777777" w:rsidR="00A57799" w:rsidRDefault="00A57799">
            <w:pPr>
              <w:jc w:val="center"/>
              <w:rPr>
                <w:rFonts w:ascii="Tahoma" w:eastAsia="Calibri" w:hAnsi="Tahoma" w:cs="Tahoma"/>
              </w:rPr>
            </w:pPr>
          </w:p>
        </w:tc>
        <w:tc>
          <w:tcPr>
            <w:tcW w:w="1120" w:type="dxa"/>
            <w:vAlign w:val="center"/>
          </w:tcPr>
          <w:p w14:paraId="22FAC583" w14:textId="77777777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37</w:t>
            </w:r>
          </w:p>
        </w:tc>
        <w:tc>
          <w:tcPr>
            <w:tcW w:w="1124" w:type="dxa"/>
            <w:vAlign w:val="center"/>
          </w:tcPr>
          <w:p w14:paraId="097806AA" w14:textId="6F86941C" w:rsidR="00A57799" w:rsidRDefault="00000000">
            <w:pPr>
              <w:jc w:val="center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t>1</w:t>
            </w:r>
            <w:r w:rsidR="00AB2BC1">
              <w:rPr>
                <w:rFonts w:ascii="Tahoma" w:eastAsia="Calibri" w:hAnsi="Tahoma" w:cs="Tahoma"/>
              </w:rPr>
              <w:t>11</w:t>
            </w:r>
          </w:p>
        </w:tc>
      </w:tr>
    </w:tbl>
    <w:p w14:paraId="2727ABA9" w14:textId="77777777" w:rsidR="00A57799" w:rsidRDefault="00A57799">
      <w:pPr>
        <w:rPr>
          <w:rFonts w:ascii="Tahoma" w:eastAsia="Calibri" w:hAnsi="Tahoma" w:cs="Tahoma"/>
          <w:sz w:val="28"/>
          <w:szCs w:val="28"/>
        </w:rPr>
      </w:pPr>
    </w:p>
    <w:p w14:paraId="37F14A23" w14:textId="77777777" w:rsidR="00A57799" w:rsidRDefault="00000000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3A8DD318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EB5EF17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64A21F0B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A57799" w14:paraId="2072AA76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6DE8215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7D54472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253B35E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B90C84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2C60E77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1C9CDB1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488E85F5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EB5D81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1303DF4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72C591AE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5DE4EDA5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6A023A38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2806FE0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450D60B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6C302C9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0F2BEA2A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2C2F50C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C3F9225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DD6658B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5023FA4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02504E9F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0FD7A2B3" w14:textId="77777777" w:rsidTr="00374C95">
        <w:trPr>
          <w:trHeight w:val="900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27DC28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D9BF7D4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037F4A80" w14:textId="1718E096" w:rsidR="00A57799" w:rsidRDefault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14– 25 Eylül</w:t>
            </w:r>
          </w:p>
        </w:tc>
        <w:tc>
          <w:tcPr>
            <w:tcW w:w="425" w:type="dxa"/>
            <w:textDirection w:val="btLr"/>
            <w:vAlign w:val="center"/>
          </w:tcPr>
          <w:p w14:paraId="4559B2BE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1D2AFD3D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541DB50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1A8750D9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Cs/>
                <w:sz w:val="16"/>
                <w:szCs w:val="16"/>
              </w:rPr>
              <w:t>*Kara Tabakası Nelerden Oluşur?</w:t>
            </w:r>
          </w:p>
        </w:tc>
        <w:tc>
          <w:tcPr>
            <w:tcW w:w="1418" w:type="dxa"/>
            <w:vMerge w:val="restart"/>
            <w:vAlign w:val="center"/>
          </w:tcPr>
          <w:p w14:paraId="543564EE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F6DDEF9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50FA822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4B20A99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D4D7F26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113C067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DC902F6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3838584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7A5CCE0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EB1A8D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0A7C095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E940AF8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07582B8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7249048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40BFDFEA" w14:textId="77777777" w:rsidR="00A57799" w:rsidRDefault="00A57799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BFDF1F8" w14:textId="77777777" w:rsidR="00A57799" w:rsidRDefault="00A57799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8388863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D5413E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2F34A3FE" w14:textId="51AFF3BC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1184112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92E2C2" w14:textId="4DB5889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811DAEF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008CDFA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CD2D0C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A03DC8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6EF341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F76D709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D24469E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3B5E6C8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4632FCB" w14:textId="77777777" w:rsidR="00A57799" w:rsidRDefault="00000000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C2D4DDF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</w:tc>
        <w:tc>
          <w:tcPr>
            <w:tcW w:w="1559" w:type="dxa"/>
            <w:vMerge w:val="restart"/>
            <w:vAlign w:val="center"/>
          </w:tcPr>
          <w:p w14:paraId="611136A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Merge w:val="restart"/>
            <w:vAlign w:val="center"/>
          </w:tcPr>
          <w:p w14:paraId="6C6AB24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54465989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9E5AD7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B3CA01F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 (Sayfa 37)</w:t>
            </w:r>
          </w:p>
        </w:tc>
      </w:tr>
      <w:tr w:rsidR="00A57799" w14:paraId="65190254" w14:textId="77777777" w:rsidTr="00374C95">
        <w:trPr>
          <w:trHeight w:val="985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5E8973FC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14:paraId="5A3364E9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00B31ABC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2155AD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84ABAF4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25F307B9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Cs/>
                <w:sz w:val="16"/>
                <w:szCs w:val="16"/>
              </w:rPr>
              <w:t>* Kayaç-Maden İlişkisi</w:t>
            </w:r>
          </w:p>
          <w:p w14:paraId="777BF8F4" w14:textId="77777777" w:rsidR="00A57799" w:rsidRPr="00374C95" w:rsidRDefault="00A57799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A0AA40C" w14:textId="77777777" w:rsidR="00A57799" w:rsidRDefault="00A57799">
            <w:pPr>
              <w:tabs>
                <w:tab w:val="left" w:pos="72"/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44407E" w14:textId="77777777" w:rsidR="00A57799" w:rsidRDefault="00A57799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6AFD5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 gümüş vb. örnekler verilir.</w:t>
            </w:r>
          </w:p>
        </w:tc>
        <w:tc>
          <w:tcPr>
            <w:tcW w:w="1559" w:type="dxa"/>
            <w:vMerge/>
            <w:vAlign w:val="center"/>
          </w:tcPr>
          <w:p w14:paraId="2185A4BC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F0D87A2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2CE83383" w14:textId="77777777" w:rsidTr="00374C95">
        <w:trPr>
          <w:trHeight w:val="1071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0B7B3E5D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14:paraId="12143434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2C236E22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644CD8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88D1F82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58FEC745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Cs/>
                <w:sz w:val="16"/>
                <w:szCs w:val="16"/>
              </w:rPr>
              <w:t>* Fosiller</w:t>
            </w:r>
          </w:p>
          <w:p w14:paraId="412F8473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</w:p>
        </w:tc>
        <w:tc>
          <w:tcPr>
            <w:tcW w:w="1418" w:type="dxa"/>
            <w:vMerge/>
            <w:vAlign w:val="center"/>
          </w:tcPr>
          <w:p w14:paraId="56F8F635" w14:textId="77777777" w:rsidR="00A57799" w:rsidRDefault="00A57799">
            <w:pPr>
              <w:tabs>
                <w:tab w:val="left" w:pos="72"/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0A4591" w14:textId="77777777" w:rsidR="00A57799" w:rsidRDefault="00A57799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1B9E40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Merge/>
            <w:vAlign w:val="center"/>
          </w:tcPr>
          <w:p w14:paraId="1792B72C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289D61E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5EE35900" w14:textId="77777777" w:rsidTr="00374C95">
        <w:trPr>
          <w:trHeight w:val="986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630CF0BE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027CA628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02FF0D0C" w14:textId="3DBED8FC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0DA447E7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267186A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7820993A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5A3447A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386C048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14:paraId="538B5A54" w14:textId="77777777" w:rsidR="00A57799" w:rsidRPr="00374C95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374C95">
              <w:rPr>
                <w:rFonts w:ascii="Tahoma" w:hAnsi="Tahoma" w:cs="Tahoma"/>
                <w:bCs/>
                <w:sz w:val="16"/>
                <w:szCs w:val="16"/>
              </w:rPr>
              <w:t>* Dünya'nın Dönme ve Dolanma Hareketleri</w:t>
            </w:r>
          </w:p>
        </w:tc>
        <w:tc>
          <w:tcPr>
            <w:tcW w:w="1418" w:type="dxa"/>
            <w:vMerge/>
            <w:vAlign w:val="center"/>
          </w:tcPr>
          <w:p w14:paraId="24152FFE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DEF731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BDFD6D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</w:tc>
        <w:tc>
          <w:tcPr>
            <w:tcW w:w="1559" w:type="dxa"/>
            <w:vAlign w:val="center"/>
          </w:tcPr>
          <w:p w14:paraId="7AB00447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4DA1152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7B5284C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BD7CF1D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1316DC4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 (Sayfa 47)</w:t>
            </w:r>
          </w:p>
          <w:p w14:paraId="404CD710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Ünite Değerlendirme Çalışmaları (Sayfa52)</w:t>
            </w:r>
          </w:p>
        </w:tc>
      </w:tr>
      <w:tr w:rsidR="00A57799" w14:paraId="5CB83509" w14:textId="77777777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52DA4D2F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14:paraId="1BCFEB67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2869467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FF7FFE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Align w:val="center"/>
          </w:tcPr>
          <w:p w14:paraId="7821C5AA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14:paraId="42A90F28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Dünya’nın Dönme ve Dolanma Hareketlerinin Sonuçları</w:t>
            </w:r>
          </w:p>
          <w:p w14:paraId="6AB749DF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</w:t>
            </w:r>
          </w:p>
          <w:p w14:paraId="1499CFC6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Ünite Değerlendirme Çalışmaları</w:t>
            </w:r>
          </w:p>
        </w:tc>
        <w:tc>
          <w:tcPr>
            <w:tcW w:w="1418" w:type="dxa"/>
            <w:vMerge/>
            <w:vAlign w:val="center"/>
          </w:tcPr>
          <w:p w14:paraId="6BC497A6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FAA866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E1B3CDF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75FB45E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43B57161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22CB7493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7243F92D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vAlign w:val="center"/>
          </w:tcPr>
          <w:p w14:paraId="34BB220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14:paraId="0A14D83C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21D77FCD" w14:textId="77777777" w:rsidR="00A57799" w:rsidRDefault="00A57799">
      <w:pPr>
        <w:rPr>
          <w:rFonts w:ascii="Tahoma" w:hAnsi="Tahoma" w:cs="Tahoma"/>
        </w:rPr>
      </w:pPr>
    </w:p>
    <w:p w14:paraId="634E93AB" w14:textId="77777777" w:rsidR="00A57799" w:rsidRDefault="00A57799">
      <w:pPr>
        <w:rPr>
          <w:rFonts w:ascii="Tahoma" w:hAnsi="Tahoma" w:cs="Tahoma"/>
        </w:rPr>
      </w:pPr>
      <w:bookmarkStart w:id="1" w:name="_Hlk17745239"/>
    </w:p>
    <w:p w14:paraId="5883E9CD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106FC856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57AD3FC7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2C749B1F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A57799" w14:paraId="6A7D35AD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B653714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4FEB7B4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1ADA727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967408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922BB48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64777CE4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56FF1875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35A345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696E6C5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661FBC0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6F768B23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60812595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558BA902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9DF906F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40B4E2F1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7673119D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7779A9D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2734624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B56830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0EDAD56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191FAE83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A57799" w14:paraId="41935468" w14:textId="77777777">
        <w:trPr>
          <w:trHeight w:val="906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1C4BCB8" w14:textId="25843288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388B42F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0E756B02" w14:textId="6C1457F8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996EFD6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E7BC2DA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</w:tc>
        <w:tc>
          <w:tcPr>
            <w:tcW w:w="2693" w:type="dxa"/>
            <w:vAlign w:val="center"/>
          </w:tcPr>
          <w:p w14:paraId="2CEF046E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6889C4A1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Neden Besleniriz?</w:t>
            </w:r>
          </w:p>
        </w:tc>
        <w:tc>
          <w:tcPr>
            <w:tcW w:w="1418" w:type="dxa"/>
            <w:vMerge w:val="restart"/>
            <w:vAlign w:val="center"/>
          </w:tcPr>
          <w:p w14:paraId="08493812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BF8CD5F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2EBB69E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7C97DAC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7E72B1F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A6DECA6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61C7278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C606173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8875C5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BEEF842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9B6D6B6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58030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979B1D0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CA732EF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559C167" w14:textId="77777777" w:rsidR="00A57799" w:rsidRDefault="00A57799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5D90AB" w14:textId="77777777" w:rsidR="00A57799" w:rsidRDefault="00A57799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383BA87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F978EAE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449878C" w14:textId="24CC029D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03E1D3A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980DC86" w14:textId="4845D894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F98BF05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E5017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975826E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C196DC8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69577DD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F240379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3A5F68D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0F03E89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B9BFA43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Merge w:val="restart"/>
            <w:vAlign w:val="center"/>
          </w:tcPr>
          <w:p w14:paraId="29DCDD2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 vurgulanır.</w:t>
            </w:r>
          </w:p>
          <w:p w14:paraId="191C913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</w:tc>
        <w:tc>
          <w:tcPr>
            <w:tcW w:w="1559" w:type="dxa"/>
            <w:vMerge w:val="restart"/>
            <w:vAlign w:val="center"/>
          </w:tcPr>
          <w:p w14:paraId="77FB8401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07040DD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57799" w14:paraId="36EA5973" w14:textId="77777777">
        <w:trPr>
          <w:trHeight w:val="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C1A042E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14:paraId="1D1F2FDB" w14:textId="77777777" w:rsidR="00A57799" w:rsidRDefault="00A57799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507BA18D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1F1728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14:paraId="16C3190F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5A50587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Besin İçerikleri</w:t>
            </w:r>
          </w:p>
        </w:tc>
        <w:tc>
          <w:tcPr>
            <w:tcW w:w="1418" w:type="dxa"/>
            <w:vMerge/>
            <w:vAlign w:val="center"/>
          </w:tcPr>
          <w:p w14:paraId="36D1E4E9" w14:textId="77777777" w:rsidR="00A57799" w:rsidRDefault="00A57799">
            <w:pPr>
              <w:tabs>
                <w:tab w:val="left" w:pos="72"/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D478275" w14:textId="77777777" w:rsidR="00A57799" w:rsidRDefault="00A57799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B6484BE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A453661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C43FA68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06D3BA4F" w14:textId="77777777">
        <w:trPr>
          <w:trHeight w:val="337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76594F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24CFEF1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14:paraId="0EDD5C30" w14:textId="1DD5A812" w:rsidR="00A57799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Kasım – 13 Kasım</w:t>
            </w:r>
          </w:p>
        </w:tc>
        <w:tc>
          <w:tcPr>
            <w:tcW w:w="425" w:type="dxa"/>
            <w:textDirection w:val="btLr"/>
            <w:vAlign w:val="center"/>
          </w:tcPr>
          <w:p w14:paraId="5D2661FF" w14:textId="1CC06AC6" w:rsidR="00A57799" w:rsidRDefault="006D6B6D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48A5532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 tartışır.</w:t>
            </w:r>
          </w:p>
          <w:p w14:paraId="69F325A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  <w:p w14:paraId="2FF90E67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AA53DF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21604C4F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Dengeli ve Sağlıklı Beslenme</w:t>
            </w:r>
          </w:p>
          <w:p w14:paraId="065C3251" w14:textId="77777777" w:rsidR="00A57799" w:rsidRDefault="00A57799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A031493" w14:textId="77777777" w:rsidR="00A57799" w:rsidRDefault="00A57799">
            <w:pPr>
              <w:tabs>
                <w:tab w:val="left" w:pos="72"/>
                <w:tab w:val="left" w:pos="252"/>
              </w:tabs>
              <w:spacing w:after="0" w:line="240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38FDA5" w14:textId="77777777" w:rsidR="00A57799" w:rsidRDefault="00A57799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67618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 Dondurulmuş besinler, paketlenmiş besinler, son kullanma tarihi gibi kavramlar üzerinde durulur. Ayrıca besinlerin temizliği konusuna öğrencilerin dikkati çekilir.</w:t>
            </w:r>
          </w:p>
          <w:p w14:paraId="6515F557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671E99E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 Obezitenin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14:paraId="2B1C122A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6EF19ED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6675FD1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08A72BEE" w14:textId="77777777" w:rsidTr="00374C95">
        <w:trPr>
          <w:trHeight w:val="906"/>
          <w:tblHeader/>
          <w:jc w:val="center"/>
        </w:trPr>
        <w:tc>
          <w:tcPr>
            <w:tcW w:w="15701" w:type="dxa"/>
            <w:gridSpan w:val="10"/>
            <w:shd w:val="clear" w:color="auto" w:fill="FFFFFF" w:themeFill="background1"/>
            <w:vAlign w:val="center"/>
          </w:tcPr>
          <w:p w14:paraId="039F12F6" w14:textId="1E136F7A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>ARA TATİL (1</w:t>
            </w:r>
            <w:r w:rsidR="00251CA5">
              <w:rPr>
                <w:rFonts w:ascii="Tahoma" w:hAnsi="Tahoma" w:cs="Tahoma"/>
                <w:b/>
                <w:bCs/>
                <w:sz w:val="40"/>
                <w:szCs w:val="40"/>
              </w:rPr>
              <w:t>6</w:t>
            </w: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 xml:space="preserve"> – </w:t>
            </w:r>
            <w:r w:rsidR="00251CA5">
              <w:rPr>
                <w:rFonts w:ascii="Tahoma" w:hAnsi="Tahoma" w:cs="Tahoma"/>
                <w:b/>
                <w:bCs/>
                <w:sz w:val="40"/>
                <w:szCs w:val="40"/>
              </w:rPr>
              <w:t>20</w:t>
            </w:r>
            <w:r>
              <w:rPr>
                <w:rFonts w:ascii="Tahoma" w:hAnsi="Tahoma" w:cs="Tahoma"/>
                <w:b/>
                <w:bCs/>
                <w:sz w:val="40"/>
                <w:szCs w:val="40"/>
              </w:rPr>
              <w:t xml:space="preserve"> Kasım)</w:t>
            </w:r>
          </w:p>
        </w:tc>
      </w:tr>
    </w:tbl>
    <w:p w14:paraId="104D04A8" w14:textId="77777777" w:rsidR="00A57799" w:rsidRDefault="00A57799">
      <w:pPr>
        <w:rPr>
          <w:rFonts w:ascii="Tahoma" w:hAnsi="Tahoma" w:cs="Tahoma"/>
        </w:rPr>
      </w:pPr>
      <w:bookmarkStart w:id="2" w:name="_Hlk17745959"/>
    </w:p>
    <w:p w14:paraId="75B86789" w14:textId="77777777" w:rsidR="00A57799" w:rsidRDefault="00A57799">
      <w:pPr>
        <w:rPr>
          <w:rFonts w:ascii="Tahoma" w:hAnsi="Tahoma" w:cs="Tahoma"/>
        </w:rPr>
      </w:pPr>
    </w:p>
    <w:p w14:paraId="3E68F00D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7AA74A8D" w14:textId="77777777" w:rsidTr="00374C95">
        <w:trPr>
          <w:trHeight w:val="416"/>
          <w:tblHeader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5ACDF12C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2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29AA05A5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A57799" w14:paraId="0A847553" w14:textId="77777777" w:rsidTr="00374C95">
        <w:trPr>
          <w:trHeight w:val="272"/>
          <w:tblHeader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EE40B9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0D9D902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70B0CC9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9A67AB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2BE12F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20E9B9AA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418469E0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FDE9C48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A1E2AD4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225DFB75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05D5907D" w14:textId="77777777" w:rsidTr="00374C95">
        <w:trPr>
          <w:trHeight w:val="857"/>
          <w:tblHeader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16959F0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501EFDD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65BA67C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750EBB8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513D6477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B440013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3AC3A062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7DECB460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7CD0D2D6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723567A1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7DCCCCFC" w14:textId="77777777" w:rsidTr="00637920">
        <w:trPr>
          <w:trHeight w:val="4939"/>
          <w:tblHeader/>
        </w:trPr>
        <w:tc>
          <w:tcPr>
            <w:tcW w:w="562" w:type="dxa"/>
            <w:textDirection w:val="btLr"/>
            <w:vAlign w:val="center"/>
          </w:tcPr>
          <w:p w14:paraId="6D14CEC5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24D40B8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14:paraId="78B8B512" w14:textId="039189E7" w:rsidR="00A57799" w:rsidRDefault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Kasım – 04 Aralık</w:t>
            </w:r>
          </w:p>
        </w:tc>
        <w:tc>
          <w:tcPr>
            <w:tcW w:w="425" w:type="dxa"/>
            <w:textDirection w:val="btLr"/>
            <w:vAlign w:val="center"/>
          </w:tcPr>
          <w:p w14:paraId="610778C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6B0A92D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257297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14DEBFD5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071FCC3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vAlign w:val="center"/>
          </w:tcPr>
          <w:p w14:paraId="6FFA8906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79679041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Sağlığa Zararlı Maddeler</w:t>
            </w:r>
          </w:p>
          <w:p w14:paraId="15160F2B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</w:p>
          <w:p w14:paraId="0A509A59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Ünite Değerlendirme Çalışmaları</w:t>
            </w:r>
          </w:p>
        </w:tc>
        <w:tc>
          <w:tcPr>
            <w:tcW w:w="1418" w:type="dxa"/>
            <w:vAlign w:val="center"/>
          </w:tcPr>
          <w:p w14:paraId="513E04E0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34DD639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C20222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7CBC72E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FA4F76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6B49732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9190C0A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0EFC249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8FD3E83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654192F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356E1A4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71B0195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2188307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1676B7A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792E92F" w14:textId="77777777" w:rsidR="00A57799" w:rsidRDefault="00A57799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A087CF3" w14:textId="77777777" w:rsidR="00A57799" w:rsidRDefault="00A57799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AE5E0E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65B089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D6569F6" w14:textId="58F746F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469EEBC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9C89406" w14:textId="3A9289CC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EE39CBE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D011ACF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E6E65B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C411AAF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8A9996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D6F82A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9F3FFE9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AD4CD0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3687FC2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AFA1828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77D98D7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85D2F93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14:paraId="49F6C81C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B67AC5F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734C75F3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755E961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5E7230E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F388A61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 (Sayfa 78)</w:t>
            </w:r>
          </w:p>
          <w:p w14:paraId="1721913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Ünite Değerlendirme Çalışmaları (Sayfa 86)</w:t>
            </w:r>
          </w:p>
        </w:tc>
      </w:tr>
      <w:bookmarkEnd w:id="3"/>
    </w:tbl>
    <w:p w14:paraId="34E0CFDE" w14:textId="77777777" w:rsidR="00A57799" w:rsidRDefault="00A57799">
      <w:pPr>
        <w:rPr>
          <w:rFonts w:ascii="Tahoma" w:hAnsi="Tahoma" w:cs="Tahoma"/>
        </w:rPr>
      </w:pPr>
    </w:p>
    <w:p w14:paraId="2F9335EA" w14:textId="77777777" w:rsidR="00A57799" w:rsidRDefault="00A57799">
      <w:pPr>
        <w:rPr>
          <w:rFonts w:ascii="Tahoma" w:hAnsi="Tahoma" w:cs="Tahoma"/>
        </w:rPr>
      </w:pPr>
    </w:p>
    <w:p w14:paraId="3D8829AD" w14:textId="77777777" w:rsidR="00A57799" w:rsidRDefault="00A57799">
      <w:pPr>
        <w:rPr>
          <w:rFonts w:ascii="Tahoma" w:hAnsi="Tahoma" w:cs="Tahoma"/>
        </w:rPr>
      </w:pPr>
    </w:p>
    <w:p w14:paraId="2BB39942" w14:textId="77777777" w:rsidR="00A57799" w:rsidRDefault="00A57799">
      <w:pPr>
        <w:rPr>
          <w:rFonts w:ascii="Tahoma" w:hAnsi="Tahoma" w:cs="Tahoma"/>
        </w:rPr>
      </w:pPr>
    </w:p>
    <w:p w14:paraId="240B306D" w14:textId="77777777" w:rsidR="00A57799" w:rsidRDefault="00A57799">
      <w:pPr>
        <w:rPr>
          <w:rFonts w:ascii="Tahoma" w:hAnsi="Tahoma" w:cs="Tahoma"/>
        </w:rPr>
      </w:pPr>
    </w:p>
    <w:p w14:paraId="5C4D88F5" w14:textId="77777777" w:rsidR="00A57799" w:rsidRDefault="00A57799">
      <w:pPr>
        <w:rPr>
          <w:rFonts w:ascii="Tahoma" w:hAnsi="Tahoma" w:cs="Tahoma"/>
        </w:rPr>
      </w:pPr>
    </w:p>
    <w:p w14:paraId="0788549E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489867C2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422DBF6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3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185D2670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A57799" w14:paraId="39FC1586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19D16BD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12232CAA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6A753E8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2EEC0FBE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3124B1E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67CAE35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D81097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A556AF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9F5FB20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3CAFA93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1045F074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16D28E66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26AD94EE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6C3738F0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1D903E2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41AD5ED2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31B736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3F2743CF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60612CAC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AFB9F7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7221A864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57799" w14:paraId="489EC82B" w14:textId="77777777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2649CF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5EA88D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14:paraId="719005CE" w14:textId="002A4476" w:rsidR="00A57799" w:rsidRDefault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07– 18 Aralık</w:t>
            </w:r>
          </w:p>
        </w:tc>
        <w:tc>
          <w:tcPr>
            <w:tcW w:w="425" w:type="dxa"/>
            <w:textDirection w:val="btLr"/>
            <w:vAlign w:val="center"/>
          </w:tcPr>
          <w:p w14:paraId="3D3B930B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184D35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14:paraId="4FAD130A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14:paraId="3DC03D53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Kuvvetin Cisimlere Etkileri</w:t>
            </w:r>
          </w:p>
          <w:p w14:paraId="12FD7910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 Bölüm Çalışma Etkinlikleri</w:t>
            </w:r>
          </w:p>
        </w:tc>
        <w:tc>
          <w:tcPr>
            <w:tcW w:w="1418" w:type="dxa"/>
            <w:vMerge w:val="restart"/>
            <w:vAlign w:val="center"/>
          </w:tcPr>
          <w:p w14:paraId="211A2179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282DD74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1764AFC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22786F4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17134A8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EFDC7B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8E41B57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1F99A3F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F9F1AD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5D637B3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623967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E50DF53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F94498B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6D643E5" w14:textId="77777777" w:rsidR="00A57799" w:rsidRDefault="00000000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04F77F56" w14:textId="77777777" w:rsidR="00A57799" w:rsidRDefault="00A57799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5DCC33C" w14:textId="77777777" w:rsidR="00A57799" w:rsidRDefault="00A57799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13AA918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275BE7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A1865F2" w14:textId="09DB3944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750BCDC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E23577" w14:textId="22BD1D65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129FEE7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324DA9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7E33B5B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3690419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ECF1E7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AD02D2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F60B89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C962BA8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815ABDD" w14:textId="77777777" w:rsidR="00A57799" w:rsidRDefault="00000000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26F2357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AB8338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7AD5C12C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560C04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1BBD310C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40F5753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B95ED50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1BDC79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98)</w:t>
            </w:r>
          </w:p>
        </w:tc>
      </w:tr>
      <w:tr w:rsidR="00A57799" w14:paraId="39E3F7A8" w14:textId="77777777">
        <w:trPr>
          <w:trHeight w:val="354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71EB12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353D606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(14-15.HAFTA)</w:t>
            </w:r>
          </w:p>
        </w:tc>
        <w:tc>
          <w:tcPr>
            <w:tcW w:w="426" w:type="dxa"/>
            <w:textDirection w:val="btLr"/>
            <w:vAlign w:val="center"/>
          </w:tcPr>
          <w:p w14:paraId="02467EC6" w14:textId="1D4AA08A" w:rsidR="00A57799" w:rsidRDefault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21– 31 Aralık</w:t>
            </w:r>
          </w:p>
        </w:tc>
        <w:tc>
          <w:tcPr>
            <w:tcW w:w="425" w:type="dxa"/>
            <w:textDirection w:val="btLr"/>
            <w:vAlign w:val="center"/>
          </w:tcPr>
          <w:p w14:paraId="657A1631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7B252B6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2F1BD2BB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97015C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3BFFE522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3061687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7B9B1653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7B473D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14:paraId="30CC414A" w14:textId="77777777" w:rsidR="00A57799" w:rsidRDefault="00000000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26F19358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Mıknatıs ve Mıknatısın Kutupları</w:t>
            </w:r>
          </w:p>
          <w:p w14:paraId="1CAE5A2F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*Mıknatısın Günlük Yaşamdaki Kullanım Alanları</w:t>
            </w:r>
          </w:p>
          <w:p w14:paraId="67C66DED" w14:textId="77777777" w:rsidR="00A57799" w:rsidRDefault="00A57799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274076C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</w:t>
            </w:r>
          </w:p>
          <w:p w14:paraId="784D8A68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*3. Ünite Değerlendirme Çalışmaları</w:t>
            </w:r>
          </w:p>
        </w:tc>
        <w:tc>
          <w:tcPr>
            <w:tcW w:w="1418" w:type="dxa"/>
            <w:vMerge/>
            <w:vAlign w:val="center"/>
          </w:tcPr>
          <w:p w14:paraId="51C39F42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C17AF8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976DB0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7957BA7F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59A97DE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6C0F1B3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3050F88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431B463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1E22DF4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D09CA60" w14:textId="77777777" w:rsidR="00A57799" w:rsidRDefault="00000000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 (Sayfa 106)</w:t>
            </w:r>
          </w:p>
          <w:p w14:paraId="3BA58B75" w14:textId="77777777" w:rsidR="00A57799" w:rsidRDefault="00000000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*3. 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111)</w:t>
            </w:r>
          </w:p>
          <w:p w14:paraId="58E3E563" w14:textId="77777777" w:rsidR="00A57799" w:rsidRDefault="00A57799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9A0C90F" w14:textId="77777777" w:rsidR="00A57799" w:rsidRDefault="00A57799">
      <w:pPr>
        <w:rPr>
          <w:rFonts w:ascii="Tahoma" w:hAnsi="Tahoma" w:cs="Tahoma"/>
        </w:rPr>
      </w:pPr>
    </w:p>
    <w:p w14:paraId="284E4D45" w14:textId="77777777" w:rsidR="00A57799" w:rsidRDefault="00A57799">
      <w:pPr>
        <w:rPr>
          <w:rFonts w:ascii="Tahoma" w:hAnsi="Tahoma" w:cs="Tahoma"/>
        </w:rPr>
      </w:pPr>
    </w:p>
    <w:p w14:paraId="5EF71D9E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1712EBE1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938102A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06D0E5F7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A57799" w14:paraId="2F98158A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BEFE49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4D214421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103F869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01A6E0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40FCA87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37D88D11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09A88DD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256EBBE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B9EA20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0FBBB83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2A3D0432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787F2200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40485628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21E159F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47304D7A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23191D8F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158FC16E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6FC6191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5B37D1E3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77BE5FB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373292F8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8A698A" w14:paraId="4CCFB20C" w14:textId="77777777">
        <w:trPr>
          <w:trHeight w:val="175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D6AC50" w14:textId="7777777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39D2ABE" w14:textId="7777777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5F7D7EE9" w14:textId="42C0D35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– 08 Ocak</w:t>
            </w:r>
          </w:p>
        </w:tc>
        <w:tc>
          <w:tcPr>
            <w:tcW w:w="425" w:type="dxa"/>
            <w:textDirection w:val="btLr"/>
            <w:vAlign w:val="center"/>
          </w:tcPr>
          <w:p w14:paraId="6C7A90DA" w14:textId="7777777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513DDBA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562DFD03" w14:textId="77777777" w:rsidR="008A698A" w:rsidRDefault="008A698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3D505121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Suda Yüzme ve Batma</w:t>
            </w:r>
          </w:p>
          <w:p w14:paraId="4D452E30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Suyu Emme ve Emmeme</w:t>
            </w:r>
          </w:p>
          <w:p w14:paraId="7209C10D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Mıknatısla Çekilme</w:t>
            </w:r>
          </w:p>
          <w:p w14:paraId="7B3FF2D9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F547B05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</w:p>
          <w:p w14:paraId="47006953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5D56E50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7F5F91D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2627F5D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7BCE49C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49AF5A3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7CE3433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CB55507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38BD8D7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70A8E25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AFBD359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9E7AFC1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84E88AE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7DE67F0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A4604CD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B332987" w14:textId="77777777" w:rsidR="008A698A" w:rsidRDefault="008A698A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4CD0007" w14:textId="77777777" w:rsidR="008A698A" w:rsidRDefault="008A698A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786DA3E" w14:textId="77777777" w:rsidR="008A698A" w:rsidRDefault="008A698A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B6F643A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B64C788" w14:textId="730A270E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24478AAB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79F88ED" w14:textId="4C1D6DB4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E54DEE3" w14:textId="77777777" w:rsidR="008A698A" w:rsidRDefault="008A698A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8F78ECB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C2DE3FA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78FCCAD" w14:textId="77777777" w:rsidR="008A698A" w:rsidRDefault="008A698A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2AC0768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CA4CC3D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3C277D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4BC4B10" w14:textId="77777777" w:rsidR="008A698A" w:rsidRDefault="008A698A" w:rsidP="001B7EDA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6988BFE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 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453F4752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9FE989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CCEF0F4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9FEA5B7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9285EF4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 (Sayfa 123)</w:t>
            </w:r>
          </w:p>
        </w:tc>
      </w:tr>
      <w:tr w:rsidR="008A698A" w14:paraId="34A6AC40" w14:textId="77777777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EE566B" w14:textId="7777777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0761B78" w14:textId="7777777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E0880D8" w14:textId="3E3254F2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11–15 Ocak</w:t>
            </w:r>
          </w:p>
        </w:tc>
        <w:tc>
          <w:tcPr>
            <w:tcW w:w="425" w:type="dxa"/>
            <w:textDirection w:val="btLr"/>
            <w:vAlign w:val="center"/>
          </w:tcPr>
          <w:p w14:paraId="4743A56D" w14:textId="77777777" w:rsidR="008A698A" w:rsidRDefault="008A698A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92E20F7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karşılaştırır.</w:t>
            </w:r>
          </w:p>
          <w:p w14:paraId="49B35974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07B9A0D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20D18F36" w14:textId="77777777" w:rsidR="008A698A" w:rsidRDefault="008A698A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226FBDB9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Kütle</w:t>
            </w:r>
          </w:p>
          <w:p w14:paraId="33CE1C8A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Hacim</w:t>
            </w:r>
          </w:p>
          <w:p w14:paraId="0529B06B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B619F46" w14:textId="77777777" w:rsidR="008A698A" w:rsidRDefault="008A698A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</w:t>
            </w:r>
          </w:p>
        </w:tc>
        <w:tc>
          <w:tcPr>
            <w:tcW w:w="1418" w:type="dxa"/>
            <w:vMerge/>
            <w:vAlign w:val="center"/>
          </w:tcPr>
          <w:p w14:paraId="5B280A92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2A65D5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79175FE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Gazların kütle ve hacimlerine girilmez.</w:t>
            </w:r>
          </w:p>
          <w:p w14:paraId="62687467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C46792B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16A35A17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3C3D450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AB4BE21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2EED340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F2B213A" w14:textId="77777777" w:rsidR="008A698A" w:rsidRDefault="008A698A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 (Sayfa 133)</w:t>
            </w:r>
          </w:p>
        </w:tc>
      </w:tr>
      <w:tr w:rsidR="008A698A" w14:paraId="0D83EAB5" w14:textId="77777777" w:rsidTr="008A698A">
        <w:trPr>
          <w:trHeight w:val="135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8861CA4" w14:textId="77777777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44ACCA0F" w14:textId="1C057335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33D06C9A" w14:textId="3AE96B77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– 22 Ocak</w:t>
            </w:r>
          </w:p>
        </w:tc>
        <w:tc>
          <w:tcPr>
            <w:tcW w:w="425" w:type="dxa"/>
            <w:textDirection w:val="btLr"/>
            <w:vAlign w:val="center"/>
          </w:tcPr>
          <w:p w14:paraId="5DE330E7" w14:textId="77777777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17C8CD97" w14:textId="5CB12FF7" w:rsidR="008A698A" w:rsidRPr="008A698A" w:rsidRDefault="008A698A" w:rsidP="008A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 w:rsidRPr="008A698A">
              <w:rPr>
                <w:rFonts w:ascii="Tahoma" w:hAnsi="Tahoma" w:cs="Tahoma"/>
                <w:b/>
                <w:bCs/>
                <w:sz w:val="36"/>
                <w:szCs w:val="36"/>
              </w:rPr>
              <w:t>ETKİNLİK HAFTASI</w:t>
            </w:r>
          </w:p>
        </w:tc>
      </w:tr>
      <w:tr w:rsidR="008A698A" w14:paraId="20968438" w14:textId="77777777" w:rsidTr="000539CC">
        <w:trPr>
          <w:trHeight w:val="49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DCA424" w14:textId="77777777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3D91DC35" w14:textId="77777777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1FB9C302" w14:textId="77777777" w:rsidR="008A698A" w:rsidRDefault="008A698A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0C83350A" w14:textId="11FCACEA" w:rsidR="008A698A" w:rsidRPr="008A698A" w:rsidRDefault="008A698A" w:rsidP="008A698A">
            <w:pPr>
              <w:spacing w:after="0" w:line="240" w:lineRule="auto"/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A698A">
              <w:rPr>
                <w:rFonts w:ascii="Tahoma" w:hAnsi="Tahoma" w:cs="Tahoma"/>
                <w:b/>
                <w:bCs/>
                <w:sz w:val="36"/>
                <w:szCs w:val="36"/>
              </w:rPr>
              <w:t>YARI YIL TATİLİ</w:t>
            </w:r>
          </w:p>
        </w:tc>
      </w:tr>
      <w:tr w:rsidR="00251CA5" w14:paraId="12E36874" w14:textId="77777777" w:rsidTr="008A698A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FFE40C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E29E4C9" w14:textId="11DC7C99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283ADDA5" w14:textId="7F0C4F3D" w:rsidR="00251CA5" w:rsidRDefault="00CE7729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555C8B2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70158F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14:paraId="09BFB35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A5094F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207042B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Maddenin Halleri</w:t>
            </w:r>
          </w:p>
        </w:tc>
        <w:tc>
          <w:tcPr>
            <w:tcW w:w="1418" w:type="dxa"/>
            <w:vAlign w:val="center"/>
          </w:tcPr>
          <w:p w14:paraId="0DBD398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54ED5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21579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622A8F9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5D3ECE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E34FBB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51AA71F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F023519" w14:textId="77777777" w:rsidR="00A57799" w:rsidRDefault="00000000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509993FE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2BBE9CF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1E0568FE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A57799" w14:paraId="001B5708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ECF483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1118698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78656CA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606310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694158A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4A0B1ED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27AB9B9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D7CB62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464451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05BB5E3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2BE6F198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3E66D9A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2A07806B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7CD65811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45FD8427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29C3AF4D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328DC5C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19AA8E2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054DE2C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801F617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1E4A8542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CA5" w14:paraId="7F03ED21" w14:textId="77777777" w:rsidTr="00251CA5">
        <w:trPr>
          <w:trHeight w:val="144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EB46DC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7D92A9E" w14:textId="150A1E0C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31449E9B" w14:textId="6BA7AC14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8420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184203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3085646B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86A3AFC" w14:textId="77777777" w:rsidR="00251CA5" w:rsidRDefault="00251CA5" w:rsidP="00251CA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6E658E6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4915738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Maddenin Halleri</w:t>
            </w:r>
          </w:p>
          <w:p w14:paraId="56FE58D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6A3E70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*3. Bölüm Çalışma Etkinlikleri</w:t>
            </w:r>
          </w:p>
          <w:p w14:paraId="08E3FCF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D6BA94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64AE39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208D71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82F7327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F61800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A7A473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00BEB2B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4499BB3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26E6FC0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65F0511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65207F7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408375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A3FEFA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1DAAF5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5D85813C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5BBB276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BA46A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134B90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EAB04E8" w14:textId="17EB1E2F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21E7F71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AFE4F9E" w14:textId="20066D35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94157A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ACDB50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0A5DEC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661267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0E058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CF661B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30F44E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BD33E5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20B6314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9E4B71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565058AD" w14:textId="77777777" w:rsidR="00251CA5" w:rsidRDefault="00251CA5" w:rsidP="00251CA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66B997" w14:textId="77777777" w:rsidR="00251CA5" w:rsidRDefault="00251CA5" w:rsidP="00251CA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EAC06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6E4148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6F3275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938772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*3. Bölüm Çalışma Etkinlikleri (Sayfa 139)</w:t>
            </w:r>
          </w:p>
          <w:p w14:paraId="56406232" w14:textId="77777777" w:rsidR="00251CA5" w:rsidRDefault="00251CA5" w:rsidP="00251CA5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CA5" w14:paraId="2CDD8180" w14:textId="77777777" w:rsidTr="00641DEC">
        <w:trPr>
          <w:trHeight w:val="12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AA712E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D7669D8" w14:textId="26C4D72A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12C74050" w14:textId="47B4EC72" w:rsidR="00251CA5" w:rsidRDefault="0018420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0FB036D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4B787AD" w14:textId="1E58636D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5FDCBCD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tasarlar.</w:t>
            </w:r>
          </w:p>
        </w:tc>
        <w:tc>
          <w:tcPr>
            <w:tcW w:w="2693" w:type="dxa"/>
            <w:vAlign w:val="center"/>
          </w:tcPr>
          <w:p w14:paraId="3246029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42DD227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Isınma- Soğuma</w:t>
            </w:r>
          </w:p>
          <w:p w14:paraId="387FBBA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Maddenin Değişimi</w:t>
            </w:r>
          </w:p>
          <w:p w14:paraId="174F6EC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D5AACF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*4. Bölüm Çalışma Etkinlikleri</w:t>
            </w:r>
          </w:p>
          <w:p w14:paraId="7AA9D77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0BCE838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A259877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56EB3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51FA305E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489881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B3703F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8A10A1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50D77B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0B5788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*4. Bölüm Çalışma Etkinlikleri (Sayfa 146)</w:t>
            </w:r>
          </w:p>
        </w:tc>
      </w:tr>
      <w:tr w:rsidR="00B41085" w14:paraId="7BA4AD07" w14:textId="77777777">
        <w:trPr>
          <w:trHeight w:val="141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7A545F" w14:textId="0A732B89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5E0A5A0" w14:textId="1403C091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063EC69E" w14:textId="0E75F831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01– 05 Mart</w:t>
            </w:r>
          </w:p>
        </w:tc>
        <w:tc>
          <w:tcPr>
            <w:tcW w:w="425" w:type="dxa"/>
            <w:textDirection w:val="btLr"/>
            <w:vAlign w:val="center"/>
          </w:tcPr>
          <w:p w14:paraId="3156468F" w14:textId="77777777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5DDA767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14:paraId="336BF0E3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4F04FF78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Saf Madde mi, Karışım mı?</w:t>
            </w:r>
          </w:p>
        </w:tc>
        <w:tc>
          <w:tcPr>
            <w:tcW w:w="1418" w:type="dxa"/>
            <w:vMerge/>
            <w:vAlign w:val="center"/>
          </w:tcPr>
          <w:p w14:paraId="0DC9719E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1877C5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9B76AFA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6553877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E63EF50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4C8FCB51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377BBBE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36A2F47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1085" w14:paraId="3DD01215" w14:textId="77777777" w:rsidTr="002D5711">
        <w:trPr>
          <w:trHeight w:val="141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A67F58" w14:textId="62EEB0D2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E5A927A" w14:textId="2BA78EC9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23B241F7" w14:textId="2EDA252B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08– 11 Mart</w:t>
            </w:r>
          </w:p>
        </w:tc>
        <w:tc>
          <w:tcPr>
            <w:tcW w:w="425" w:type="dxa"/>
            <w:textDirection w:val="btLr"/>
            <w:vAlign w:val="center"/>
          </w:tcPr>
          <w:p w14:paraId="08996D16" w14:textId="77777777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vAlign w:val="center"/>
          </w:tcPr>
          <w:p w14:paraId="293F1F30" w14:textId="19E97D96" w:rsidR="00B41085" w:rsidRPr="00641DEC" w:rsidRDefault="00B41085" w:rsidP="00B41085">
            <w:pPr>
              <w:spacing w:after="0" w:line="240" w:lineRule="auto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 w:rsidRPr="00641DEC">
              <w:rPr>
                <w:rFonts w:ascii="Tahoma" w:hAnsi="Tahoma" w:cs="Tahoma"/>
                <w:b/>
                <w:bCs/>
                <w:sz w:val="36"/>
                <w:szCs w:val="36"/>
              </w:rPr>
              <w:t>RAMAZAN BAYRAMI</w:t>
            </w:r>
          </w:p>
        </w:tc>
        <w:tc>
          <w:tcPr>
            <w:tcW w:w="1418" w:type="dxa"/>
            <w:vMerge/>
            <w:vAlign w:val="center"/>
          </w:tcPr>
          <w:p w14:paraId="759C4BF4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81ABAFB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92" w:type="dxa"/>
            <w:gridSpan w:val="3"/>
            <w:vAlign w:val="center"/>
          </w:tcPr>
          <w:p w14:paraId="2F006930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1085" w14:paraId="3D9946CB" w14:textId="77777777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0BA799" w14:textId="77777777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DEE7AB5" w14:textId="58294E61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14:paraId="00E63B90" w14:textId="161B6F93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15– 26 Mart</w:t>
            </w:r>
          </w:p>
        </w:tc>
        <w:tc>
          <w:tcPr>
            <w:tcW w:w="425" w:type="dxa"/>
            <w:textDirection w:val="btLr"/>
            <w:vAlign w:val="center"/>
          </w:tcPr>
          <w:p w14:paraId="1B87B392" w14:textId="17CBC94B" w:rsidR="00B41085" w:rsidRDefault="00B41085" w:rsidP="00B4108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23875AD" w14:textId="1069FAE8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  <w:p w14:paraId="7B0760EF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14:paraId="651EB106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657A2B4A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Karışımları Ayıralım</w:t>
            </w:r>
          </w:p>
          <w:p w14:paraId="1ADB963E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51F92A0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*5. Bölüm Çalışma Etkinlikleri</w:t>
            </w:r>
          </w:p>
          <w:p w14:paraId="5748F69D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*4. Ünite Değerlendirme Çalışmaları</w:t>
            </w:r>
          </w:p>
        </w:tc>
        <w:tc>
          <w:tcPr>
            <w:tcW w:w="1418" w:type="dxa"/>
            <w:vMerge/>
            <w:vAlign w:val="center"/>
          </w:tcPr>
          <w:p w14:paraId="2529D3DB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B144D6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BAA9C23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37C13AA9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İstiklâl Marşı'nın Kabulü ve Mehmet Akif Ersoy'u Anma Günü (12 Mart) </w:t>
            </w:r>
          </w:p>
          <w:p w14:paraId="588962B1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A7F7D45" w14:textId="0AF44861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5B700B24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10ED75F" w14:textId="7C296762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31691840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D426B2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0DD38AC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1D3CA95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*5. Bölüm Çalışma Etkinlikleri (Sayfa 154)</w:t>
            </w:r>
          </w:p>
          <w:p w14:paraId="050F78C8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*4. 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159)</w:t>
            </w:r>
          </w:p>
        </w:tc>
      </w:tr>
    </w:tbl>
    <w:p w14:paraId="3C3DA96F" w14:textId="77777777" w:rsidR="00A57799" w:rsidRDefault="00000000">
      <w:bookmarkStart w:id="6" w:name="_Hlk18500886"/>
      <w:r>
        <w:br w:type="page"/>
      </w: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0E49451D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499D4A7" w14:textId="610F2DAE" w:rsidR="00A57799" w:rsidRDefault="00000000" w:rsidP="00641D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ite No: 5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3C7FCF87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A57799" w14:paraId="3DB4A014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2BED1F8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42E0895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3B029B8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E14CB8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2ED1CDB2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41CCE7A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CE0B2A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332DCE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15260B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6055268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01FFA8EF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56DE339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3B2F83E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33EA4A00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3E25B5FF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47C3C2DD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C178036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C9E6EFB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5148B72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0365C6B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50846410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CA5" w14:paraId="3C5A2E47" w14:textId="77777777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2FFEA2" w14:textId="6331B17B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010460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</w:p>
          <w:p w14:paraId="5A383EF2" w14:textId="2C4883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3AD3A673" w14:textId="69E69A19" w:rsidR="00251CA5" w:rsidRDefault="0018420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Nisan</w:t>
            </w:r>
          </w:p>
        </w:tc>
        <w:tc>
          <w:tcPr>
            <w:tcW w:w="425" w:type="dxa"/>
            <w:textDirection w:val="btLr"/>
            <w:vAlign w:val="center"/>
          </w:tcPr>
          <w:p w14:paraId="64A57021" w14:textId="381A1143" w:rsidR="00251CA5" w:rsidRDefault="0018420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9CB807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4F0C7DA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14:paraId="2D3DEF8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14:paraId="3C1BB35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Geçmişten Günümüze Aydınlatma ve Önemi</w:t>
            </w:r>
          </w:p>
          <w:p w14:paraId="0DBADBA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4897C7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</w:p>
        </w:tc>
        <w:tc>
          <w:tcPr>
            <w:tcW w:w="1418" w:type="dxa"/>
            <w:vMerge w:val="restart"/>
            <w:vAlign w:val="center"/>
          </w:tcPr>
          <w:p w14:paraId="3978E987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EA3A307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6B22C3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C5730B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7F5BF0A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9AED08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2839CF9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E29B794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174684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9D26A61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847D066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612A5A2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46903C2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BC1DD07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7492E2E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D7D9657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5FD7C9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A0B55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859D5AC" w14:textId="20E60881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3967061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62968C" w14:textId="3198436D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136570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B6273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30AA01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9ABDCD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44A33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137214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B0514B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CF760A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942DF46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57C51A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7D55499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4BF5CC9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FB7DFC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14:paraId="3C10C45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F3AAC7D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6A48F86C" w14:textId="4BAAC335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C6F37A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1B5E0A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9780CE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D93060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 (Sayfa 172)</w:t>
            </w:r>
          </w:p>
        </w:tc>
      </w:tr>
      <w:tr w:rsidR="00251CA5" w14:paraId="27AB91EB" w14:textId="77777777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D8A24C" w14:textId="7F10125A" w:rsidR="00251CA5" w:rsidRDefault="0018420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7D1A198" w14:textId="56D6FF18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003112D3" w14:textId="4A730B59" w:rsidR="00251CA5" w:rsidRDefault="0018420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 Nisan</w:t>
            </w:r>
          </w:p>
        </w:tc>
        <w:tc>
          <w:tcPr>
            <w:tcW w:w="425" w:type="dxa"/>
            <w:textDirection w:val="btLr"/>
            <w:vAlign w:val="center"/>
          </w:tcPr>
          <w:p w14:paraId="75ABCA84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A852E0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424499F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14:paraId="5CD277A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11446DD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Uygun Aydınlatma ve Önemi</w:t>
            </w:r>
          </w:p>
          <w:p w14:paraId="093607A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8D1516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*2. Bölüm Çalışma Etkinlikleri</w:t>
            </w:r>
          </w:p>
        </w:tc>
        <w:tc>
          <w:tcPr>
            <w:tcW w:w="1418" w:type="dxa"/>
            <w:vMerge/>
            <w:vAlign w:val="center"/>
          </w:tcPr>
          <w:p w14:paraId="112C1F2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B2F8A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F9D2F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4B1F45B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01B08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7DF02F7" w14:textId="69FCD276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1818D3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213DF8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F74439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2A52058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*2. Bölüm Çalışma Etkinlikleri (Sayfa 179) </w:t>
            </w:r>
          </w:p>
        </w:tc>
      </w:tr>
      <w:tr w:rsidR="00251CA5" w14:paraId="4A22D175" w14:textId="77777777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2204D0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BDE9A49" w14:textId="481F68B1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45D19AA4" w14:textId="3E3BF10B" w:rsidR="00251CA5" w:rsidRDefault="00E0031C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526614B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6F3A4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521CCE2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361D85E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14:paraId="25A70A0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14383B8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Işık Kirliliği ve Olumsuz Etkileri</w:t>
            </w:r>
          </w:p>
          <w:p w14:paraId="4C4FADF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7D1980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*3. Bölüm Çalışma Etkinlikleri</w:t>
            </w:r>
          </w:p>
        </w:tc>
        <w:tc>
          <w:tcPr>
            <w:tcW w:w="1418" w:type="dxa"/>
            <w:vMerge/>
            <w:vAlign w:val="center"/>
          </w:tcPr>
          <w:p w14:paraId="2EC1057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FBEC1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9E09B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D6905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C6C3D7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F7F9CC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DAD9FC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8D8A02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9854E8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*3. Bölüm Çalışma Etkinlikleri (Sayfa 186)</w:t>
            </w:r>
          </w:p>
        </w:tc>
      </w:tr>
    </w:tbl>
    <w:p w14:paraId="34CA60BA" w14:textId="77777777" w:rsidR="00A57799" w:rsidRDefault="00A57799">
      <w:pPr>
        <w:rPr>
          <w:rFonts w:ascii="Tahoma" w:hAnsi="Tahoma" w:cs="Tahoma"/>
        </w:rPr>
      </w:pPr>
    </w:p>
    <w:p w14:paraId="52ED96A3" w14:textId="77777777" w:rsidR="00A57799" w:rsidRDefault="00A57799">
      <w:pPr>
        <w:rPr>
          <w:rFonts w:ascii="Tahoma" w:hAnsi="Tahoma" w:cs="Tahoma"/>
        </w:rPr>
      </w:pPr>
    </w:p>
    <w:p w14:paraId="7FB8C799" w14:textId="77777777" w:rsidR="00A57799" w:rsidRDefault="00A57799">
      <w:pPr>
        <w:rPr>
          <w:rFonts w:ascii="Tahoma" w:hAnsi="Tahoma" w:cs="Tahoma"/>
        </w:rPr>
      </w:pPr>
    </w:p>
    <w:p w14:paraId="6ECE375C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17954B9F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bookmarkEnd w:id="6"/>
          <w:p w14:paraId="782EAB25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5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3168ABD8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A57799" w14:paraId="2E463B2B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5582D78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1793E5F6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1FE9C884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6BE21A1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271D07B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1FBEA6DE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701457E1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77C4CA5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695442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3764BA2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5FD10C0C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5758A1A8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7E3E9D58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432727B7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B4C6E7" w:themeFill="accent1" w:themeFillTint="66"/>
            <w:vAlign w:val="center"/>
          </w:tcPr>
          <w:p w14:paraId="502B5CF0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B4C6E7" w:themeFill="accent1" w:themeFillTint="66"/>
            <w:vAlign w:val="center"/>
          </w:tcPr>
          <w:p w14:paraId="2A994BA4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B4C6E7" w:themeFill="accent1" w:themeFillTint="66"/>
            <w:vAlign w:val="center"/>
          </w:tcPr>
          <w:p w14:paraId="55F78DFF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B4C6E7" w:themeFill="accent1" w:themeFillTint="66"/>
            <w:vAlign w:val="center"/>
          </w:tcPr>
          <w:p w14:paraId="150F4B0D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B4C6E7" w:themeFill="accent1" w:themeFillTint="66"/>
            <w:vAlign w:val="center"/>
          </w:tcPr>
          <w:p w14:paraId="06BEFC48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B4C6E7" w:themeFill="accent1" w:themeFillTint="66"/>
            <w:vAlign w:val="center"/>
          </w:tcPr>
          <w:p w14:paraId="67E0FF5D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B4C6E7" w:themeFill="accent1" w:themeFillTint="66"/>
            <w:vAlign w:val="center"/>
          </w:tcPr>
          <w:p w14:paraId="3DB18F3E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CA5" w14:paraId="40216330" w14:textId="77777777" w:rsidTr="0048379B">
        <w:trPr>
          <w:trHeight w:val="215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945F79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63B583A5" w14:textId="171F798E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14:paraId="45883F03" w14:textId="258B5449" w:rsidR="00251CA5" w:rsidRDefault="00E0031C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6E6296A" w14:textId="690EC2A7" w:rsidR="00251CA5" w:rsidRDefault="00E0031C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6CF7A6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14:paraId="3096E84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858D99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14:paraId="73A100E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14:paraId="02AC5F7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Teknolojileri</w:t>
            </w:r>
          </w:p>
          <w:p w14:paraId="29D7C92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64BA97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*4. Bölüm Çalışma Etkinlikleri</w:t>
            </w:r>
          </w:p>
        </w:tc>
        <w:tc>
          <w:tcPr>
            <w:tcW w:w="1418" w:type="dxa"/>
            <w:vMerge w:val="restart"/>
            <w:vAlign w:val="center"/>
          </w:tcPr>
          <w:p w14:paraId="2FB22196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FBF5706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A7A71B9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669994D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C2B09AC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A1ED824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C568996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EE9154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EE26A89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F1DDB84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77B375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D05C22A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0F6B7C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3F40934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412028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1F7F1CC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04098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ED975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6D4D480" w14:textId="63C3A849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5DE93B0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78A06DB" w14:textId="395F76C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535E9C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057736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5F3220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B6CC70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71B12C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4AC5CF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376850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4DA6AF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A45234C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967F79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verilmez,</w:t>
            </w:r>
          </w:p>
          <w:p w14:paraId="04926C0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 üzerinde durulur.</w:t>
            </w:r>
          </w:p>
          <w:p w14:paraId="0046C19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57D025D" w14:textId="54024495" w:rsidR="00251CA5" w:rsidRDefault="00B4108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17D07B1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40EBFE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4E5C52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DC8819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*4. Bölüm Çalışma Etkinlikleri (Sayfa 194)</w:t>
            </w:r>
          </w:p>
        </w:tc>
      </w:tr>
      <w:tr w:rsidR="00251CA5" w14:paraId="476DA092" w14:textId="77777777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A2095B" w14:textId="764E71E2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9B95F2B" w14:textId="574D9D08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14:paraId="6784DFD7" w14:textId="64E7EDBF" w:rsidR="00251CA5" w:rsidRDefault="00E0031C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F8C3888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161BC2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4D7C230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E58649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F.4.5.5.2. Ses kirliliğinin insan sağlığı ve çevre üzerindeki olumsuz etkilerini açıklar.</w:t>
            </w:r>
          </w:p>
          <w:p w14:paraId="1017AC4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739EFB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14:paraId="04AD64D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0B01882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Kirliliği ve Olumsuz Etkileri</w:t>
            </w:r>
          </w:p>
          <w:p w14:paraId="54D1456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B5FE58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*5. Bölüm Çalışma Etkinlikleri</w:t>
            </w:r>
          </w:p>
          <w:p w14:paraId="28F4F12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*5. Ünite Değerlendirme Çalışmaları</w:t>
            </w:r>
          </w:p>
        </w:tc>
        <w:tc>
          <w:tcPr>
            <w:tcW w:w="1418" w:type="dxa"/>
            <w:vMerge/>
            <w:vAlign w:val="center"/>
          </w:tcPr>
          <w:p w14:paraId="57D3B30A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8872FA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AFD3A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68BF0B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6775F052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2916623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5458CBF2" w14:textId="423DB2D4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D94E7E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491F68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EAAFF3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10CE17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*5. Bölüm Çalışma Etkinlikleri (</w:t>
            </w:r>
            <w:r>
              <w:rPr>
                <w:rFonts w:ascii="Tahoma" w:hAnsi="Tahoma" w:cs="Tahoma"/>
                <w:sz w:val="16"/>
                <w:szCs w:val="16"/>
              </w:rPr>
              <w:t>Sayfa 200)</w:t>
            </w:r>
          </w:p>
          <w:p w14:paraId="5631F349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*5. 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204)</w:t>
            </w:r>
          </w:p>
          <w:p w14:paraId="554F10A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53FE94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FE4611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3B5EC7C" w14:textId="77777777" w:rsidR="00A57799" w:rsidRDefault="00A57799">
      <w:pPr>
        <w:rPr>
          <w:rFonts w:ascii="Tahoma" w:hAnsi="Tahoma" w:cs="Tahoma"/>
        </w:rPr>
      </w:pPr>
    </w:p>
    <w:p w14:paraId="053E3D06" w14:textId="77777777" w:rsidR="00A57799" w:rsidRDefault="00A57799">
      <w:pPr>
        <w:rPr>
          <w:rFonts w:ascii="Tahoma" w:hAnsi="Tahoma" w:cs="Tahoma"/>
        </w:rPr>
      </w:pPr>
    </w:p>
    <w:p w14:paraId="3FB7B8D7" w14:textId="77777777" w:rsidR="00A57799" w:rsidRDefault="00A57799">
      <w:pPr>
        <w:rPr>
          <w:rFonts w:ascii="Tahoma" w:hAnsi="Tahoma" w:cs="Tahoma"/>
        </w:rPr>
      </w:pPr>
    </w:p>
    <w:p w14:paraId="063AE9A6" w14:textId="77777777" w:rsidR="00A57799" w:rsidRDefault="00A57799">
      <w:pPr>
        <w:rPr>
          <w:rFonts w:ascii="Tahoma" w:hAnsi="Tahoma" w:cs="Tahoma"/>
        </w:rPr>
      </w:pPr>
    </w:p>
    <w:p w14:paraId="1D223B1B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374A4DCB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45423E52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6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195D9C85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A57799" w14:paraId="554772B1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897366B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1C0F804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19B85891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02A7E6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09410DF1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1FC09112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398A340F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5FBF91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8FD8CC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5F7CE419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6912B9A0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107C17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119527C1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2222DBD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B4C6E7" w:themeFill="accent1" w:themeFillTint="66"/>
            <w:vAlign w:val="center"/>
          </w:tcPr>
          <w:p w14:paraId="2E57F6C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B4C6E7" w:themeFill="accent1" w:themeFillTint="66"/>
            <w:vAlign w:val="center"/>
          </w:tcPr>
          <w:p w14:paraId="7FA33B48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B4C6E7" w:themeFill="accent1" w:themeFillTint="66"/>
            <w:vAlign w:val="center"/>
          </w:tcPr>
          <w:p w14:paraId="34263730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B4C6E7" w:themeFill="accent1" w:themeFillTint="66"/>
            <w:vAlign w:val="center"/>
          </w:tcPr>
          <w:p w14:paraId="391FF3FF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B4C6E7" w:themeFill="accent1" w:themeFillTint="66"/>
            <w:vAlign w:val="center"/>
          </w:tcPr>
          <w:p w14:paraId="19E04306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B4C6E7" w:themeFill="accent1" w:themeFillTint="66"/>
            <w:vAlign w:val="center"/>
          </w:tcPr>
          <w:p w14:paraId="4B77F84C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B4C6E7" w:themeFill="accent1" w:themeFillTint="66"/>
            <w:vAlign w:val="center"/>
          </w:tcPr>
          <w:p w14:paraId="547D6183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CA5" w14:paraId="359C19C5" w14:textId="77777777" w:rsidTr="00637920">
        <w:trPr>
          <w:trHeight w:val="5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7E530B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C292F7E" w14:textId="7744B24C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630FC8FE" w14:textId="50A75A7D" w:rsidR="00251CA5" w:rsidRDefault="00CB4FD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>2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F9E9867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249A95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gösterir.</w:t>
            </w:r>
          </w:p>
          <w:p w14:paraId="4EF26D9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563CEF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eder.</w:t>
            </w:r>
          </w:p>
        </w:tc>
        <w:tc>
          <w:tcPr>
            <w:tcW w:w="2693" w:type="dxa"/>
            <w:vAlign w:val="center"/>
          </w:tcPr>
          <w:p w14:paraId="2106C22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1B531A6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*Kaynakların Tasarruflu Kullanımı</w:t>
            </w:r>
          </w:p>
          <w:p w14:paraId="5E2898C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 Dönüşüm</w:t>
            </w:r>
          </w:p>
          <w:p w14:paraId="567A602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FC707F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</w:p>
          <w:p w14:paraId="018A569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*6. Ünite Değerlendirme Çalışmaları</w:t>
            </w:r>
          </w:p>
        </w:tc>
        <w:tc>
          <w:tcPr>
            <w:tcW w:w="1418" w:type="dxa"/>
            <w:vAlign w:val="center"/>
          </w:tcPr>
          <w:p w14:paraId="3329BFD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B1902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DF3B62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99F6B6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3E73C1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8F8D55D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D1DFB4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23D5F89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786B999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68B1093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007CA1F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5E1BE42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04CD042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DDE32C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04E6B4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B76AED5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1DD6A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AC0A421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B654934" w14:textId="1E0DDACE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17B600B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476359" w14:textId="1E5C8364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9BB1D8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A67C55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A0A6E8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D3EF54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55770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0C3D1CE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54C79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67AD4F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47BB2D" w14:textId="77777777" w:rsidR="00251CA5" w:rsidRDefault="00251CA5" w:rsidP="00251CA5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E48BD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05D5461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  <w:p w14:paraId="61EEC6C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04CCC1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14:paraId="7FAA669A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011BBBE9" w14:textId="77777777" w:rsidR="00B4108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B32F594" w14:textId="5F4F5278" w:rsidR="00251CA5" w:rsidRDefault="00B41085" w:rsidP="00B4108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0D03F115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B445C9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8A0DBE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E211F0A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 ((Sayfa 221)</w:t>
            </w:r>
          </w:p>
          <w:p w14:paraId="27B0684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*6. 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224)</w:t>
            </w:r>
          </w:p>
        </w:tc>
      </w:tr>
    </w:tbl>
    <w:p w14:paraId="40956F16" w14:textId="77777777" w:rsidR="00A57799" w:rsidRDefault="00A57799">
      <w:pPr>
        <w:rPr>
          <w:rFonts w:ascii="Tahoma" w:hAnsi="Tahoma" w:cs="Tahoma"/>
        </w:rPr>
      </w:pPr>
    </w:p>
    <w:p w14:paraId="3FD374A3" w14:textId="77777777" w:rsidR="00A57799" w:rsidRDefault="00A57799">
      <w:pPr>
        <w:rPr>
          <w:rFonts w:ascii="Tahoma" w:hAnsi="Tahoma" w:cs="Tahoma"/>
        </w:rPr>
      </w:pPr>
    </w:p>
    <w:p w14:paraId="2E2E5C4B" w14:textId="77777777" w:rsidR="00A57799" w:rsidRDefault="00A57799">
      <w:pPr>
        <w:rPr>
          <w:rFonts w:ascii="Tahoma" w:hAnsi="Tahoma" w:cs="Tahoma"/>
        </w:rPr>
      </w:pPr>
    </w:p>
    <w:p w14:paraId="4397833C" w14:textId="77777777" w:rsidR="00A57799" w:rsidRDefault="00A57799">
      <w:pPr>
        <w:rPr>
          <w:rFonts w:ascii="Tahoma" w:hAnsi="Tahoma" w:cs="Tahoma"/>
        </w:rPr>
      </w:pPr>
    </w:p>
    <w:p w14:paraId="26927468" w14:textId="77777777" w:rsidR="00A57799" w:rsidRDefault="00A57799">
      <w:pPr>
        <w:rPr>
          <w:rFonts w:ascii="Tahoma" w:hAnsi="Tahoma" w:cs="Tahoma"/>
        </w:rPr>
      </w:pPr>
    </w:p>
    <w:p w14:paraId="5B888AED" w14:textId="77777777" w:rsidR="00A57799" w:rsidRDefault="00A57799">
      <w:pPr>
        <w:rPr>
          <w:rFonts w:ascii="Tahoma" w:hAnsi="Tahoma" w:cs="Tahoma"/>
        </w:rPr>
      </w:pPr>
    </w:p>
    <w:tbl>
      <w:tblPr>
        <w:tblStyle w:val="TabloKlavuzu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57799" w14:paraId="4DF11222" w14:textId="77777777" w:rsidTr="00374C95">
        <w:trPr>
          <w:trHeight w:val="416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74A4FE2F" w14:textId="77777777" w:rsidR="00A57799" w:rsidRDefault="0000000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7"/>
            <w:shd w:val="clear" w:color="auto" w:fill="FFFFFF" w:themeFill="background1"/>
            <w:vAlign w:val="center"/>
          </w:tcPr>
          <w:p w14:paraId="78B835B3" w14:textId="77777777" w:rsidR="00A57799" w:rsidRDefault="0000000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A57799" w14:paraId="7EE89829" w14:textId="77777777" w:rsidTr="00374C95">
        <w:trPr>
          <w:trHeight w:val="272"/>
          <w:tblHeader/>
          <w:jc w:val="center"/>
        </w:trPr>
        <w:tc>
          <w:tcPr>
            <w:tcW w:w="1413" w:type="dxa"/>
            <w:gridSpan w:val="3"/>
            <w:shd w:val="clear" w:color="auto" w:fill="FFFFFF" w:themeFill="background1"/>
            <w:vAlign w:val="center"/>
          </w:tcPr>
          <w:p w14:paraId="345170C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33614922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363F5CF7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7DE51B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6F2899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01963098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79D2E18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A23D01E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AF3D183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shd w:val="clear" w:color="auto" w:fill="FFFFFF" w:themeFill="background1"/>
            <w:vAlign w:val="center"/>
          </w:tcPr>
          <w:p w14:paraId="36B9546D" w14:textId="77777777" w:rsidR="00A57799" w:rsidRDefault="00000000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57799" w14:paraId="31C40C01" w14:textId="77777777" w:rsidTr="00374C95">
        <w:trPr>
          <w:trHeight w:val="857"/>
          <w:tblHeader/>
          <w:jc w:val="center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C22506F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  <w:vAlign w:val="center"/>
          </w:tcPr>
          <w:p w14:paraId="0B748FC3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  <w:vAlign w:val="center"/>
          </w:tcPr>
          <w:p w14:paraId="11BBF2BA" w14:textId="77777777" w:rsidR="00A57799" w:rsidRDefault="0000000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725B7699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39E1D227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74804B3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0E91B66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59CCDFC3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3B10F2A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shd w:val="clear" w:color="auto" w:fill="FFFFFF" w:themeFill="background1"/>
            <w:vAlign w:val="center"/>
          </w:tcPr>
          <w:p w14:paraId="5A9F7122" w14:textId="77777777" w:rsidR="00A57799" w:rsidRDefault="00A5779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CA5" w14:paraId="1F8DED13" w14:textId="77777777" w:rsidTr="00D66056">
        <w:trPr>
          <w:cantSplit/>
          <w:trHeight w:val="34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62D2D0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 HAZİRAN</w:t>
            </w:r>
          </w:p>
          <w:p w14:paraId="1FB6D2A7" w14:textId="09A1DFE9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(34-35.HAFTA)</w:t>
            </w:r>
          </w:p>
        </w:tc>
        <w:tc>
          <w:tcPr>
            <w:tcW w:w="426" w:type="dxa"/>
            <w:textDirection w:val="btLr"/>
            <w:vAlign w:val="center"/>
          </w:tcPr>
          <w:p w14:paraId="43BC123B" w14:textId="7ED7DC14" w:rsidR="00251CA5" w:rsidRDefault="00CB4FD3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51CA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211438CD" w14:textId="77777777" w:rsidR="00251CA5" w:rsidRDefault="00251CA5" w:rsidP="00251CA5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FD3E25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1EA01E72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FBCBD4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06B619AC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3039D0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14:paraId="0CACACB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14:paraId="576B2D7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Elektrik Devre Elemanları</w:t>
            </w:r>
          </w:p>
          <w:p w14:paraId="45BC1C8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Düğmeleri ve Kablolar</w:t>
            </w:r>
          </w:p>
          <w:p w14:paraId="5C9F28E7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0F1192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</w:t>
            </w:r>
          </w:p>
          <w:p w14:paraId="1C5EFB4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*7. Ünite Değerlendirme Çalışmaları</w:t>
            </w:r>
          </w:p>
        </w:tc>
        <w:tc>
          <w:tcPr>
            <w:tcW w:w="1418" w:type="dxa"/>
            <w:vAlign w:val="center"/>
          </w:tcPr>
          <w:p w14:paraId="02DBCF22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5A5FF21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C395C2D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F91E3E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AE08ED9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3D4FFB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D61C94B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B743198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39F448D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158EC5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612E23A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D7D8990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4131F86" w14:textId="77777777" w:rsidR="00251CA5" w:rsidRDefault="00251CA5" w:rsidP="00251CA5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78E9E3C" w14:textId="79667251" w:rsidR="00251CA5" w:rsidRPr="00D66056" w:rsidRDefault="00251CA5" w:rsidP="00D66056">
            <w:pPr>
              <w:tabs>
                <w:tab w:val="left" w:pos="72"/>
                <w:tab w:val="left" w:pos="252"/>
              </w:tabs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</w:tcPr>
          <w:p w14:paraId="155957DD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8C7AA0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B490E96" w14:textId="6F5EA9B3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="00D66056">
              <w:rPr>
                <w:rFonts w:ascii="Tahoma" w:hAnsi="Tahoma" w:cs="Tahoma"/>
                <w:sz w:val="16"/>
                <w:szCs w:val="16"/>
              </w:rPr>
              <w:t>Öykü, hikâye kitapları</w:t>
            </w:r>
          </w:p>
          <w:p w14:paraId="53C2A912" w14:textId="5E2957A9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DDCF1FA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03BE6E0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14FE50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6CFBDC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D06F49F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EE35F76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E56D690" w14:textId="6BC682EB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472191E" w14:textId="77777777" w:rsidR="00251CA5" w:rsidRDefault="00251CA5" w:rsidP="00D66056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83A86B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384DF244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153FCDD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2E185BD0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78716D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148560D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E0433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03394DB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5E26C7A" w14:textId="7BF4B79B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A6852C6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3C303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312E0AF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6427BA8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*1. Bölüm Çalışma Etkinlikleri (Sayfa 237)</w:t>
            </w:r>
          </w:p>
          <w:p w14:paraId="7F8EACF3" w14:textId="77777777" w:rsidR="00251CA5" w:rsidRDefault="00251CA5" w:rsidP="00251CA5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*7. 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241)</w:t>
            </w:r>
          </w:p>
        </w:tc>
      </w:tr>
      <w:tr w:rsidR="00637920" w14:paraId="23C4E189" w14:textId="77777777" w:rsidTr="00637920">
        <w:trPr>
          <w:trHeight w:val="149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E3FCF9" w14:textId="6A5205A1" w:rsidR="00637920" w:rsidRDefault="00637920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5E8FF013" w14:textId="3C6CD59E" w:rsidR="00637920" w:rsidRDefault="00637920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52F9ED28" w14:textId="58A34B05" w:rsidR="00637920" w:rsidRDefault="00CB4FD3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637920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37920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590BF2B8" w14:textId="296BD758" w:rsidR="00637920" w:rsidRDefault="00637920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050173D2" w14:textId="36FF045F" w:rsidR="00637920" w:rsidRDefault="00637920" w:rsidP="0063792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YILSONU BİLİM ŞENLİĞİ</w:t>
            </w:r>
          </w:p>
        </w:tc>
      </w:tr>
      <w:tr w:rsidR="00637920" w14:paraId="272DC88E" w14:textId="77777777" w:rsidTr="00D66056">
        <w:trPr>
          <w:trHeight w:val="155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0F136F" w14:textId="77777777" w:rsidR="00637920" w:rsidRDefault="00637920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F01A6B4" w14:textId="01697FF1" w:rsidR="00637920" w:rsidRDefault="00637920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2D65480C" w14:textId="33EFC559" w:rsidR="00637920" w:rsidRDefault="00CB4FD3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637920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37920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2189BA1F" w14:textId="29A8AC03" w:rsidR="00637920" w:rsidRDefault="00637920" w:rsidP="00637920">
            <w:pPr>
              <w:spacing w:after="0" w:line="240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50F6CD46" w14:textId="4711BEA3" w:rsidR="00637920" w:rsidRDefault="00637920" w:rsidP="0063792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08C4123C" w14:textId="57318E2D" w:rsidR="00A57799" w:rsidRPr="00D66056" w:rsidRDefault="00000000" w:rsidP="00D66056">
      <w:pPr>
        <w:tabs>
          <w:tab w:val="left" w:pos="6660"/>
        </w:tabs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 w:rsidRPr="00D66056">
        <w:rPr>
          <w:rFonts w:ascii="Tahoma" w:hAnsi="Tahoma" w:cs="Tahoma"/>
          <w:color w:val="000000" w:themeColor="text1"/>
          <w:sz w:val="24"/>
          <w:szCs w:val="24"/>
        </w:rPr>
        <w:t xml:space="preserve">                       </w:t>
      </w:r>
      <w:r w:rsidR="00D66056">
        <w:rPr>
          <w:rFonts w:ascii="Tahoma" w:hAnsi="Tahoma" w:cs="Tahoma"/>
          <w:color w:val="000000" w:themeColor="text1"/>
          <w:sz w:val="24"/>
          <w:szCs w:val="24"/>
        </w:rPr>
        <w:t xml:space="preserve">      </w:t>
      </w:r>
      <w:r w:rsidR="00D66056" w:rsidRPr="00D66056"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                     </w:t>
      </w:r>
      <w:r w:rsidR="00D66056"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</w:t>
      </w:r>
      <w:r w:rsidRPr="00D66056">
        <w:rPr>
          <w:rFonts w:ascii="Tahoma" w:hAnsi="Tahoma" w:cs="Tahoma"/>
          <w:color w:val="000000" w:themeColor="text1"/>
          <w:sz w:val="24"/>
          <w:szCs w:val="24"/>
        </w:rPr>
        <w:t>Uygundur</w:t>
      </w:r>
    </w:p>
    <w:p w14:paraId="64FC44A3" w14:textId="3BDCB3F8" w:rsidR="00A57799" w:rsidRPr="00D66056" w:rsidRDefault="00D66056" w:rsidP="00D66056">
      <w:pPr>
        <w:tabs>
          <w:tab w:val="left" w:pos="6660"/>
        </w:tabs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   </w:t>
      </w:r>
      <w:r w:rsidRPr="00D66056">
        <w:rPr>
          <w:rFonts w:ascii="Tahoma" w:hAnsi="Tahoma" w:cs="Tahoma"/>
          <w:color w:val="000000" w:themeColor="text1"/>
          <w:sz w:val="24"/>
          <w:szCs w:val="24"/>
        </w:rPr>
        <w:t xml:space="preserve">Sınıf Öğretmeni 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                       </w:t>
      </w:r>
      <w:r w:rsidRPr="00D66056">
        <w:rPr>
          <w:rFonts w:ascii="Tahoma" w:hAnsi="Tahoma" w:cs="Tahoma"/>
          <w:color w:val="000000" w:themeColor="text1"/>
          <w:sz w:val="24"/>
          <w:szCs w:val="24"/>
        </w:rPr>
        <w:t>14/09/2026</w:t>
      </w:r>
    </w:p>
    <w:p w14:paraId="2D23ED11" w14:textId="77777777" w:rsidR="00D66056" w:rsidRDefault="00D66056" w:rsidP="00D66056">
      <w:pPr>
        <w:tabs>
          <w:tab w:val="left" w:pos="6660"/>
        </w:tabs>
        <w:spacing w:after="0"/>
        <w:rPr>
          <w:rFonts w:ascii="Tahoma" w:hAnsi="Tahoma" w:cs="Tahoma"/>
          <w:color w:val="000000" w:themeColor="text1"/>
          <w:sz w:val="24"/>
          <w:szCs w:val="24"/>
        </w:rPr>
      </w:pPr>
      <w:r w:rsidRPr="00D66056"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                                                                            </w:t>
      </w:r>
    </w:p>
    <w:p w14:paraId="1C5E3D51" w14:textId="5D6CF1C7" w:rsidR="00A57799" w:rsidRPr="00D66056" w:rsidRDefault="00D66056" w:rsidP="00D66056">
      <w:pPr>
        <w:tabs>
          <w:tab w:val="left" w:pos="6660"/>
        </w:tabs>
        <w:spacing w:after="0"/>
        <w:rPr>
          <w:rFonts w:ascii="Tahoma" w:hAnsi="Tahoma" w:cs="Tahoma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Pr="00D66056">
        <w:rPr>
          <w:rFonts w:ascii="Tahoma" w:hAnsi="Tahoma" w:cs="Tahoma"/>
          <w:color w:val="000000" w:themeColor="text1"/>
          <w:sz w:val="24"/>
          <w:szCs w:val="24"/>
        </w:rPr>
        <w:t xml:space="preserve"> Okul Müdürü</w:t>
      </w:r>
    </w:p>
    <w:p w14:paraId="666305F8" w14:textId="77777777" w:rsidR="00A57799" w:rsidRDefault="00A57799">
      <w:pPr>
        <w:rPr>
          <w:rFonts w:ascii="Tahoma" w:hAnsi="Tahoma" w:cs="Tahoma"/>
        </w:rPr>
      </w:pPr>
    </w:p>
    <w:sectPr w:rsidR="00A57799" w:rsidSect="00637920">
      <w:headerReference w:type="default" r:id="rId7"/>
      <w:pgSz w:w="16838" w:h="11906" w:orient="landscape"/>
      <w:pgMar w:top="568" w:right="567" w:bottom="425" w:left="567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8244A" w14:textId="77777777" w:rsidR="00DC1CD7" w:rsidRDefault="00DC1CD7">
      <w:pPr>
        <w:spacing w:line="240" w:lineRule="auto"/>
      </w:pPr>
      <w:r>
        <w:separator/>
      </w:r>
    </w:p>
  </w:endnote>
  <w:endnote w:type="continuationSeparator" w:id="0">
    <w:p w14:paraId="58A32EA4" w14:textId="77777777" w:rsidR="00DC1CD7" w:rsidRDefault="00DC1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4664" w14:textId="77777777" w:rsidR="00DC1CD7" w:rsidRDefault="00DC1CD7">
      <w:pPr>
        <w:spacing w:after="0"/>
      </w:pPr>
      <w:r>
        <w:separator/>
      </w:r>
    </w:p>
  </w:footnote>
  <w:footnote w:type="continuationSeparator" w:id="0">
    <w:p w14:paraId="55100CF6" w14:textId="77777777" w:rsidR="00DC1CD7" w:rsidRDefault="00DC1C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1"/>
      <w:tblW w:w="15735" w:type="dxa"/>
      <w:tblInd w:w="-5" w:type="dxa"/>
      <w:tblLook w:val="04A0" w:firstRow="1" w:lastRow="0" w:firstColumn="1" w:lastColumn="0" w:noHBand="0" w:noVBand="1"/>
    </w:tblPr>
    <w:tblGrid>
      <w:gridCol w:w="15735"/>
    </w:tblGrid>
    <w:tr w:rsidR="00374C95" w:rsidRPr="009604AC" w14:paraId="4F22F4FD" w14:textId="77777777" w:rsidTr="00374C95">
      <w:trPr>
        <w:trHeight w:val="421"/>
      </w:trPr>
      <w:tc>
        <w:tcPr>
          <w:tcW w:w="15735" w:type="dxa"/>
          <w:vAlign w:val="center"/>
        </w:tcPr>
        <w:p w14:paraId="30475F77" w14:textId="77777777" w:rsidR="00374C95" w:rsidRPr="006E7767" w:rsidRDefault="00374C95" w:rsidP="00374C9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 xml:space="preserve">ŞÜKRÜPAŞA İLKOKULU </w:t>
          </w:r>
        </w:p>
        <w:p w14:paraId="3D262C9A" w14:textId="77777777" w:rsidR="00374C95" w:rsidRPr="006E7767" w:rsidRDefault="00374C95" w:rsidP="00374C9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>2026 - 2027 EĞİTİM - ÖĞRETİM YILI</w:t>
          </w:r>
        </w:p>
        <w:p w14:paraId="7C89D7A6" w14:textId="38E1FD78" w:rsidR="00374C95" w:rsidRPr="006E7767" w:rsidRDefault="00374C95" w:rsidP="00374C9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b/>
              <w:bCs/>
            </w:rPr>
            <w:t>FEN BİLİMLERİ</w:t>
          </w:r>
          <w:r w:rsidRPr="006E7767">
            <w:rPr>
              <w:rFonts w:ascii="Tahoma" w:hAnsi="Tahoma" w:cs="Tahoma"/>
              <w:b/>
              <w:bCs/>
            </w:rPr>
            <w:t xml:space="preserve"> DERSİ ÜNİTELENDİRİLMİŞ YILLIK DERS PLANI</w:t>
          </w:r>
        </w:p>
      </w:tc>
    </w:tr>
  </w:tbl>
  <w:p w14:paraId="50770409" w14:textId="77777777" w:rsidR="00A57799" w:rsidRDefault="00A577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0460"/>
    <w:rsid w:val="00035DEC"/>
    <w:rsid w:val="000379A3"/>
    <w:rsid w:val="00042926"/>
    <w:rsid w:val="00042BE0"/>
    <w:rsid w:val="00043B90"/>
    <w:rsid w:val="00051927"/>
    <w:rsid w:val="00057130"/>
    <w:rsid w:val="00061532"/>
    <w:rsid w:val="000654AF"/>
    <w:rsid w:val="0007065D"/>
    <w:rsid w:val="00070FE9"/>
    <w:rsid w:val="000726FB"/>
    <w:rsid w:val="000742CE"/>
    <w:rsid w:val="00077E3F"/>
    <w:rsid w:val="0008050C"/>
    <w:rsid w:val="000A19D5"/>
    <w:rsid w:val="000A3648"/>
    <w:rsid w:val="000A7112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04D0E"/>
    <w:rsid w:val="00112107"/>
    <w:rsid w:val="00112E6B"/>
    <w:rsid w:val="00122C21"/>
    <w:rsid w:val="001474C2"/>
    <w:rsid w:val="00161DF8"/>
    <w:rsid w:val="00173483"/>
    <w:rsid w:val="00176F5A"/>
    <w:rsid w:val="00184203"/>
    <w:rsid w:val="00191BCE"/>
    <w:rsid w:val="00196B02"/>
    <w:rsid w:val="001A46D7"/>
    <w:rsid w:val="001B09DF"/>
    <w:rsid w:val="001B2906"/>
    <w:rsid w:val="001B7EDA"/>
    <w:rsid w:val="001C33B6"/>
    <w:rsid w:val="002075D0"/>
    <w:rsid w:val="00214292"/>
    <w:rsid w:val="002229B4"/>
    <w:rsid w:val="002254AB"/>
    <w:rsid w:val="0022576D"/>
    <w:rsid w:val="002258C7"/>
    <w:rsid w:val="00232BBA"/>
    <w:rsid w:val="00233EED"/>
    <w:rsid w:val="00251CA5"/>
    <w:rsid w:val="002862AA"/>
    <w:rsid w:val="00291469"/>
    <w:rsid w:val="002A5907"/>
    <w:rsid w:val="002B163D"/>
    <w:rsid w:val="002B78AE"/>
    <w:rsid w:val="002C1537"/>
    <w:rsid w:val="002D038E"/>
    <w:rsid w:val="002F736B"/>
    <w:rsid w:val="002F736E"/>
    <w:rsid w:val="00313BA4"/>
    <w:rsid w:val="00332534"/>
    <w:rsid w:val="00334162"/>
    <w:rsid w:val="00342A40"/>
    <w:rsid w:val="00344919"/>
    <w:rsid w:val="00347F70"/>
    <w:rsid w:val="003600A6"/>
    <w:rsid w:val="00365400"/>
    <w:rsid w:val="00373321"/>
    <w:rsid w:val="00374C95"/>
    <w:rsid w:val="0038116E"/>
    <w:rsid w:val="00381AC8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1C4D"/>
    <w:rsid w:val="004178B2"/>
    <w:rsid w:val="004275BD"/>
    <w:rsid w:val="00442677"/>
    <w:rsid w:val="00443091"/>
    <w:rsid w:val="0044464F"/>
    <w:rsid w:val="00452620"/>
    <w:rsid w:val="004547BB"/>
    <w:rsid w:val="00462E34"/>
    <w:rsid w:val="00464141"/>
    <w:rsid w:val="00473984"/>
    <w:rsid w:val="00474EE0"/>
    <w:rsid w:val="00475ECE"/>
    <w:rsid w:val="0048379B"/>
    <w:rsid w:val="00490BF7"/>
    <w:rsid w:val="00493039"/>
    <w:rsid w:val="00497231"/>
    <w:rsid w:val="004A09D1"/>
    <w:rsid w:val="004A15C0"/>
    <w:rsid w:val="004A2D37"/>
    <w:rsid w:val="004B1E8D"/>
    <w:rsid w:val="004B7577"/>
    <w:rsid w:val="004C1A63"/>
    <w:rsid w:val="004E2D60"/>
    <w:rsid w:val="004E2FAE"/>
    <w:rsid w:val="004E38A6"/>
    <w:rsid w:val="004F635B"/>
    <w:rsid w:val="00500F50"/>
    <w:rsid w:val="00501BF2"/>
    <w:rsid w:val="00514C10"/>
    <w:rsid w:val="00516EBB"/>
    <w:rsid w:val="00523A61"/>
    <w:rsid w:val="00526C03"/>
    <w:rsid w:val="00526C6E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73784"/>
    <w:rsid w:val="005812B7"/>
    <w:rsid w:val="00590F13"/>
    <w:rsid w:val="0059188F"/>
    <w:rsid w:val="00595675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21520"/>
    <w:rsid w:val="00622F1F"/>
    <w:rsid w:val="00625400"/>
    <w:rsid w:val="00625893"/>
    <w:rsid w:val="00636952"/>
    <w:rsid w:val="00637920"/>
    <w:rsid w:val="00641DEC"/>
    <w:rsid w:val="0064218B"/>
    <w:rsid w:val="00653C94"/>
    <w:rsid w:val="00656706"/>
    <w:rsid w:val="00676504"/>
    <w:rsid w:val="00676BDA"/>
    <w:rsid w:val="006805A5"/>
    <w:rsid w:val="00694BE1"/>
    <w:rsid w:val="00697A94"/>
    <w:rsid w:val="00697DF7"/>
    <w:rsid w:val="006A6097"/>
    <w:rsid w:val="006A7ADE"/>
    <w:rsid w:val="006A7F2E"/>
    <w:rsid w:val="006B0FCD"/>
    <w:rsid w:val="006B7323"/>
    <w:rsid w:val="006D165F"/>
    <w:rsid w:val="006D6B6D"/>
    <w:rsid w:val="006E56E6"/>
    <w:rsid w:val="00700053"/>
    <w:rsid w:val="007053EA"/>
    <w:rsid w:val="007172DA"/>
    <w:rsid w:val="0073352F"/>
    <w:rsid w:val="00741C2A"/>
    <w:rsid w:val="00746581"/>
    <w:rsid w:val="00757F8A"/>
    <w:rsid w:val="00773388"/>
    <w:rsid w:val="00773652"/>
    <w:rsid w:val="00781405"/>
    <w:rsid w:val="00782E4F"/>
    <w:rsid w:val="00792588"/>
    <w:rsid w:val="00797E18"/>
    <w:rsid w:val="007A3DE0"/>
    <w:rsid w:val="007B48CC"/>
    <w:rsid w:val="007C0C23"/>
    <w:rsid w:val="007D35CC"/>
    <w:rsid w:val="007E2BD4"/>
    <w:rsid w:val="007F6F20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5265"/>
    <w:rsid w:val="00893E13"/>
    <w:rsid w:val="008A24C3"/>
    <w:rsid w:val="008A54E3"/>
    <w:rsid w:val="008A698A"/>
    <w:rsid w:val="008A6E65"/>
    <w:rsid w:val="008A7CEE"/>
    <w:rsid w:val="008B0B12"/>
    <w:rsid w:val="008C232C"/>
    <w:rsid w:val="008C48B9"/>
    <w:rsid w:val="008C5195"/>
    <w:rsid w:val="008C69CA"/>
    <w:rsid w:val="008D1C93"/>
    <w:rsid w:val="008D6516"/>
    <w:rsid w:val="008F3D6C"/>
    <w:rsid w:val="008F5E50"/>
    <w:rsid w:val="0090231E"/>
    <w:rsid w:val="00904AB8"/>
    <w:rsid w:val="00906007"/>
    <w:rsid w:val="00906493"/>
    <w:rsid w:val="00917E53"/>
    <w:rsid w:val="00922883"/>
    <w:rsid w:val="00923D61"/>
    <w:rsid w:val="009242D1"/>
    <w:rsid w:val="00930E6E"/>
    <w:rsid w:val="00932D32"/>
    <w:rsid w:val="00943BB5"/>
    <w:rsid w:val="009573F8"/>
    <w:rsid w:val="009625D7"/>
    <w:rsid w:val="00975B28"/>
    <w:rsid w:val="009816B6"/>
    <w:rsid w:val="009857EE"/>
    <w:rsid w:val="00993F05"/>
    <w:rsid w:val="009A1DA8"/>
    <w:rsid w:val="009B6736"/>
    <w:rsid w:val="009C325D"/>
    <w:rsid w:val="009D4619"/>
    <w:rsid w:val="009D740D"/>
    <w:rsid w:val="009E217B"/>
    <w:rsid w:val="009E618C"/>
    <w:rsid w:val="009F10D0"/>
    <w:rsid w:val="00A0180C"/>
    <w:rsid w:val="00A02CD4"/>
    <w:rsid w:val="00A03BCF"/>
    <w:rsid w:val="00A11D94"/>
    <w:rsid w:val="00A14534"/>
    <w:rsid w:val="00A15243"/>
    <w:rsid w:val="00A208BA"/>
    <w:rsid w:val="00A2236F"/>
    <w:rsid w:val="00A264FA"/>
    <w:rsid w:val="00A30043"/>
    <w:rsid w:val="00A315C0"/>
    <w:rsid w:val="00A33102"/>
    <w:rsid w:val="00A36992"/>
    <w:rsid w:val="00A426A2"/>
    <w:rsid w:val="00A43065"/>
    <w:rsid w:val="00A4361B"/>
    <w:rsid w:val="00A47C93"/>
    <w:rsid w:val="00A52FC1"/>
    <w:rsid w:val="00A57799"/>
    <w:rsid w:val="00A61C7C"/>
    <w:rsid w:val="00A629CC"/>
    <w:rsid w:val="00A63B84"/>
    <w:rsid w:val="00A65638"/>
    <w:rsid w:val="00A66C46"/>
    <w:rsid w:val="00A733DC"/>
    <w:rsid w:val="00A73DBC"/>
    <w:rsid w:val="00A75BC7"/>
    <w:rsid w:val="00A8018A"/>
    <w:rsid w:val="00A836C7"/>
    <w:rsid w:val="00AA4253"/>
    <w:rsid w:val="00AB2BC1"/>
    <w:rsid w:val="00AB6322"/>
    <w:rsid w:val="00AB7265"/>
    <w:rsid w:val="00AC33B1"/>
    <w:rsid w:val="00AD3CD8"/>
    <w:rsid w:val="00AE024E"/>
    <w:rsid w:val="00AE1BED"/>
    <w:rsid w:val="00AF010E"/>
    <w:rsid w:val="00AF4A87"/>
    <w:rsid w:val="00AF72BA"/>
    <w:rsid w:val="00B04A51"/>
    <w:rsid w:val="00B0532C"/>
    <w:rsid w:val="00B06A79"/>
    <w:rsid w:val="00B0721E"/>
    <w:rsid w:val="00B07B87"/>
    <w:rsid w:val="00B11554"/>
    <w:rsid w:val="00B13CB3"/>
    <w:rsid w:val="00B1402B"/>
    <w:rsid w:val="00B20608"/>
    <w:rsid w:val="00B25AD1"/>
    <w:rsid w:val="00B34B64"/>
    <w:rsid w:val="00B41085"/>
    <w:rsid w:val="00B4220D"/>
    <w:rsid w:val="00B4595A"/>
    <w:rsid w:val="00B50263"/>
    <w:rsid w:val="00B61DBD"/>
    <w:rsid w:val="00B64BBB"/>
    <w:rsid w:val="00B715DB"/>
    <w:rsid w:val="00B8003B"/>
    <w:rsid w:val="00B83BA5"/>
    <w:rsid w:val="00B83E6D"/>
    <w:rsid w:val="00B94450"/>
    <w:rsid w:val="00BB23D5"/>
    <w:rsid w:val="00BB68E3"/>
    <w:rsid w:val="00BC24F9"/>
    <w:rsid w:val="00BC2F31"/>
    <w:rsid w:val="00BC673F"/>
    <w:rsid w:val="00BC677B"/>
    <w:rsid w:val="00BD1C66"/>
    <w:rsid w:val="00BD232F"/>
    <w:rsid w:val="00BD590C"/>
    <w:rsid w:val="00BE5780"/>
    <w:rsid w:val="00BF0BF9"/>
    <w:rsid w:val="00BF30F3"/>
    <w:rsid w:val="00BF363E"/>
    <w:rsid w:val="00C00018"/>
    <w:rsid w:val="00C06E5D"/>
    <w:rsid w:val="00C22084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55F"/>
    <w:rsid w:val="00C90F79"/>
    <w:rsid w:val="00C9399D"/>
    <w:rsid w:val="00C95D0F"/>
    <w:rsid w:val="00C96D7C"/>
    <w:rsid w:val="00C97E7A"/>
    <w:rsid w:val="00CB1AF2"/>
    <w:rsid w:val="00CB2F92"/>
    <w:rsid w:val="00CB4FD3"/>
    <w:rsid w:val="00CC5E9C"/>
    <w:rsid w:val="00CD0FC2"/>
    <w:rsid w:val="00CE04A2"/>
    <w:rsid w:val="00CE36B8"/>
    <w:rsid w:val="00CE751D"/>
    <w:rsid w:val="00CE7729"/>
    <w:rsid w:val="00CF2C8F"/>
    <w:rsid w:val="00D034F0"/>
    <w:rsid w:val="00D10EFD"/>
    <w:rsid w:val="00D15C34"/>
    <w:rsid w:val="00D22460"/>
    <w:rsid w:val="00D24400"/>
    <w:rsid w:val="00D27609"/>
    <w:rsid w:val="00D30972"/>
    <w:rsid w:val="00D33409"/>
    <w:rsid w:val="00D56058"/>
    <w:rsid w:val="00D65357"/>
    <w:rsid w:val="00D65F4F"/>
    <w:rsid w:val="00D66056"/>
    <w:rsid w:val="00D7137E"/>
    <w:rsid w:val="00D74626"/>
    <w:rsid w:val="00D77AE1"/>
    <w:rsid w:val="00D87C71"/>
    <w:rsid w:val="00D93DCB"/>
    <w:rsid w:val="00D94632"/>
    <w:rsid w:val="00D95C9F"/>
    <w:rsid w:val="00DA7CA3"/>
    <w:rsid w:val="00DC1CD7"/>
    <w:rsid w:val="00DC356D"/>
    <w:rsid w:val="00DD16B9"/>
    <w:rsid w:val="00DD760B"/>
    <w:rsid w:val="00DF1916"/>
    <w:rsid w:val="00DF3888"/>
    <w:rsid w:val="00DF63D1"/>
    <w:rsid w:val="00DF78C2"/>
    <w:rsid w:val="00E0031C"/>
    <w:rsid w:val="00E0273E"/>
    <w:rsid w:val="00E24FD3"/>
    <w:rsid w:val="00E47020"/>
    <w:rsid w:val="00E54078"/>
    <w:rsid w:val="00E56D85"/>
    <w:rsid w:val="00E609F2"/>
    <w:rsid w:val="00E62B6A"/>
    <w:rsid w:val="00E6358D"/>
    <w:rsid w:val="00E6625B"/>
    <w:rsid w:val="00E67895"/>
    <w:rsid w:val="00E71AF0"/>
    <w:rsid w:val="00E74DEE"/>
    <w:rsid w:val="00E76C6B"/>
    <w:rsid w:val="00E82DF7"/>
    <w:rsid w:val="00E834EC"/>
    <w:rsid w:val="00E854EE"/>
    <w:rsid w:val="00E904C5"/>
    <w:rsid w:val="00E95599"/>
    <w:rsid w:val="00EA2950"/>
    <w:rsid w:val="00EA5A76"/>
    <w:rsid w:val="00EA6052"/>
    <w:rsid w:val="00EB45D5"/>
    <w:rsid w:val="00EC6066"/>
    <w:rsid w:val="00ED5F7C"/>
    <w:rsid w:val="00EE09F9"/>
    <w:rsid w:val="00EF1AC4"/>
    <w:rsid w:val="00EF68ED"/>
    <w:rsid w:val="00F06E55"/>
    <w:rsid w:val="00F1107C"/>
    <w:rsid w:val="00F11BA1"/>
    <w:rsid w:val="00F11DDD"/>
    <w:rsid w:val="00F1390E"/>
    <w:rsid w:val="00F13DA9"/>
    <w:rsid w:val="00F2437A"/>
    <w:rsid w:val="00F6044D"/>
    <w:rsid w:val="00F65F64"/>
    <w:rsid w:val="00F858E5"/>
    <w:rsid w:val="00F96142"/>
    <w:rsid w:val="00FA6278"/>
    <w:rsid w:val="00FB4106"/>
    <w:rsid w:val="00FB5E66"/>
    <w:rsid w:val="00FD7872"/>
    <w:rsid w:val="00FE48EF"/>
    <w:rsid w:val="00FF02AA"/>
    <w:rsid w:val="107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72B80"/>
  <w15:docId w15:val="{2523FB91-2EA3-4D86-8820-3D77B7E0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  <w:qFormat/>
  </w:style>
  <w:style w:type="table" w:customStyle="1" w:styleId="TabloKlavuzu1">
    <w:name w:val="Tablo Kılavuzu1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table" w:customStyle="1" w:styleId="TabloKlavuzu31">
    <w:name w:val="Tablo Kılavuzu31"/>
    <w:basedOn w:val="NormalTablo"/>
    <w:next w:val="TabloKlavuzu"/>
    <w:uiPriority w:val="39"/>
    <w:rsid w:val="00374C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C4F3-FCC2-42CA-A06A-5F1A9318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12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47</cp:revision>
  <dcterms:created xsi:type="dcterms:W3CDTF">2026-07-27T12:36:00Z</dcterms:created>
  <dcterms:modified xsi:type="dcterms:W3CDTF">2026-08-08T16:24:00Z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F0D2696CBEF64B3ABD659A61CCB7441C_12</vt:lpwstr>
  </property>
</Properties>
</file>