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E3D" w:rsidRPr="00B9656E" w:rsidRDefault="00B9656E" w:rsidP="00B9656E">
      <w:pPr>
        <w:spacing w:after="0" w:line="240" w:lineRule="auto"/>
        <w:rPr>
          <w:rFonts w:ascii="Times New Roman" w:hAnsi="Times New Roman" w:cs="Times New Roman"/>
          <w:b/>
          <w:bCs/>
          <w:sz w:val="26"/>
          <w:szCs w:val="26"/>
        </w:rPr>
      </w:pPr>
      <w:bookmarkStart w:id="0" w:name="bookmark2"/>
      <w:r>
        <w:rPr>
          <w:rFonts w:ascii="Times New Roman" w:hAnsi="Times New Roman" w:cs="Times New Roman"/>
          <w:b/>
          <w:bCs/>
          <w:sz w:val="26"/>
          <w:szCs w:val="26"/>
        </w:rPr>
        <w:t>HEP BİRLİKTE</w:t>
      </w:r>
    </w:p>
    <w:p w:rsidR="00255E3D" w:rsidRPr="00B9656E" w:rsidRDefault="00255E3D" w:rsidP="00B9656E">
      <w:pPr>
        <w:spacing w:after="0" w:line="240" w:lineRule="auto"/>
        <w:rPr>
          <w:rFonts w:ascii="Times New Roman" w:hAnsi="Times New Roman" w:cs="Times New Roman"/>
          <w:b/>
          <w:bCs/>
          <w:color w:val="4F81BD" w:themeColor="accent1"/>
          <w:sz w:val="26"/>
          <w:szCs w:val="26"/>
        </w:rPr>
      </w:pPr>
      <w:r w:rsidRPr="00B9656E">
        <w:rPr>
          <w:rFonts w:ascii="Times New Roman" w:hAnsi="Times New Roman" w:cs="Times New Roman"/>
          <w:b/>
          <w:bCs/>
          <w:color w:val="4F81BD" w:themeColor="accent1"/>
          <w:sz w:val="26"/>
          <w:szCs w:val="26"/>
        </w:rPr>
        <w:t>Sosyal Problem, Resmî Kurum ve Sosyal Örgütler</w:t>
      </w:r>
      <w:bookmarkEnd w:id="0"/>
    </w:p>
    <w:p w:rsidR="00255E3D" w:rsidRPr="00B9656E" w:rsidRDefault="00255E3D" w:rsidP="00B9656E">
      <w:p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Hepimiz bir toplum içerisinde yaşıyoruz. Toplu yaşamanın bir sonucu olarak ihtiyaçlar ve bazı sorunlar yaşanabilir. ihtiyaç ve sorunların ortaya çıkmasının nedenlerinden bazıları toplumların ekonomik, kültürel, sosyal yapılarıdır. Sosyal problemlerden bazıları şunlardır:</w:t>
      </w:r>
    </w:p>
    <w:p w:rsidR="00255E3D" w:rsidRPr="00B9656E" w:rsidRDefault="00255E3D" w:rsidP="00B9656E">
      <w:pPr>
        <w:numPr>
          <w:ilvl w:val="0"/>
          <w:numId w:val="1"/>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işsizlik</w:t>
      </w:r>
    </w:p>
    <w:p w:rsidR="00255E3D" w:rsidRPr="00B9656E" w:rsidRDefault="00255E3D" w:rsidP="00B9656E">
      <w:pPr>
        <w:numPr>
          <w:ilvl w:val="0"/>
          <w:numId w:val="1"/>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Yaşlı, kimsesiz, bakıma muhtaç insanlar</w:t>
      </w:r>
    </w:p>
    <w:p w:rsidR="00255E3D" w:rsidRPr="00B9656E" w:rsidRDefault="00255E3D" w:rsidP="00B9656E">
      <w:pPr>
        <w:numPr>
          <w:ilvl w:val="0"/>
          <w:numId w:val="1"/>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Okuryazar oranının düşüklüğü</w:t>
      </w:r>
    </w:p>
    <w:p w:rsidR="00255E3D" w:rsidRPr="00B9656E" w:rsidRDefault="00255E3D" w:rsidP="00B9656E">
      <w:pPr>
        <w:numPr>
          <w:ilvl w:val="0"/>
          <w:numId w:val="1"/>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Doğal çevrenin yok olması ve çevre kirliliği</w:t>
      </w:r>
    </w:p>
    <w:p w:rsidR="00255E3D" w:rsidRPr="00B9656E" w:rsidRDefault="00255E3D" w:rsidP="00B9656E">
      <w:pPr>
        <w:numPr>
          <w:ilvl w:val="0"/>
          <w:numId w:val="1"/>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Bakıma muhtaç ya da kimsesiz çocuklar</w:t>
      </w:r>
    </w:p>
    <w:p w:rsidR="00E3280B" w:rsidRPr="00B9656E" w:rsidRDefault="00255E3D" w:rsidP="00B9656E">
      <w:p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Doğal afetlerden sonra yardıma ihtiyacı olan insanlar</w:t>
      </w:r>
    </w:p>
    <w:p w:rsidR="00255E3D" w:rsidRPr="00B9656E" w:rsidRDefault="00255E3D" w:rsidP="00B9656E">
      <w:p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Sosyal problemlerin çözümlenmesinde devlet bazı resmî kurumları görevlendirmiştir. Kamu hizmetlerini yürütmek amacıyla devlet tarafından kurulan kurumlara</w:t>
      </w:r>
      <w:r w:rsidRPr="00B9656E">
        <w:rPr>
          <w:rFonts w:ascii="Times New Roman" w:hAnsi="Times New Roman" w:cs="Times New Roman"/>
          <w:b/>
          <w:bCs/>
          <w:sz w:val="26"/>
          <w:szCs w:val="26"/>
        </w:rPr>
        <w:t xml:space="preserve"> resmî kurum</w:t>
      </w:r>
      <w:r w:rsidRPr="00B9656E">
        <w:rPr>
          <w:rFonts w:ascii="Times New Roman" w:hAnsi="Times New Roman" w:cs="Times New Roman"/>
          <w:sz w:val="26"/>
          <w:szCs w:val="26"/>
        </w:rPr>
        <w:t xml:space="preserve"> denir. Resmî kurumların giderleri devlet tarafından karşılanır. Bu kurumların yetkileri ve güçleri de yasa ile belirlenmektedir.</w:t>
      </w:r>
    </w:p>
    <w:p w:rsidR="00255E3D" w:rsidRPr="00B9656E" w:rsidRDefault="00255E3D" w:rsidP="00B9656E">
      <w:p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Resmî kurumların yanı sıra sosyal örgütler de sosyal problemleri çözmeye yönelik çalışmalar yaparlar.</w:t>
      </w:r>
      <w:r w:rsidRPr="00B9656E">
        <w:rPr>
          <w:rFonts w:ascii="Times New Roman" w:hAnsi="Times New Roman" w:cs="Times New Roman"/>
          <w:b/>
          <w:bCs/>
          <w:sz w:val="26"/>
          <w:szCs w:val="26"/>
        </w:rPr>
        <w:t xml:space="preserve"> Sosyal örgüt, </w:t>
      </w:r>
      <w:r w:rsidRPr="00B9656E">
        <w:rPr>
          <w:rFonts w:ascii="Times New Roman" w:hAnsi="Times New Roman" w:cs="Times New Roman"/>
          <w:sz w:val="26"/>
          <w:szCs w:val="26"/>
        </w:rPr>
        <w:t>toplumla ilgili amaç ya da işi gerçekleştirmek için bir araya gelmiş kurumların, kişilerin oluşturduğu birliktir. Sosyal örgütlerde gönüllülük esastır ve gelirleri vatandaşların bağışlarından oluşur.</w:t>
      </w:r>
    </w:p>
    <w:p w:rsidR="00255E3D" w:rsidRDefault="00255E3D" w:rsidP="00B9656E">
      <w:p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Sosyal örgüt ve kurumlar toplum için çalışırlar. Farklı alanlarda hizmet ederler. Bazıları eğitim, bazıları çevre konularında çalışmalar yaparlar. Sosyal örgütlerden birkaçının çalışma alanlarını, amaçlarını inceleyelim:</w:t>
      </w:r>
    </w:p>
    <w:p w:rsidR="00B9656E" w:rsidRPr="00B9656E" w:rsidRDefault="00B9656E" w:rsidP="00B9656E">
      <w:pPr>
        <w:spacing w:after="0" w:line="240" w:lineRule="auto"/>
        <w:rPr>
          <w:rFonts w:ascii="Times New Roman" w:hAnsi="Times New Roman" w:cs="Times New Roman"/>
          <w:sz w:val="26"/>
          <w:szCs w:val="26"/>
        </w:rPr>
      </w:pPr>
    </w:p>
    <w:p w:rsidR="00255E3D" w:rsidRPr="00B9656E" w:rsidRDefault="00255E3D" w:rsidP="00B9656E">
      <w:pPr>
        <w:spacing w:after="0" w:line="240" w:lineRule="auto"/>
        <w:rPr>
          <w:rFonts w:ascii="Times New Roman" w:hAnsi="Times New Roman" w:cs="Times New Roman"/>
          <w:b/>
          <w:bCs/>
          <w:sz w:val="26"/>
          <w:szCs w:val="26"/>
        </w:rPr>
      </w:pPr>
      <w:bookmarkStart w:id="1" w:name="bookmark3"/>
      <w:r w:rsidRPr="00B9656E">
        <w:rPr>
          <w:rFonts w:ascii="Times New Roman" w:hAnsi="Times New Roman" w:cs="Times New Roman"/>
          <w:b/>
          <w:bCs/>
          <w:sz w:val="26"/>
          <w:szCs w:val="26"/>
        </w:rPr>
        <w:t>Türkiye Kızılay Derneği</w:t>
      </w:r>
      <w:bookmarkEnd w:id="1"/>
    </w:p>
    <w:p w:rsidR="00255E3D" w:rsidRPr="00B9656E" w:rsidRDefault="00255E3D" w:rsidP="00B9656E">
      <w:p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Savaş alanlarında yaralanan ya da hastalanan askerlere hiçbir ayırım gözetmeden yardım etme arzusundan doğan Kızılay, taraf olduğumuz bütün savaşlarda bu doğrultuda çok başarılı hizmetler vermiştir.</w:t>
      </w:r>
      <w:r w:rsidRPr="00B9656E">
        <w:rPr>
          <w:rFonts w:ascii="Times New Roman" w:hAnsi="Times New Roman" w:cs="Times New Roman"/>
          <w:sz w:val="26"/>
          <w:szCs w:val="26"/>
        </w:rPr>
        <w:br/>
        <w:t>Cephe gerisinde kurduğu seyyar ve sabit hastaneler, hasta taşıma servisleri, donattığı hastane gemileri, yetiştirdiği hemşireler ve gönüllü hasta bakıcılar aracılığıyla savaş alanlarında yaralanan ya</w:t>
      </w:r>
      <w:r w:rsidRPr="00B9656E">
        <w:rPr>
          <w:rFonts w:ascii="Times New Roman" w:hAnsi="Times New Roman" w:cs="Times New Roman"/>
          <w:sz w:val="26"/>
          <w:szCs w:val="26"/>
        </w:rPr>
        <w:br/>
        <w:t>da hastalanan on binlerce Mehmetçik'in, dost ve düşman askerinin bakım ve tedavisine yardımcı olmuş; Türk olsun, düşman olsun savaş esirlerine gereken insancıl yardımları yapmış; savaştan</w:t>
      </w:r>
      <w:r w:rsidRPr="00B9656E">
        <w:rPr>
          <w:rFonts w:ascii="Times New Roman" w:hAnsi="Times New Roman" w:cs="Times New Roman"/>
          <w:sz w:val="26"/>
          <w:szCs w:val="26"/>
        </w:rPr>
        <w:br/>
        <w:t>etkilenen sivil halkın bakımı ve korunması için çaba göstermiştir. Ülkemizde, sağlık ve sosyal yardım alanlarında birçok hizmete öncülük etmiş ve uluslararası insancıl yardım faaliyetlerine de katılmıştır.</w:t>
      </w:r>
      <w:r w:rsidRPr="00B9656E">
        <w:rPr>
          <w:rFonts w:ascii="Times New Roman" w:hAnsi="Times New Roman" w:cs="Times New Roman"/>
          <w:sz w:val="26"/>
          <w:szCs w:val="26"/>
        </w:rPr>
        <w:br/>
        <w:t xml:space="preserve">Kızılay etkin bir şekilde katıldığı Kurtuluş Savaşı'nın zaferle sonuçlanması ve cumhuriyetin ilanından </w:t>
      </w:r>
      <w:r w:rsidRPr="00B9656E">
        <w:rPr>
          <w:rFonts w:ascii="Times New Roman" w:hAnsi="Times New Roman" w:cs="Times New Roman"/>
          <w:sz w:val="26"/>
          <w:szCs w:val="26"/>
        </w:rPr>
        <w:br/>
        <w:t>sonra ülkemizin içinde bulunduğu pek çok sorunun çözümü için bütün imkânlarını seferber etmiştir.</w:t>
      </w:r>
    </w:p>
    <w:p w:rsidR="00255E3D" w:rsidRPr="00B9656E" w:rsidRDefault="00255E3D" w:rsidP="00B9656E">
      <w:p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Cumhuriyetimizin ilk yıllarında, art arda girdiği savaşlardan yorgun düşmüş ulusumuz, açlık, kuraklık ve salgın hastalıklarla karşı karşıyaydı. Kızılay bir yandan bu sorunlarla uğraşırken, diğer yandan da esir ve göçmenlerin giyecek, yiyecek, barınma ve sağlık ihtiyaçlarını karşılamış, imkânları oranında da meydana gelen afetlerin yaralarını sarmaya çalışmıştır.</w:t>
      </w:r>
    </w:p>
    <w:p w:rsidR="00255E3D" w:rsidRPr="00B9656E" w:rsidRDefault="00255E3D" w:rsidP="00B9656E">
      <w:p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Mevcut sorunların yanı sıra hızla gelişen ve değişen toplumumuzda, doğal olarak yeni istek ve ihtiyaçlar da belirlemeye başlamıştı. Kızılay bu gelişmelerin gerisinde kalmamış, sağlık ve sosyal alanlardaki sorunların çözümü doğrultusunda amaçların ufkunu ve faaliyet alanlarını sürekli  genişletmiştir.</w:t>
      </w:r>
    </w:p>
    <w:p w:rsidR="00E5642F" w:rsidRPr="00B9656E" w:rsidRDefault="00255E3D" w:rsidP="00B9656E">
      <w:p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 xml:space="preserve">Türk </w:t>
      </w:r>
      <w:proofErr w:type="spellStart"/>
      <w:r w:rsidRPr="00B9656E">
        <w:rPr>
          <w:rFonts w:ascii="Times New Roman" w:hAnsi="Times New Roman" w:cs="Times New Roman"/>
          <w:sz w:val="26"/>
          <w:szCs w:val="26"/>
        </w:rPr>
        <w:t>Kızılayı</w:t>
      </w:r>
      <w:r w:rsidR="00E5642F" w:rsidRPr="00B9656E">
        <w:rPr>
          <w:rFonts w:ascii="Times New Roman" w:hAnsi="Times New Roman" w:cs="Times New Roman"/>
          <w:sz w:val="26"/>
          <w:szCs w:val="26"/>
        </w:rPr>
        <w:t>’</w:t>
      </w:r>
      <w:r w:rsidRPr="00B9656E">
        <w:rPr>
          <w:rFonts w:ascii="Times New Roman" w:hAnsi="Times New Roman" w:cs="Times New Roman"/>
          <w:sz w:val="26"/>
          <w:szCs w:val="26"/>
        </w:rPr>
        <w:t>nın</w:t>
      </w:r>
      <w:proofErr w:type="spellEnd"/>
      <w:r w:rsidRPr="00B9656E">
        <w:rPr>
          <w:rFonts w:ascii="Times New Roman" w:hAnsi="Times New Roman" w:cs="Times New Roman"/>
          <w:sz w:val="26"/>
          <w:szCs w:val="26"/>
        </w:rPr>
        <w:t xml:space="preserve"> zamanla yöneldiği</w:t>
      </w:r>
      <w:r w:rsidR="00E5642F" w:rsidRPr="00B9656E">
        <w:rPr>
          <w:rFonts w:ascii="Times New Roman" w:hAnsi="Times New Roman" w:cs="Times New Roman"/>
          <w:sz w:val="26"/>
          <w:szCs w:val="26"/>
        </w:rPr>
        <w:t xml:space="preserve"> </w:t>
      </w:r>
      <w:r w:rsidRPr="00B9656E">
        <w:rPr>
          <w:rFonts w:ascii="Times New Roman" w:hAnsi="Times New Roman" w:cs="Times New Roman"/>
          <w:sz w:val="26"/>
          <w:szCs w:val="26"/>
        </w:rPr>
        <w:t>faaliyet ve hizmet alanları şunlardır:</w:t>
      </w:r>
    </w:p>
    <w:p w:rsidR="00255E3D" w:rsidRPr="00B9656E" w:rsidRDefault="00255E3D" w:rsidP="00B9656E">
      <w:pPr>
        <w:spacing w:after="0" w:line="240" w:lineRule="auto"/>
        <w:rPr>
          <w:rFonts w:ascii="Times New Roman" w:hAnsi="Times New Roman" w:cs="Times New Roman"/>
          <w:sz w:val="26"/>
          <w:szCs w:val="26"/>
        </w:rPr>
      </w:pPr>
      <w:r w:rsidRPr="00B9656E">
        <w:rPr>
          <w:rFonts w:ascii="Times New Roman" w:hAnsi="Times New Roman" w:cs="Times New Roman"/>
          <w:sz w:val="26"/>
          <w:szCs w:val="26"/>
        </w:rPr>
        <w:br/>
        <w:t>1 Afete Hazırlık ve Müdahale</w:t>
      </w:r>
    </w:p>
    <w:p w:rsidR="00255E3D" w:rsidRPr="00B9656E" w:rsidRDefault="00255E3D" w:rsidP="00B9656E">
      <w:pPr>
        <w:numPr>
          <w:ilvl w:val="0"/>
          <w:numId w:val="1"/>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Savaş durumunda</w:t>
      </w:r>
    </w:p>
    <w:p w:rsidR="00255E3D" w:rsidRPr="00B9656E" w:rsidRDefault="00255E3D" w:rsidP="00B9656E">
      <w:pPr>
        <w:numPr>
          <w:ilvl w:val="0"/>
          <w:numId w:val="1"/>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Doğal afetlerde</w:t>
      </w:r>
    </w:p>
    <w:p w:rsidR="00255E3D" w:rsidRPr="00B9656E" w:rsidRDefault="00255E3D" w:rsidP="00B9656E">
      <w:pPr>
        <w:numPr>
          <w:ilvl w:val="0"/>
          <w:numId w:val="1"/>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Olağan dönemlerde</w:t>
      </w:r>
    </w:p>
    <w:p w:rsidR="00255E3D" w:rsidRPr="00B9656E" w:rsidRDefault="00255E3D" w:rsidP="00B9656E">
      <w:pPr>
        <w:numPr>
          <w:ilvl w:val="1"/>
          <w:numId w:val="1"/>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Nakdi ve ayni yardım hizmetleri</w:t>
      </w:r>
    </w:p>
    <w:p w:rsidR="00255E3D" w:rsidRPr="00B9656E" w:rsidRDefault="00255E3D" w:rsidP="00B9656E">
      <w:pPr>
        <w:numPr>
          <w:ilvl w:val="1"/>
          <w:numId w:val="1"/>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Sağlık ve Sosyal Yardım Hizmetleri</w:t>
      </w:r>
    </w:p>
    <w:p w:rsidR="00255E3D" w:rsidRPr="00B9656E" w:rsidRDefault="00255E3D" w:rsidP="00B9656E">
      <w:pPr>
        <w:numPr>
          <w:ilvl w:val="0"/>
          <w:numId w:val="1"/>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Tıp merkezleri</w:t>
      </w:r>
    </w:p>
    <w:p w:rsidR="00255E3D" w:rsidRPr="00B9656E" w:rsidRDefault="00255E3D" w:rsidP="00B9656E">
      <w:pPr>
        <w:numPr>
          <w:ilvl w:val="0"/>
          <w:numId w:val="1"/>
        </w:numPr>
        <w:spacing w:after="0" w:line="240" w:lineRule="auto"/>
        <w:rPr>
          <w:rFonts w:ascii="Times New Roman" w:hAnsi="Times New Roman" w:cs="Times New Roman"/>
          <w:sz w:val="26"/>
          <w:szCs w:val="26"/>
        </w:rPr>
      </w:pPr>
      <w:proofErr w:type="spellStart"/>
      <w:r w:rsidRPr="00B9656E">
        <w:rPr>
          <w:rFonts w:ascii="Times New Roman" w:hAnsi="Times New Roman" w:cs="Times New Roman"/>
          <w:sz w:val="26"/>
          <w:szCs w:val="26"/>
        </w:rPr>
        <w:lastRenderedPageBreak/>
        <w:t>Psiko</w:t>
      </w:r>
      <w:proofErr w:type="spellEnd"/>
      <w:r w:rsidRPr="00B9656E">
        <w:rPr>
          <w:rFonts w:ascii="Times New Roman" w:hAnsi="Times New Roman" w:cs="Times New Roman"/>
          <w:sz w:val="26"/>
          <w:szCs w:val="26"/>
        </w:rPr>
        <w:t>-Sosyal destek hizmetleri</w:t>
      </w:r>
    </w:p>
    <w:p w:rsidR="00255E3D" w:rsidRPr="00B9656E" w:rsidRDefault="00255E3D" w:rsidP="00B9656E">
      <w:pPr>
        <w:numPr>
          <w:ilvl w:val="0"/>
          <w:numId w:val="1"/>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ilk yardım kursları</w:t>
      </w:r>
    </w:p>
    <w:p w:rsidR="00255E3D" w:rsidRPr="00B9656E" w:rsidRDefault="00255E3D" w:rsidP="00B9656E">
      <w:pPr>
        <w:numPr>
          <w:ilvl w:val="0"/>
          <w:numId w:val="2"/>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Gençlik ve Gönüllülük hizmetleri</w:t>
      </w:r>
    </w:p>
    <w:p w:rsidR="00255E3D" w:rsidRPr="00B9656E" w:rsidRDefault="00255E3D" w:rsidP="00B9656E">
      <w:pPr>
        <w:numPr>
          <w:ilvl w:val="0"/>
          <w:numId w:val="1"/>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Gençlik kampları</w:t>
      </w:r>
    </w:p>
    <w:p w:rsidR="00255E3D" w:rsidRPr="00B9656E" w:rsidRDefault="00255E3D" w:rsidP="00B9656E">
      <w:pPr>
        <w:numPr>
          <w:ilvl w:val="0"/>
          <w:numId w:val="1"/>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Burslar</w:t>
      </w:r>
    </w:p>
    <w:p w:rsidR="00255E3D" w:rsidRPr="00B9656E" w:rsidRDefault="00255E3D" w:rsidP="00B9656E">
      <w:pPr>
        <w:numPr>
          <w:ilvl w:val="0"/>
          <w:numId w:val="1"/>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Yurtlar</w:t>
      </w:r>
    </w:p>
    <w:p w:rsidR="00255E3D" w:rsidRPr="00B9656E" w:rsidRDefault="00255E3D" w:rsidP="00B9656E">
      <w:pPr>
        <w:numPr>
          <w:ilvl w:val="0"/>
          <w:numId w:val="1"/>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Gönüllülük hizmetleri</w:t>
      </w:r>
    </w:p>
    <w:p w:rsidR="00255E3D" w:rsidRPr="00B9656E" w:rsidRDefault="00255E3D" w:rsidP="00B9656E">
      <w:pPr>
        <w:numPr>
          <w:ilvl w:val="0"/>
          <w:numId w:val="2"/>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Kan Hizmetleri</w:t>
      </w:r>
    </w:p>
    <w:p w:rsidR="00255E3D" w:rsidRPr="00B9656E" w:rsidRDefault="00255E3D" w:rsidP="00B9656E">
      <w:pPr>
        <w:numPr>
          <w:ilvl w:val="0"/>
          <w:numId w:val="2"/>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Uluslararası ilişkiler</w:t>
      </w:r>
    </w:p>
    <w:p w:rsidR="00255E3D" w:rsidRPr="00B9656E" w:rsidRDefault="00255E3D" w:rsidP="00B9656E">
      <w:pPr>
        <w:spacing w:after="0" w:line="240" w:lineRule="auto"/>
        <w:rPr>
          <w:rFonts w:ascii="Times New Roman" w:hAnsi="Times New Roman" w:cs="Times New Roman"/>
          <w:sz w:val="26"/>
          <w:szCs w:val="26"/>
        </w:rPr>
      </w:pPr>
      <w:bookmarkStart w:id="2" w:name="bookmark4"/>
      <w:r w:rsidRPr="00B9656E">
        <w:rPr>
          <w:rStyle w:val="Balk220"/>
          <w:bCs w:val="0"/>
          <w:sz w:val="26"/>
          <w:szCs w:val="26"/>
        </w:rPr>
        <w:t>Kızılay’ın amacı;</w:t>
      </w:r>
      <w:bookmarkEnd w:id="2"/>
    </w:p>
    <w:p w:rsidR="00255E3D" w:rsidRPr="00B9656E" w:rsidRDefault="00255E3D" w:rsidP="00B9656E">
      <w:pPr>
        <w:spacing w:after="0" w:line="240" w:lineRule="auto"/>
        <w:rPr>
          <w:rFonts w:ascii="Times New Roman" w:hAnsi="Times New Roman" w:cs="Times New Roman"/>
          <w:sz w:val="26"/>
          <w:szCs w:val="26"/>
        </w:rPr>
      </w:pPr>
      <w:r w:rsidRPr="00B9656E">
        <w:rPr>
          <w:rStyle w:val="Gvdemetni25"/>
          <w:sz w:val="26"/>
          <w:szCs w:val="26"/>
        </w:rPr>
        <w:t>Savaşta felakete uğrayanları koruyan, 12 Ağustos 1949 tarihli Cenevre Sözleşmeleriyle Türkiye Cumhuriyeti Devleti'nin taraf bulunduğu uluslararası anlaşmaların kendisine yüklediği hizmetleri görmek, bunların yerine getirilmesine yardımcı olmak,</w:t>
      </w:r>
    </w:p>
    <w:p w:rsidR="00255E3D" w:rsidRPr="00B9656E" w:rsidRDefault="00255E3D" w:rsidP="00B9656E">
      <w:pPr>
        <w:spacing w:after="0" w:line="240" w:lineRule="auto"/>
        <w:rPr>
          <w:rFonts w:ascii="Times New Roman" w:hAnsi="Times New Roman" w:cs="Times New Roman"/>
          <w:sz w:val="26"/>
          <w:szCs w:val="26"/>
        </w:rPr>
      </w:pPr>
      <w:r w:rsidRPr="00B9656E">
        <w:rPr>
          <w:rStyle w:val="Gvdemetni25"/>
          <w:sz w:val="26"/>
          <w:szCs w:val="26"/>
        </w:rPr>
        <w:t>Barışta yurt içinde ve yurt dışında meydana gelen her türlü afet ve felaketlere karşı tüzük dahilinde üzerine düşen hizmetleri yerine getirmek,</w:t>
      </w:r>
    </w:p>
    <w:p w:rsidR="00255E3D" w:rsidRPr="00B9656E" w:rsidRDefault="00255E3D" w:rsidP="00B9656E">
      <w:pPr>
        <w:spacing w:after="0" w:line="240" w:lineRule="auto"/>
        <w:rPr>
          <w:rFonts w:ascii="Times New Roman" w:hAnsi="Times New Roman" w:cs="Times New Roman"/>
          <w:sz w:val="26"/>
          <w:szCs w:val="26"/>
        </w:rPr>
      </w:pPr>
      <w:r w:rsidRPr="00B9656E">
        <w:rPr>
          <w:rStyle w:val="Gvdemetni25"/>
          <w:sz w:val="26"/>
          <w:szCs w:val="26"/>
        </w:rPr>
        <w:t>insaniyetçi hukuk ilkelerine bağlı kalmak, sağlık ve sosyal dayanışmayı desteklemek, sosyal refahın geliştirilmesine yardımcı olmak,</w:t>
      </w:r>
    </w:p>
    <w:p w:rsidR="00255E3D" w:rsidRPr="00B9656E" w:rsidRDefault="00255E3D" w:rsidP="00B9656E">
      <w:pPr>
        <w:spacing w:after="0" w:line="240" w:lineRule="auto"/>
        <w:rPr>
          <w:rFonts w:ascii="Times New Roman" w:hAnsi="Times New Roman" w:cs="Times New Roman"/>
          <w:sz w:val="26"/>
          <w:szCs w:val="26"/>
        </w:rPr>
      </w:pPr>
      <w:r w:rsidRPr="00B9656E">
        <w:rPr>
          <w:rStyle w:val="Gvdemetni25"/>
          <w:sz w:val="26"/>
          <w:szCs w:val="26"/>
        </w:rPr>
        <w:t>Uluslararası Kızılhaç Komitesi, Uluslararası Kızılay-Kızılhaç Dernekleri Federasyonu ve bu federasyona dahil ulusal kuruluşlarla amaç ve iş birliği yapmaktır.</w:t>
      </w:r>
    </w:p>
    <w:p w:rsidR="00255E3D" w:rsidRPr="00B9656E" w:rsidRDefault="00255E3D" w:rsidP="00B9656E">
      <w:pPr>
        <w:spacing w:after="0" w:line="240" w:lineRule="auto"/>
        <w:rPr>
          <w:rStyle w:val="Gvdemetni25"/>
          <w:sz w:val="26"/>
          <w:szCs w:val="26"/>
        </w:rPr>
      </w:pPr>
      <w:r w:rsidRPr="00B9656E">
        <w:rPr>
          <w:rStyle w:val="Gvdemetni25"/>
          <w:sz w:val="26"/>
          <w:szCs w:val="26"/>
        </w:rPr>
        <w:t>Hükümetin isteği üzerine göstereceği yerlerde hastaneler açar.</w:t>
      </w:r>
    </w:p>
    <w:p w:rsidR="00255E3D" w:rsidRPr="00B9656E" w:rsidRDefault="00255E3D" w:rsidP="00B9656E">
      <w:pPr>
        <w:spacing w:after="0" w:line="240" w:lineRule="auto"/>
        <w:rPr>
          <w:rFonts w:ascii="Times New Roman" w:hAnsi="Times New Roman" w:cs="Times New Roman"/>
          <w:b/>
          <w:bCs/>
          <w:sz w:val="26"/>
          <w:szCs w:val="26"/>
          <w:shd w:val="clear" w:color="auto" w:fill="FFFFFF"/>
        </w:rPr>
      </w:pPr>
      <w:r w:rsidRPr="00B9656E">
        <w:rPr>
          <w:rFonts w:ascii="Times New Roman" w:hAnsi="Times New Roman" w:cs="Times New Roman"/>
          <w:b/>
          <w:bCs/>
          <w:sz w:val="26"/>
          <w:szCs w:val="26"/>
          <w:shd w:val="clear" w:color="auto" w:fill="FFFFFF"/>
        </w:rPr>
        <w:t>Kızılay’ın Görevleri</w:t>
      </w:r>
    </w:p>
    <w:p w:rsidR="00255E3D" w:rsidRPr="00B9656E" w:rsidRDefault="00255E3D" w:rsidP="00B9656E">
      <w:pPr>
        <w:spacing w:after="0" w:line="240" w:lineRule="auto"/>
        <w:rPr>
          <w:rFonts w:ascii="Times New Roman" w:hAnsi="Times New Roman" w:cs="Times New Roman"/>
          <w:sz w:val="26"/>
          <w:szCs w:val="26"/>
          <w:shd w:val="clear" w:color="auto" w:fill="FFFFFF"/>
        </w:rPr>
      </w:pPr>
      <w:r w:rsidRPr="00B9656E">
        <w:rPr>
          <w:rFonts w:ascii="Times New Roman" w:hAnsi="Times New Roman" w:cs="Times New Roman"/>
          <w:sz w:val="26"/>
          <w:szCs w:val="26"/>
          <w:shd w:val="clear" w:color="auto" w:fill="FFFFFF"/>
        </w:rPr>
        <w:t>Kızılay, savaşta ve barışta amacının gerektirdiği hizmetlerle kanunların yüklediği görevleri yapar.</w:t>
      </w:r>
    </w:p>
    <w:p w:rsidR="00255E3D" w:rsidRPr="00B9656E" w:rsidRDefault="00255E3D" w:rsidP="00B9656E">
      <w:pPr>
        <w:spacing w:after="0" w:line="240" w:lineRule="auto"/>
        <w:rPr>
          <w:rFonts w:ascii="Times New Roman" w:hAnsi="Times New Roman" w:cs="Times New Roman"/>
          <w:sz w:val="26"/>
          <w:szCs w:val="26"/>
          <w:shd w:val="clear" w:color="auto" w:fill="FFFFFF"/>
        </w:rPr>
      </w:pPr>
      <w:r w:rsidRPr="00B9656E">
        <w:rPr>
          <w:rFonts w:ascii="Times New Roman" w:hAnsi="Times New Roman" w:cs="Times New Roman"/>
          <w:sz w:val="26"/>
          <w:szCs w:val="26"/>
          <w:shd w:val="clear" w:color="auto" w:fill="FFFFFF"/>
        </w:rPr>
        <w:t>Savaşta veya hükümetin ilan ettiği olağanüstü hâllerde; Kızılay, hükümetin gösterdiği lüzum ve ihtiyaca göre cephede ve cephe gerisinde Türk Milleti ve Silahlı Kuvvetlerine amacına uygun yardımlarda bulunur.</w:t>
      </w:r>
    </w:p>
    <w:p w:rsidR="00255E3D" w:rsidRPr="00B9656E" w:rsidRDefault="00255E3D" w:rsidP="00B9656E">
      <w:pPr>
        <w:spacing w:after="0" w:line="240" w:lineRule="auto"/>
        <w:rPr>
          <w:rFonts w:ascii="Times New Roman" w:hAnsi="Times New Roman" w:cs="Times New Roman"/>
          <w:sz w:val="26"/>
          <w:szCs w:val="26"/>
          <w:shd w:val="clear" w:color="auto" w:fill="FFFFFF"/>
        </w:rPr>
      </w:pPr>
      <w:r w:rsidRPr="00B9656E">
        <w:rPr>
          <w:rFonts w:ascii="Times New Roman" w:hAnsi="Times New Roman" w:cs="Times New Roman"/>
          <w:sz w:val="26"/>
          <w:szCs w:val="26"/>
          <w:shd w:val="clear" w:color="auto" w:fill="FFFFFF"/>
        </w:rPr>
        <w:t>Savaş görevlerini yerine getirecek araç ve gereçlerle ilaçları sürekli kontrol altında bulundurur, bozulma ve eksilmeye mahal bırakmadan gerekenleri elden çıkarır, yerine tazelerini, yenilerini koymak suretiyle stok seviyesini korumaya çalışır.</w:t>
      </w:r>
    </w:p>
    <w:p w:rsidR="00255E3D" w:rsidRPr="00B9656E" w:rsidRDefault="00255E3D" w:rsidP="00B9656E">
      <w:pPr>
        <w:spacing w:after="0" w:line="240" w:lineRule="auto"/>
        <w:rPr>
          <w:rFonts w:ascii="Times New Roman" w:hAnsi="Times New Roman" w:cs="Times New Roman"/>
          <w:sz w:val="26"/>
          <w:szCs w:val="26"/>
          <w:shd w:val="clear" w:color="auto" w:fill="FFFFFF"/>
        </w:rPr>
      </w:pPr>
      <w:r w:rsidRPr="00B9656E">
        <w:rPr>
          <w:rFonts w:ascii="Times New Roman" w:hAnsi="Times New Roman" w:cs="Times New Roman"/>
          <w:sz w:val="26"/>
          <w:szCs w:val="26"/>
          <w:shd w:val="clear" w:color="auto" w:fill="FFFFFF"/>
        </w:rPr>
        <w:t>Silahlı Kuvvetlerde görülecek bulaşıcı hastalıklara karşı açılacak mücadeleye katılır.</w:t>
      </w:r>
    </w:p>
    <w:p w:rsidR="00255E3D" w:rsidRPr="00B9656E" w:rsidRDefault="00255E3D" w:rsidP="00B9656E">
      <w:pPr>
        <w:spacing w:after="0" w:line="240" w:lineRule="auto"/>
        <w:rPr>
          <w:rFonts w:ascii="Times New Roman" w:hAnsi="Times New Roman" w:cs="Times New Roman"/>
          <w:sz w:val="26"/>
          <w:szCs w:val="26"/>
          <w:shd w:val="clear" w:color="auto" w:fill="FFFFFF"/>
        </w:rPr>
      </w:pPr>
      <w:r w:rsidRPr="00B9656E">
        <w:rPr>
          <w:rFonts w:ascii="Times New Roman" w:hAnsi="Times New Roman" w:cs="Times New Roman"/>
          <w:sz w:val="26"/>
          <w:szCs w:val="26"/>
          <w:shd w:val="clear" w:color="auto" w:fill="FFFFFF"/>
        </w:rPr>
        <w:t>Tehlikeli bölgelerde bulunan çocukların ve korunmaları gerekenlerin hükümetin göstereceği yerlere taşınmalarına ve yerleştirmelerine yardım eder.</w:t>
      </w:r>
    </w:p>
    <w:p w:rsidR="00255E3D" w:rsidRPr="00B9656E" w:rsidRDefault="00255E3D" w:rsidP="00B9656E">
      <w:pPr>
        <w:numPr>
          <w:ilvl w:val="0"/>
          <w:numId w:val="1"/>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Hemşireler, gönüllü hemşireler ve hasta bakıcılar, ilk yardım ve acil bakım, laboratuvar, radyoloji ve gereksinim duyulacak diğer branşlarda sağlık meslek elemanı yetiştirir. Dispanserler, sağlık merkezleri ve hastaneler, amaçlarına uygun eğitim öğretim merkez ve kurumları, rehabilitasyon merkezleri açar ve yönetir.</w:t>
      </w:r>
    </w:p>
    <w:p w:rsidR="00255E3D" w:rsidRPr="00B9656E" w:rsidRDefault="00255E3D" w:rsidP="00B9656E">
      <w:pPr>
        <w:numPr>
          <w:ilvl w:val="0"/>
          <w:numId w:val="1"/>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Kan yardımı ile kan türevlerini sağlayacak teşkilatı kurar, yönetir ve teşkilatın yurt düzeyinde gelişmesi için gereken önlemleri alır.</w:t>
      </w:r>
    </w:p>
    <w:p w:rsidR="00255E3D" w:rsidRPr="00B9656E" w:rsidRDefault="00255E3D" w:rsidP="00B9656E">
      <w:pPr>
        <w:numPr>
          <w:ilvl w:val="0"/>
          <w:numId w:val="1"/>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Salgın hastalıklara, halk sağlığını ilgilendiren benzer afetlere ve çocuk ölümlerine karşı mücadeleye katılır ve yardım eder.</w:t>
      </w:r>
    </w:p>
    <w:p w:rsidR="00255E3D" w:rsidRPr="00B9656E" w:rsidRDefault="00255E3D" w:rsidP="00B9656E">
      <w:pPr>
        <w:numPr>
          <w:ilvl w:val="0"/>
          <w:numId w:val="1"/>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Barışta ve savaşta görevlerini yerine getirebilmek için gereken araç ve gereçleri hazırlar.</w:t>
      </w:r>
    </w:p>
    <w:p w:rsidR="00255E3D" w:rsidRPr="00B9656E" w:rsidRDefault="00255E3D" w:rsidP="00B9656E">
      <w:pPr>
        <w:numPr>
          <w:ilvl w:val="0"/>
          <w:numId w:val="1"/>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Yoksullara yardımda bulunur.</w:t>
      </w:r>
    </w:p>
    <w:p w:rsidR="00255E3D" w:rsidRPr="00B9656E" w:rsidRDefault="00255E3D" w:rsidP="00B9656E">
      <w:pPr>
        <w:numPr>
          <w:ilvl w:val="0"/>
          <w:numId w:val="1"/>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 xml:space="preserve">Muhtaç hastalara tedavi yardımı yapar; güçsüz ve fiziksel özürlülere noksan veya arızalı organlarının fonksiyonlarını tamamlayıcı, destekleyici veya </w:t>
      </w:r>
      <w:proofErr w:type="spellStart"/>
      <w:r w:rsidRPr="00B9656E">
        <w:rPr>
          <w:rFonts w:ascii="Times New Roman" w:hAnsi="Times New Roman" w:cs="Times New Roman"/>
          <w:sz w:val="26"/>
          <w:szCs w:val="26"/>
        </w:rPr>
        <w:t>rehabilite</w:t>
      </w:r>
      <w:proofErr w:type="spellEnd"/>
      <w:r w:rsidRPr="00B9656E">
        <w:rPr>
          <w:rFonts w:ascii="Times New Roman" w:hAnsi="Times New Roman" w:cs="Times New Roman"/>
          <w:sz w:val="26"/>
          <w:szCs w:val="26"/>
        </w:rPr>
        <w:t xml:space="preserve"> edici nitelikte araç temin etmeye çalışır.</w:t>
      </w:r>
    </w:p>
    <w:p w:rsidR="00255E3D" w:rsidRPr="00B9656E" w:rsidRDefault="00255E3D" w:rsidP="00B9656E">
      <w:p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w:t>
      </w:r>
      <w:r w:rsidRPr="00B9656E">
        <w:rPr>
          <w:rFonts w:ascii="Times New Roman" w:hAnsi="Times New Roman" w:cs="Times New Roman"/>
          <w:sz w:val="26"/>
          <w:szCs w:val="26"/>
        </w:rPr>
        <w:tab/>
        <w:t>Yangın, yer sarsıntısı, su baskını, kuraklık, kıtlık, topluca veya savaş dolayısıyla göçler ve benzeri olaylarda gerekli yardımlarda bulunur.</w:t>
      </w:r>
    </w:p>
    <w:p w:rsidR="00255E3D" w:rsidRPr="00B9656E" w:rsidRDefault="00255E3D" w:rsidP="00B9656E">
      <w:p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w:t>
      </w:r>
      <w:r w:rsidRPr="00B9656E">
        <w:rPr>
          <w:rFonts w:ascii="Times New Roman" w:hAnsi="Times New Roman" w:cs="Times New Roman"/>
          <w:sz w:val="26"/>
          <w:szCs w:val="26"/>
        </w:rPr>
        <w:tab/>
        <w:t>Kurtarıcı ve ilk yardımcılar yetiştirir, gerekli kadroları teşkil eden ekipler kurar, her türlü araç-gereç ve donanımları hazır bulundurur ve bunların çalışma şekillerini yönetmelikle belirler.</w:t>
      </w:r>
    </w:p>
    <w:p w:rsidR="00255E3D" w:rsidRPr="00B9656E" w:rsidRDefault="00255E3D" w:rsidP="00B9656E">
      <w:p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w:t>
      </w:r>
      <w:r w:rsidRPr="00B9656E">
        <w:rPr>
          <w:rFonts w:ascii="Times New Roman" w:hAnsi="Times New Roman" w:cs="Times New Roman"/>
          <w:sz w:val="26"/>
          <w:szCs w:val="26"/>
        </w:rPr>
        <w:tab/>
        <w:t>Kızılay gönüllü örgütünü kurar.</w:t>
      </w:r>
    </w:p>
    <w:p w:rsidR="00255E3D" w:rsidRPr="00B9656E" w:rsidRDefault="00255E3D" w:rsidP="00B9656E">
      <w:p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w:t>
      </w:r>
      <w:r w:rsidRPr="00B9656E">
        <w:rPr>
          <w:rFonts w:ascii="Times New Roman" w:hAnsi="Times New Roman" w:cs="Times New Roman"/>
          <w:sz w:val="26"/>
          <w:szCs w:val="26"/>
        </w:rPr>
        <w:tab/>
        <w:t>Sivil savunma planlamasına ve eğitimine yardım eder.</w:t>
      </w:r>
    </w:p>
    <w:p w:rsidR="00255E3D" w:rsidRPr="00B9656E" w:rsidRDefault="00255E3D" w:rsidP="00B9656E">
      <w:p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w:t>
      </w:r>
      <w:r w:rsidRPr="00B9656E">
        <w:rPr>
          <w:rFonts w:ascii="Times New Roman" w:hAnsi="Times New Roman" w:cs="Times New Roman"/>
          <w:sz w:val="26"/>
          <w:szCs w:val="26"/>
        </w:rPr>
        <w:tab/>
      </w:r>
      <w:proofErr w:type="spellStart"/>
      <w:r w:rsidRPr="00B9656E">
        <w:rPr>
          <w:rFonts w:ascii="Times New Roman" w:hAnsi="Times New Roman" w:cs="Times New Roman"/>
          <w:sz w:val="26"/>
          <w:szCs w:val="26"/>
        </w:rPr>
        <w:t>Kızılayın</w:t>
      </w:r>
      <w:proofErr w:type="spellEnd"/>
      <w:r w:rsidRPr="00B9656E">
        <w:rPr>
          <w:rFonts w:ascii="Times New Roman" w:hAnsi="Times New Roman" w:cs="Times New Roman"/>
          <w:sz w:val="26"/>
          <w:szCs w:val="26"/>
        </w:rPr>
        <w:t xml:space="preserve"> amacına uygun hükûmet karar ve isteklerini yerine getirir.</w:t>
      </w:r>
    </w:p>
    <w:p w:rsidR="00B9656E" w:rsidRDefault="00B9656E" w:rsidP="00B9656E">
      <w:pPr>
        <w:spacing w:after="0" w:line="240" w:lineRule="auto"/>
        <w:rPr>
          <w:rFonts w:ascii="Times New Roman" w:hAnsi="Times New Roman" w:cs="Times New Roman"/>
          <w:b/>
          <w:bCs/>
          <w:sz w:val="26"/>
          <w:szCs w:val="26"/>
        </w:rPr>
      </w:pPr>
      <w:bookmarkStart w:id="3" w:name="bookmark6"/>
    </w:p>
    <w:p w:rsidR="00255E3D" w:rsidRPr="00B9656E" w:rsidRDefault="00255E3D" w:rsidP="00B9656E">
      <w:pPr>
        <w:spacing w:after="0" w:line="240" w:lineRule="auto"/>
        <w:rPr>
          <w:rFonts w:ascii="Times New Roman" w:hAnsi="Times New Roman" w:cs="Times New Roman"/>
          <w:b/>
          <w:bCs/>
          <w:sz w:val="26"/>
          <w:szCs w:val="26"/>
        </w:rPr>
      </w:pPr>
      <w:bookmarkStart w:id="4" w:name="_GoBack"/>
      <w:bookmarkEnd w:id="4"/>
      <w:r w:rsidRPr="00B9656E">
        <w:rPr>
          <w:rFonts w:ascii="Times New Roman" w:hAnsi="Times New Roman" w:cs="Times New Roman"/>
          <w:b/>
          <w:bCs/>
          <w:sz w:val="26"/>
          <w:szCs w:val="26"/>
        </w:rPr>
        <w:lastRenderedPageBreak/>
        <w:t>TEMA (Türkiye Erozyonla Mücadele ve Ağaçlandırma) Vakfı</w:t>
      </w:r>
      <w:bookmarkEnd w:id="3"/>
    </w:p>
    <w:p w:rsidR="00255E3D" w:rsidRPr="00B9656E" w:rsidRDefault="00255E3D" w:rsidP="00B9656E">
      <w:p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Kaybolan geleceği kurtarmak, açlık ve yoksulluğu gidererek topraktan gelen toplumsal barışı sağlamak için:</w:t>
      </w:r>
    </w:p>
    <w:p w:rsidR="00255E3D" w:rsidRPr="00B9656E" w:rsidRDefault="00255E3D" w:rsidP="00B9656E">
      <w:p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 Erozyon, çoraklaşma, çölleşme, kirlilik, hatalı tarım teknikleri ve amaç dışı arazi kullanımını önlemek,</w:t>
      </w:r>
    </w:p>
    <w:p w:rsidR="00255E3D" w:rsidRPr="00B9656E" w:rsidRDefault="00255E3D" w:rsidP="00B9656E">
      <w:pPr>
        <w:numPr>
          <w:ilvl w:val="0"/>
          <w:numId w:val="1"/>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Doğal varlıkların tahribine yönelik ulusal ve uluslararası her türlü idari, siyasi ve ekonomik baskılara karşı mücadele etmek ve sorunlara çözüm önermek,</w:t>
      </w:r>
    </w:p>
    <w:p w:rsidR="00255E3D" w:rsidRPr="00B9656E" w:rsidRDefault="00255E3D" w:rsidP="00B9656E">
      <w:pPr>
        <w:numPr>
          <w:ilvl w:val="0"/>
          <w:numId w:val="1"/>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Doğal varlıkların korunmasına yönelik politikaların hükümetlerce üretilmesini, gerekli yasal düzenlemelerin yapılmasını, uygulanmasını ve uluslararası anlaşmalara uyulmasını sağlayacak bilinçli ve etkin kamuoyu oluşturmak,</w:t>
      </w:r>
    </w:p>
    <w:p w:rsidR="00255E3D" w:rsidRPr="00B9656E" w:rsidRDefault="00255E3D" w:rsidP="00B9656E">
      <w:pPr>
        <w:numPr>
          <w:ilvl w:val="0"/>
          <w:numId w:val="1"/>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Biyolojik çeşitlilik, toprak, su ve diğer doğal kaynakların korunması, verimli kılınması ve sürdürülebilir yönetimini gerçekleştirmeyi amaçlamıştır.</w:t>
      </w:r>
    </w:p>
    <w:p w:rsidR="00255E3D" w:rsidRPr="00B9656E" w:rsidRDefault="00255E3D" w:rsidP="00B9656E">
      <w:pPr>
        <w:spacing w:after="0" w:line="240" w:lineRule="auto"/>
        <w:rPr>
          <w:rFonts w:ascii="Times New Roman" w:hAnsi="Times New Roman" w:cs="Times New Roman"/>
          <w:b/>
          <w:sz w:val="26"/>
          <w:szCs w:val="26"/>
        </w:rPr>
      </w:pPr>
      <w:r w:rsidRPr="00B9656E">
        <w:rPr>
          <w:rFonts w:ascii="Times New Roman" w:hAnsi="Times New Roman" w:cs="Times New Roman"/>
          <w:b/>
          <w:sz w:val="26"/>
          <w:szCs w:val="26"/>
        </w:rPr>
        <w:t>Türk Eğitim Vakfı</w:t>
      </w:r>
    </w:p>
    <w:p w:rsidR="00255E3D" w:rsidRPr="00B9656E" w:rsidRDefault="00255E3D" w:rsidP="00B9656E">
      <w:p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1967 yılından bu yana hizmet veren vakıf, eğitime gönül vermiş aydın kişiler ve iş adamlarının katkılarıyla kurulmuştur.</w:t>
      </w:r>
      <w:r w:rsidRPr="00B9656E">
        <w:rPr>
          <w:rFonts w:ascii="Times New Roman" w:hAnsi="Times New Roman" w:cs="Times New Roman"/>
          <w:sz w:val="26"/>
          <w:szCs w:val="26"/>
        </w:rPr>
        <w:br/>
        <w:t>Vakfın amacı, maddi desteğe ihtiyacı olan başarılı öğrencilere burs vermek, okul, öğrenci yurdu ve merkezleri açmak, eğitim ve öğretim alanında araştırmalar yapmak, millî eğitime destek olmaktır.</w:t>
      </w:r>
    </w:p>
    <w:p w:rsidR="00255E3D" w:rsidRPr="00B9656E" w:rsidRDefault="00255E3D" w:rsidP="00B9656E">
      <w:pPr>
        <w:spacing w:after="0" w:line="240" w:lineRule="auto"/>
        <w:rPr>
          <w:rFonts w:ascii="Times New Roman" w:hAnsi="Times New Roman" w:cs="Times New Roman"/>
          <w:b/>
          <w:bCs/>
          <w:sz w:val="26"/>
          <w:szCs w:val="26"/>
        </w:rPr>
      </w:pPr>
      <w:bookmarkStart w:id="5" w:name="bookmark8"/>
      <w:r w:rsidRPr="00B9656E">
        <w:rPr>
          <w:rFonts w:ascii="Times New Roman" w:hAnsi="Times New Roman" w:cs="Times New Roman"/>
          <w:b/>
          <w:bCs/>
          <w:sz w:val="26"/>
          <w:szCs w:val="26"/>
        </w:rPr>
        <w:t>LÖSEV (Lösemili Çocuklar Vakfı)</w:t>
      </w:r>
      <w:bookmarkEnd w:id="5"/>
    </w:p>
    <w:p w:rsidR="00255E3D" w:rsidRPr="00B9656E" w:rsidRDefault="00255E3D" w:rsidP="00B9656E">
      <w:pPr>
        <w:spacing w:after="0" w:line="240" w:lineRule="auto"/>
        <w:rPr>
          <w:rFonts w:ascii="Times New Roman" w:hAnsi="Times New Roman" w:cs="Times New Roman"/>
          <w:sz w:val="26"/>
          <w:szCs w:val="26"/>
        </w:rPr>
      </w:pPr>
      <w:proofErr w:type="spellStart"/>
      <w:r w:rsidRPr="00B9656E">
        <w:rPr>
          <w:rFonts w:ascii="Times New Roman" w:hAnsi="Times New Roman" w:cs="Times New Roman"/>
          <w:sz w:val="26"/>
          <w:szCs w:val="26"/>
        </w:rPr>
        <w:t>LÖSEV'in</w:t>
      </w:r>
      <w:proofErr w:type="spellEnd"/>
      <w:r w:rsidRPr="00B9656E">
        <w:rPr>
          <w:rFonts w:ascii="Times New Roman" w:hAnsi="Times New Roman" w:cs="Times New Roman"/>
          <w:sz w:val="26"/>
          <w:szCs w:val="26"/>
        </w:rPr>
        <w:t xml:space="preserve"> ilk amacı, lösemili ve kan hastası çocukların eğitim ve sağlık başta olmak üzere her türlü ihtiyaçlarının sağlanmasına yardımcı olmaktır.</w:t>
      </w:r>
      <w:r w:rsidRPr="00B9656E">
        <w:rPr>
          <w:rFonts w:ascii="Times New Roman" w:hAnsi="Times New Roman" w:cs="Times New Roman"/>
          <w:sz w:val="26"/>
          <w:szCs w:val="26"/>
        </w:rPr>
        <w:br/>
        <w:t>Vakfın diğer önemli amacı ise kan hastalıkları konusunda ulusal düzeyde   tedavi, eğitim ve araştırma kurumları kurmak ve işletmektir.</w:t>
      </w:r>
      <w:r w:rsidRPr="00B9656E">
        <w:rPr>
          <w:rFonts w:ascii="Times New Roman" w:hAnsi="Times New Roman" w:cs="Times New Roman"/>
          <w:sz w:val="26"/>
          <w:szCs w:val="26"/>
        </w:rPr>
        <w:br/>
        <w:t>LÖSEV, gerçekleştirdiği tüm faaliyetlerde; lösemi hastalığını tanıtmayı, lösemili çocukların ve  ailelerinin sıkıntılarını topluma aktarmayı ve toplumu bilinçlendirmeyi amaçlamaktadır.</w:t>
      </w:r>
    </w:p>
    <w:p w:rsidR="00255E3D" w:rsidRPr="00B9656E" w:rsidRDefault="00255E3D" w:rsidP="00B9656E">
      <w:pPr>
        <w:spacing w:after="0" w:line="240" w:lineRule="auto"/>
        <w:rPr>
          <w:rFonts w:ascii="Times New Roman" w:hAnsi="Times New Roman" w:cs="Times New Roman"/>
          <w:b/>
          <w:bCs/>
          <w:sz w:val="26"/>
          <w:szCs w:val="26"/>
        </w:rPr>
      </w:pPr>
      <w:bookmarkStart w:id="6" w:name="bookmark9"/>
      <w:r w:rsidRPr="00B9656E">
        <w:rPr>
          <w:rFonts w:ascii="Times New Roman" w:hAnsi="Times New Roman" w:cs="Times New Roman"/>
          <w:b/>
          <w:bCs/>
          <w:sz w:val="26"/>
          <w:szCs w:val="26"/>
        </w:rPr>
        <w:t>Türk Kalp Vakfı</w:t>
      </w:r>
      <w:bookmarkEnd w:id="6"/>
    </w:p>
    <w:p w:rsidR="00255E3D" w:rsidRPr="00B9656E" w:rsidRDefault="00255E3D" w:rsidP="00B9656E">
      <w:p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Bir grup hayırseverin 1975 yılında kalp sağlığını geliştirme düşüncesi ile kurduğu bir vakıftır. Vakıf, sağlık sigortasından mahrum olan insanlara ucuz veya ücretsiz kalp muayeneleri yapmaktadır.</w:t>
      </w:r>
    </w:p>
    <w:p w:rsidR="00255E3D" w:rsidRPr="00B9656E" w:rsidRDefault="00255E3D" w:rsidP="00B9656E">
      <w:pPr>
        <w:spacing w:after="0" w:line="240" w:lineRule="auto"/>
        <w:rPr>
          <w:rFonts w:ascii="Times New Roman" w:hAnsi="Times New Roman" w:cs="Times New Roman"/>
          <w:b/>
          <w:bCs/>
          <w:sz w:val="26"/>
          <w:szCs w:val="26"/>
        </w:rPr>
      </w:pPr>
      <w:bookmarkStart w:id="7" w:name="bookmark10"/>
    </w:p>
    <w:p w:rsidR="00255E3D" w:rsidRPr="00B9656E" w:rsidRDefault="00255E3D" w:rsidP="00B9656E">
      <w:pPr>
        <w:spacing w:after="0" w:line="240" w:lineRule="auto"/>
        <w:rPr>
          <w:rFonts w:ascii="Times New Roman" w:hAnsi="Times New Roman" w:cs="Times New Roman"/>
          <w:b/>
          <w:bCs/>
          <w:sz w:val="26"/>
          <w:szCs w:val="26"/>
        </w:rPr>
      </w:pPr>
    </w:p>
    <w:p w:rsidR="00255E3D" w:rsidRPr="00B9656E" w:rsidRDefault="00255E3D" w:rsidP="00B9656E">
      <w:pPr>
        <w:spacing w:after="0" w:line="240" w:lineRule="auto"/>
        <w:rPr>
          <w:rFonts w:ascii="Times New Roman" w:hAnsi="Times New Roman" w:cs="Times New Roman"/>
          <w:b/>
          <w:bCs/>
          <w:sz w:val="26"/>
          <w:szCs w:val="26"/>
        </w:rPr>
      </w:pPr>
      <w:r w:rsidRPr="00B9656E">
        <w:rPr>
          <w:rFonts w:ascii="Times New Roman" w:hAnsi="Times New Roman" w:cs="Times New Roman"/>
          <w:b/>
          <w:bCs/>
          <w:sz w:val="26"/>
          <w:szCs w:val="26"/>
        </w:rPr>
        <w:t>Eğitim Gönüllüleri Vakfı</w:t>
      </w:r>
      <w:bookmarkEnd w:id="7"/>
    </w:p>
    <w:p w:rsidR="00255E3D" w:rsidRPr="00B9656E" w:rsidRDefault="00255E3D" w:rsidP="00B9656E">
      <w:p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Vakfın kuruluş nedeni, devlet tarafından verilen temel eğitime katkıda bulunmaktır. Buradan yola çıkarak oluşturdukları donanımlı eğitim ortamlarına kendi isteği ile gelen 7-16 yaş grubu çocukları gönüllüleri ile eğitmektedirler.</w:t>
      </w:r>
      <w:r w:rsidRPr="00B9656E">
        <w:rPr>
          <w:rFonts w:ascii="Times New Roman" w:hAnsi="Times New Roman" w:cs="Times New Roman"/>
          <w:sz w:val="26"/>
          <w:szCs w:val="26"/>
        </w:rPr>
        <w:br/>
        <w:t>Çocukları geleceğe hazırlar. Bağışçılarının katkılarıyla sürdürdüğü bu faaliyetler hakkında kamuoyunu düzenli olarak bilgilendirir.</w:t>
      </w:r>
    </w:p>
    <w:p w:rsidR="00255E3D" w:rsidRPr="00B9656E" w:rsidRDefault="00255E3D" w:rsidP="00B9656E">
      <w:pPr>
        <w:spacing w:after="0" w:line="240" w:lineRule="auto"/>
        <w:rPr>
          <w:rFonts w:ascii="Times New Roman" w:hAnsi="Times New Roman" w:cs="Times New Roman"/>
          <w:b/>
          <w:sz w:val="26"/>
          <w:szCs w:val="26"/>
          <w:u w:val="single"/>
        </w:rPr>
      </w:pPr>
      <w:r w:rsidRPr="00B9656E">
        <w:rPr>
          <w:rFonts w:ascii="Times New Roman" w:hAnsi="Times New Roman" w:cs="Times New Roman"/>
          <w:b/>
          <w:sz w:val="26"/>
          <w:szCs w:val="26"/>
          <w:u w:val="single"/>
        </w:rPr>
        <w:t>Eğitim Gönüllüleri Vakfının misyonu şudur:</w:t>
      </w:r>
    </w:p>
    <w:p w:rsidR="00255E3D" w:rsidRPr="00B9656E" w:rsidRDefault="00255E3D" w:rsidP="00B9656E">
      <w:p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Çocuklarımızın; cumhuriyet temel ilke ve değerlerine bağlı, akılcı, sağduyulu, öz güven sahibi, düşünen, sorgulayan, kendi iç yaratıcılığını harekete geçirebilen, barışçı, farklı, düşünce ve inançlara saygılı, insan ilişkilerinde cinsiyet, ırk, din, dil farkı gözetmeyen bireyler olarak yetişmelerine katkıda bulunacak okul dışı eğitim programları oluşturmak ve uygulamaktır.</w:t>
      </w:r>
    </w:p>
    <w:p w:rsidR="00255E3D" w:rsidRPr="00B9656E" w:rsidRDefault="00255E3D" w:rsidP="00B9656E">
      <w:pPr>
        <w:spacing w:after="0" w:line="240" w:lineRule="auto"/>
        <w:rPr>
          <w:rFonts w:ascii="Times New Roman" w:hAnsi="Times New Roman" w:cs="Times New Roman"/>
          <w:b/>
          <w:bCs/>
          <w:sz w:val="26"/>
          <w:szCs w:val="26"/>
        </w:rPr>
      </w:pPr>
      <w:proofErr w:type="spellStart"/>
      <w:r w:rsidRPr="00B9656E">
        <w:rPr>
          <w:rFonts w:ascii="Times New Roman" w:hAnsi="Times New Roman" w:cs="Times New Roman"/>
          <w:b/>
          <w:bCs/>
          <w:sz w:val="26"/>
          <w:szCs w:val="26"/>
        </w:rPr>
        <w:t>İlkyar</w:t>
      </w:r>
      <w:proofErr w:type="spellEnd"/>
      <w:r w:rsidRPr="00B9656E">
        <w:rPr>
          <w:rFonts w:ascii="Times New Roman" w:hAnsi="Times New Roman" w:cs="Times New Roman"/>
          <w:b/>
          <w:bCs/>
          <w:sz w:val="26"/>
          <w:szCs w:val="26"/>
        </w:rPr>
        <w:t xml:space="preserve"> (İlköğretim Okullarına Yardım Vakfı)</w:t>
      </w:r>
    </w:p>
    <w:p w:rsidR="00255E3D" w:rsidRPr="00B9656E" w:rsidRDefault="00255E3D" w:rsidP="00B9656E">
      <w:pPr>
        <w:numPr>
          <w:ilvl w:val="0"/>
          <w:numId w:val="3"/>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Özellikle köy çocuklarına okuma heyecanı ve eğitimini daha ileri  düzeyde sürdürme motivasyonu kazandırmak, eğitimlerine katkıda</w:t>
      </w:r>
      <w:r w:rsidRPr="00B9656E">
        <w:rPr>
          <w:rFonts w:ascii="Times New Roman" w:hAnsi="Times New Roman" w:cs="Times New Roman"/>
          <w:sz w:val="26"/>
          <w:szCs w:val="26"/>
        </w:rPr>
        <w:tab/>
        <w:t xml:space="preserve"> bulunmak ve bu faaliyetin her aşamasını, hiçbir politik kaygı taşımadan ve insanların eşit olduğu ilkesinden yola çıkarak uygulamak,</w:t>
      </w:r>
    </w:p>
    <w:p w:rsidR="00255E3D" w:rsidRPr="00B9656E" w:rsidRDefault="00255E3D" w:rsidP="00B9656E">
      <w:pPr>
        <w:numPr>
          <w:ilvl w:val="0"/>
          <w:numId w:val="3"/>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Köylere kitap yardımı yapmak,</w:t>
      </w:r>
    </w:p>
    <w:p w:rsidR="00255E3D" w:rsidRPr="00B9656E" w:rsidRDefault="00255E3D" w:rsidP="00B9656E">
      <w:p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 xml:space="preserve">             Öğretmenler için programlar düzenlemek.  </w:t>
      </w:r>
    </w:p>
    <w:p w:rsidR="00255E3D" w:rsidRPr="00B9656E" w:rsidRDefault="00255E3D" w:rsidP="00B9656E">
      <w:pPr>
        <w:spacing w:after="0" w:line="240" w:lineRule="auto"/>
        <w:rPr>
          <w:rFonts w:ascii="Times New Roman" w:hAnsi="Times New Roman" w:cs="Times New Roman"/>
          <w:b/>
          <w:bCs/>
          <w:sz w:val="26"/>
          <w:szCs w:val="26"/>
        </w:rPr>
      </w:pPr>
      <w:bookmarkStart w:id="8" w:name="bookmark11"/>
      <w:r w:rsidRPr="00B9656E">
        <w:rPr>
          <w:rFonts w:ascii="Times New Roman" w:hAnsi="Times New Roman" w:cs="Times New Roman"/>
          <w:b/>
          <w:bCs/>
          <w:sz w:val="26"/>
          <w:szCs w:val="26"/>
        </w:rPr>
        <w:t>AKUT (Arama Kurtarma Derneği)</w:t>
      </w:r>
      <w:bookmarkEnd w:id="8"/>
    </w:p>
    <w:p w:rsidR="00255E3D" w:rsidRPr="00B9656E" w:rsidRDefault="00255E3D" w:rsidP="00B9656E">
      <w:p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Başlangıçta temel hedefi dağ ve diğer doğa koşullarında doğru ve etkin arama ve kurtarma faaliyetleri düzenlemekti.</w:t>
      </w:r>
    </w:p>
    <w:p w:rsidR="00255E3D" w:rsidRPr="00B9656E" w:rsidRDefault="00255E3D" w:rsidP="00B9656E">
      <w:p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1997 yılı Ocak ayında deprem eğitimini, haziran ayında ise ilk sel eğitimini almaya başlayan AKUT, böylece talep edildiği takdirde doğal afetlerde de ilgili resmî kurumlara yardımcı olabilir hâle geldi.</w:t>
      </w:r>
    </w:p>
    <w:p w:rsidR="00255E3D" w:rsidRPr="00B9656E" w:rsidRDefault="00255E3D" w:rsidP="00B9656E">
      <w:pPr>
        <w:spacing w:after="0" w:line="240" w:lineRule="auto"/>
        <w:rPr>
          <w:rFonts w:ascii="Times New Roman" w:hAnsi="Times New Roman" w:cs="Times New Roman"/>
          <w:sz w:val="26"/>
          <w:szCs w:val="26"/>
        </w:rPr>
      </w:pPr>
      <w:r w:rsidRPr="00B9656E">
        <w:rPr>
          <w:rFonts w:ascii="Times New Roman" w:hAnsi="Times New Roman" w:cs="Times New Roman"/>
          <w:sz w:val="26"/>
          <w:szCs w:val="26"/>
        </w:rPr>
        <w:lastRenderedPageBreak/>
        <w:t>AKUT, gönüllü çalışanlarıyla yardıma ihtiyacı olan kişilere en kısa sürede ulaşmak, yardım için gereken en uygun koşulları sağlamak, kazazedenin temel ilk yardım desteğini sağlamak ve can kaybını en aza indirmeyi amaçlamıştır.</w:t>
      </w:r>
    </w:p>
    <w:p w:rsidR="00255E3D" w:rsidRPr="00B9656E" w:rsidRDefault="00255E3D" w:rsidP="00B9656E">
      <w:pPr>
        <w:spacing w:after="0" w:line="240" w:lineRule="auto"/>
        <w:rPr>
          <w:rFonts w:ascii="Times New Roman" w:hAnsi="Times New Roman" w:cs="Times New Roman"/>
          <w:b/>
          <w:bCs/>
          <w:sz w:val="26"/>
          <w:szCs w:val="26"/>
        </w:rPr>
      </w:pPr>
      <w:bookmarkStart w:id="9" w:name="bookmark12"/>
      <w:r w:rsidRPr="00B9656E">
        <w:rPr>
          <w:rFonts w:ascii="Times New Roman" w:hAnsi="Times New Roman" w:cs="Times New Roman"/>
          <w:b/>
          <w:bCs/>
          <w:sz w:val="26"/>
          <w:szCs w:val="26"/>
        </w:rPr>
        <w:t>ÇEKÜL (Çevre ve Kültür Değerlerini Koruma ve Tanıtma Vakfı)</w:t>
      </w:r>
      <w:bookmarkEnd w:id="9"/>
    </w:p>
    <w:p w:rsidR="00255E3D" w:rsidRPr="00B9656E" w:rsidRDefault="00255E3D" w:rsidP="00B9656E">
      <w:p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Ülkemizin doğal ve kültürel mirasını korumak amacıyla kurulmuş bir sivil toplum kuruluşudur. ÇEKÜL, doğal ve kültürel çevreyi korumak için "kent, havza, bölge, ülke" ölçeğinde projeler geliştirmektedir.</w:t>
      </w:r>
    </w:p>
    <w:p w:rsidR="00255E3D" w:rsidRPr="00B9656E" w:rsidRDefault="00255E3D" w:rsidP="00B9656E">
      <w:pPr>
        <w:spacing w:after="0" w:line="240" w:lineRule="auto"/>
        <w:rPr>
          <w:rFonts w:ascii="Times New Roman" w:hAnsi="Times New Roman" w:cs="Times New Roman"/>
          <w:b/>
          <w:bCs/>
          <w:sz w:val="26"/>
          <w:szCs w:val="26"/>
        </w:rPr>
      </w:pPr>
      <w:r w:rsidRPr="00B9656E">
        <w:rPr>
          <w:rFonts w:ascii="Times New Roman" w:hAnsi="Times New Roman" w:cs="Times New Roman"/>
          <w:b/>
          <w:bCs/>
          <w:sz w:val="26"/>
          <w:szCs w:val="26"/>
        </w:rPr>
        <w:t>DHKD (Doğal Hayatı Koruma Derneği)</w:t>
      </w:r>
    </w:p>
    <w:p w:rsidR="00255E3D" w:rsidRPr="00B9656E" w:rsidRDefault="00255E3D" w:rsidP="00B9656E">
      <w:pPr>
        <w:spacing w:after="0" w:line="240" w:lineRule="auto"/>
        <w:rPr>
          <w:rFonts w:ascii="Times New Roman" w:hAnsi="Times New Roman" w:cs="Times New Roman"/>
          <w:sz w:val="26"/>
          <w:szCs w:val="26"/>
        </w:rPr>
      </w:pPr>
      <w:proofErr w:type="spellStart"/>
      <w:r w:rsidRPr="00B9656E">
        <w:rPr>
          <w:rFonts w:ascii="Times New Roman" w:hAnsi="Times New Roman" w:cs="Times New Roman"/>
          <w:sz w:val="26"/>
          <w:szCs w:val="26"/>
        </w:rPr>
        <w:t>DHKD'nin</w:t>
      </w:r>
      <w:proofErr w:type="spellEnd"/>
      <w:r w:rsidRPr="00B9656E">
        <w:rPr>
          <w:rFonts w:ascii="Times New Roman" w:hAnsi="Times New Roman" w:cs="Times New Roman"/>
          <w:sz w:val="26"/>
          <w:szCs w:val="26"/>
        </w:rPr>
        <w:t xml:space="preserve"> amacı Türkiye'nin olağanüstü zengin bitki ve hayvan türleri ile bunların doğal yaşam alanlarının değerinin farkına varılması, koruma altına alınmasıdır. DHKD bu koruma projeleri yürütmekte, ilgili yasaların uygulanabilmesi için lobi faaliyetleri sürdürmektedir. Kamuoyu, yerel ve merkezî yöneticiler</w:t>
      </w:r>
    </w:p>
    <w:p w:rsidR="00255E3D" w:rsidRPr="00B9656E" w:rsidRDefault="00255E3D" w:rsidP="00B9656E">
      <w:pPr>
        <w:spacing w:after="0" w:line="240" w:lineRule="auto"/>
        <w:rPr>
          <w:rFonts w:ascii="Times New Roman" w:hAnsi="Times New Roman" w:cs="Times New Roman"/>
          <w:b/>
          <w:bCs/>
          <w:sz w:val="26"/>
          <w:szCs w:val="26"/>
        </w:rPr>
      </w:pPr>
      <w:bookmarkStart w:id="10" w:name="bookmark14"/>
    </w:p>
    <w:p w:rsidR="00255E3D" w:rsidRPr="00B9656E" w:rsidRDefault="00255E3D" w:rsidP="00B9656E">
      <w:pPr>
        <w:spacing w:after="0" w:line="240" w:lineRule="auto"/>
        <w:rPr>
          <w:rFonts w:ascii="Times New Roman" w:hAnsi="Times New Roman" w:cs="Times New Roman"/>
          <w:b/>
          <w:bCs/>
          <w:color w:val="4F81BD" w:themeColor="accent1"/>
          <w:sz w:val="26"/>
          <w:szCs w:val="26"/>
        </w:rPr>
      </w:pPr>
      <w:r w:rsidRPr="00B9656E">
        <w:rPr>
          <w:rFonts w:ascii="Times New Roman" w:hAnsi="Times New Roman" w:cs="Times New Roman"/>
          <w:b/>
          <w:bCs/>
          <w:color w:val="4F81BD" w:themeColor="accent1"/>
          <w:sz w:val="26"/>
          <w:szCs w:val="26"/>
        </w:rPr>
        <w:t>Sosyal Örgütler ile Etkileşim</w:t>
      </w:r>
      <w:bookmarkEnd w:id="10"/>
    </w:p>
    <w:p w:rsidR="00255E3D" w:rsidRPr="00B9656E" w:rsidRDefault="00255E3D" w:rsidP="00B9656E">
      <w:p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Sosyal örgütlerde gönüllü çalışmak esastır. Bu örgütler ve kuruluşlar kâr amacı gütmezler. Yaptıkları çalışmalar yardım amaçlıdır.</w:t>
      </w:r>
    </w:p>
    <w:p w:rsidR="00255E3D" w:rsidRPr="00B9656E" w:rsidRDefault="00255E3D" w:rsidP="00B9656E">
      <w:p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Sosyal örgütler, vatandaşların bağışları ile giderlerini sağlar ve projelerini yürütürler.</w:t>
      </w:r>
    </w:p>
    <w:p w:rsidR="00255E3D" w:rsidRPr="00B9656E" w:rsidRDefault="00255E3D" w:rsidP="00B9656E">
      <w:p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Bir kurumda çalışan insanlar maaş karşılığında iş yaparlar. Boş zamanlarında da herhangi bir ücret almadan sosyal örgüt ya da kuruluşta çalışırlar.</w:t>
      </w:r>
    </w:p>
    <w:p w:rsidR="00255E3D" w:rsidRPr="00B9656E" w:rsidRDefault="00255E3D" w:rsidP="00B9656E">
      <w:pPr>
        <w:spacing w:after="0" w:line="240" w:lineRule="auto"/>
        <w:rPr>
          <w:rFonts w:ascii="Times New Roman" w:hAnsi="Times New Roman" w:cs="Times New Roman"/>
          <w:b/>
          <w:bCs/>
          <w:color w:val="4F81BD" w:themeColor="accent1"/>
          <w:sz w:val="26"/>
          <w:szCs w:val="26"/>
        </w:rPr>
      </w:pPr>
      <w:r w:rsidRPr="00B9656E">
        <w:rPr>
          <w:rFonts w:ascii="Times New Roman" w:hAnsi="Times New Roman" w:cs="Times New Roman"/>
          <w:b/>
          <w:bCs/>
          <w:color w:val="4F81BD" w:themeColor="accent1"/>
          <w:sz w:val="26"/>
          <w:szCs w:val="26"/>
        </w:rPr>
        <w:t>Eğitsel Kulüp Çalışmaları</w:t>
      </w:r>
    </w:p>
    <w:p w:rsidR="00255E3D" w:rsidRPr="00B9656E" w:rsidRDefault="00255E3D" w:rsidP="00B9656E">
      <w:p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Eğitsel kulüp çalışmaları, öğrencilerin kendilerini tanıma, yeteneklerini geliştirmeleri amacıyla  kurulmuştur.</w:t>
      </w:r>
    </w:p>
    <w:p w:rsidR="00255E3D" w:rsidRPr="00B9656E" w:rsidRDefault="00255E3D" w:rsidP="00B9656E">
      <w:p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Eğitsel kulüp çalışmalarının katkıları şunlardır:</w:t>
      </w:r>
    </w:p>
    <w:p w:rsidR="00255E3D" w:rsidRPr="00B9656E" w:rsidRDefault="00255E3D" w:rsidP="00B9656E">
      <w:pPr>
        <w:numPr>
          <w:ilvl w:val="0"/>
          <w:numId w:val="4"/>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Boş zamanları yararlı şekilde değerlendirmeyi sağlamak</w:t>
      </w:r>
    </w:p>
    <w:p w:rsidR="00255E3D" w:rsidRPr="00B9656E" w:rsidRDefault="00255E3D" w:rsidP="00B9656E">
      <w:pPr>
        <w:numPr>
          <w:ilvl w:val="0"/>
          <w:numId w:val="4"/>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Planlı çalışma alışkanlığı kazandırmak</w:t>
      </w:r>
    </w:p>
    <w:p w:rsidR="00255E3D" w:rsidRPr="00B9656E" w:rsidRDefault="00255E3D" w:rsidP="00B9656E">
      <w:pPr>
        <w:numPr>
          <w:ilvl w:val="0"/>
          <w:numId w:val="4"/>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Öğrencilerin yeteneklerinin farkına varmasını sağlamak</w:t>
      </w:r>
    </w:p>
    <w:p w:rsidR="00255E3D" w:rsidRPr="00B9656E" w:rsidRDefault="00255E3D" w:rsidP="00B9656E">
      <w:pPr>
        <w:numPr>
          <w:ilvl w:val="0"/>
          <w:numId w:val="4"/>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Sosyal ilişkilerin güçlenmesine yararlı olmak</w:t>
      </w:r>
    </w:p>
    <w:p w:rsidR="00255E3D" w:rsidRPr="00B9656E" w:rsidRDefault="00255E3D" w:rsidP="00B9656E">
      <w:pPr>
        <w:numPr>
          <w:ilvl w:val="0"/>
          <w:numId w:val="4"/>
        </w:num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Farklı düşünce ve görüşlere saygılı olmayı öğrenmek</w:t>
      </w:r>
    </w:p>
    <w:p w:rsidR="00255E3D" w:rsidRPr="00B9656E" w:rsidRDefault="00255E3D" w:rsidP="00B9656E">
      <w:p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Eğitsel kulüpler, okul yaşamında gereklidir. Siz de gerekli olduğunu düşündüğünüz eğitsel kulüpler</w:t>
      </w:r>
      <w:r w:rsidRPr="00B9656E">
        <w:rPr>
          <w:rFonts w:ascii="Times New Roman" w:hAnsi="Times New Roman" w:cs="Times New Roman"/>
          <w:sz w:val="26"/>
          <w:szCs w:val="26"/>
        </w:rPr>
        <w:br/>
        <w:t>hakkında önerilerde bulunabilirsiniz.</w:t>
      </w:r>
    </w:p>
    <w:p w:rsidR="00255E3D" w:rsidRPr="00B9656E" w:rsidRDefault="00255E3D" w:rsidP="00B9656E">
      <w:pPr>
        <w:spacing w:after="0" w:line="240" w:lineRule="auto"/>
        <w:rPr>
          <w:rFonts w:ascii="Times New Roman" w:hAnsi="Times New Roman" w:cs="Times New Roman"/>
          <w:sz w:val="26"/>
          <w:szCs w:val="26"/>
        </w:rPr>
      </w:pPr>
      <w:r w:rsidRPr="00B9656E">
        <w:rPr>
          <w:rFonts w:ascii="Times New Roman" w:hAnsi="Times New Roman" w:cs="Times New Roman"/>
          <w:sz w:val="26"/>
          <w:szCs w:val="26"/>
        </w:rPr>
        <w:t>Sosyal örgütlerin çalışmalarına yaptıkları kampanyalara katılarak da destek olunabilir. Zaman zaman kermesler düzenlenir. Kermeslerden sağlanan gelir, sosyal örgütlere aktarılır.</w:t>
      </w:r>
    </w:p>
    <w:p w:rsidR="00255E3D" w:rsidRPr="00B9656E" w:rsidRDefault="00255E3D" w:rsidP="00B9656E">
      <w:pPr>
        <w:spacing w:after="0" w:line="240" w:lineRule="auto"/>
        <w:rPr>
          <w:rFonts w:ascii="Times New Roman" w:hAnsi="Times New Roman" w:cs="Times New Roman"/>
          <w:sz w:val="26"/>
          <w:szCs w:val="26"/>
        </w:rPr>
      </w:pPr>
    </w:p>
    <w:p w:rsidR="00255E3D" w:rsidRPr="00B9656E" w:rsidRDefault="00255E3D" w:rsidP="00B9656E">
      <w:pPr>
        <w:spacing w:after="0" w:line="240" w:lineRule="auto"/>
        <w:rPr>
          <w:rFonts w:ascii="Times New Roman" w:hAnsi="Times New Roman" w:cs="Times New Roman"/>
          <w:sz w:val="26"/>
          <w:szCs w:val="26"/>
        </w:rPr>
      </w:pPr>
    </w:p>
    <w:sectPr w:rsidR="00255E3D" w:rsidRPr="00B9656E" w:rsidSect="00B9656E">
      <w:pgSz w:w="11906" w:h="16838"/>
      <w:pgMar w:top="709" w:right="707"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14"/>
        <w:w w:val="100"/>
        <w:position w:val="0"/>
        <w:sz w:val="19"/>
        <w:szCs w:val="19"/>
        <w:u w:val="none"/>
      </w:rPr>
    </w:lvl>
    <w:lvl w:ilvl="1">
      <w:start w:val="2"/>
      <w:numFmt w:val="decimal"/>
      <w:lvlText w:val="%2."/>
      <w:lvlJc w:val="left"/>
      <w:rPr>
        <w:rFonts w:ascii="Times New Roman" w:hAnsi="Times New Roman" w:cs="Times New Roman"/>
        <w:b w:val="0"/>
        <w:bCs w:val="0"/>
        <w:i w:val="0"/>
        <w:iCs w:val="0"/>
        <w:smallCaps w:val="0"/>
        <w:strike w:val="0"/>
        <w:color w:val="000000"/>
        <w:spacing w:val="14"/>
        <w:w w:val="100"/>
        <w:position w:val="0"/>
        <w:sz w:val="19"/>
        <w:szCs w:val="19"/>
        <w:u w:val="none"/>
      </w:rPr>
    </w:lvl>
    <w:lvl w:ilvl="2">
      <w:start w:val="2"/>
      <w:numFmt w:val="decimal"/>
      <w:lvlText w:val="%2."/>
      <w:lvlJc w:val="left"/>
      <w:rPr>
        <w:rFonts w:ascii="Times New Roman" w:hAnsi="Times New Roman" w:cs="Times New Roman"/>
        <w:b w:val="0"/>
        <w:bCs w:val="0"/>
        <w:i w:val="0"/>
        <w:iCs w:val="0"/>
        <w:smallCaps w:val="0"/>
        <w:strike w:val="0"/>
        <w:color w:val="000000"/>
        <w:spacing w:val="14"/>
        <w:w w:val="100"/>
        <w:position w:val="0"/>
        <w:sz w:val="19"/>
        <w:szCs w:val="19"/>
        <w:u w:val="none"/>
      </w:rPr>
    </w:lvl>
    <w:lvl w:ilvl="3">
      <w:start w:val="2"/>
      <w:numFmt w:val="decimal"/>
      <w:lvlText w:val="%2."/>
      <w:lvlJc w:val="left"/>
      <w:rPr>
        <w:rFonts w:ascii="Times New Roman" w:hAnsi="Times New Roman" w:cs="Times New Roman"/>
        <w:b w:val="0"/>
        <w:bCs w:val="0"/>
        <w:i w:val="0"/>
        <w:iCs w:val="0"/>
        <w:smallCaps w:val="0"/>
        <w:strike w:val="0"/>
        <w:color w:val="000000"/>
        <w:spacing w:val="14"/>
        <w:w w:val="100"/>
        <w:position w:val="0"/>
        <w:sz w:val="19"/>
        <w:szCs w:val="19"/>
        <w:u w:val="none"/>
      </w:rPr>
    </w:lvl>
    <w:lvl w:ilvl="4">
      <w:start w:val="2"/>
      <w:numFmt w:val="decimal"/>
      <w:lvlText w:val="%2."/>
      <w:lvlJc w:val="left"/>
      <w:rPr>
        <w:rFonts w:ascii="Times New Roman" w:hAnsi="Times New Roman" w:cs="Times New Roman"/>
        <w:b w:val="0"/>
        <w:bCs w:val="0"/>
        <w:i w:val="0"/>
        <w:iCs w:val="0"/>
        <w:smallCaps w:val="0"/>
        <w:strike w:val="0"/>
        <w:color w:val="000000"/>
        <w:spacing w:val="14"/>
        <w:w w:val="100"/>
        <w:position w:val="0"/>
        <w:sz w:val="19"/>
        <w:szCs w:val="19"/>
        <w:u w:val="none"/>
      </w:rPr>
    </w:lvl>
    <w:lvl w:ilvl="5">
      <w:start w:val="2"/>
      <w:numFmt w:val="decimal"/>
      <w:lvlText w:val="%2."/>
      <w:lvlJc w:val="left"/>
      <w:rPr>
        <w:rFonts w:ascii="Times New Roman" w:hAnsi="Times New Roman" w:cs="Times New Roman"/>
        <w:b w:val="0"/>
        <w:bCs w:val="0"/>
        <w:i w:val="0"/>
        <w:iCs w:val="0"/>
        <w:smallCaps w:val="0"/>
        <w:strike w:val="0"/>
        <w:color w:val="000000"/>
        <w:spacing w:val="14"/>
        <w:w w:val="100"/>
        <w:position w:val="0"/>
        <w:sz w:val="19"/>
        <w:szCs w:val="19"/>
        <w:u w:val="none"/>
      </w:rPr>
    </w:lvl>
    <w:lvl w:ilvl="6">
      <w:start w:val="2"/>
      <w:numFmt w:val="decimal"/>
      <w:lvlText w:val="%2."/>
      <w:lvlJc w:val="left"/>
      <w:rPr>
        <w:rFonts w:ascii="Times New Roman" w:hAnsi="Times New Roman" w:cs="Times New Roman"/>
        <w:b w:val="0"/>
        <w:bCs w:val="0"/>
        <w:i w:val="0"/>
        <w:iCs w:val="0"/>
        <w:smallCaps w:val="0"/>
        <w:strike w:val="0"/>
        <w:color w:val="000000"/>
        <w:spacing w:val="14"/>
        <w:w w:val="100"/>
        <w:position w:val="0"/>
        <w:sz w:val="19"/>
        <w:szCs w:val="19"/>
        <w:u w:val="none"/>
      </w:rPr>
    </w:lvl>
    <w:lvl w:ilvl="7">
      <w:start w:val="2"/>
      <w:numFmt w:val="decimal"/>
      <w:lvlText w:val="%2."/>
      <w:lvlJc w:val="left"/>
      <w:rPr>
        <w:rFonts w:ascii="Times New Roman" w:hAnsi="Times New Roman" w:cs="Times New Roman"/>
        <w:b w:val="0"/>
        <w:bCs w:val="0"/>
        <w:i w:val="0"/>
        <w:iCs w:val="0"/>
        <w:smallCaps w:val="0"/>
        <w:strike w:val="0"/>
        <w:color w:val="000000"/>
        <w:spacing w:val="14"/>
        <w:w w:val="100"/>
        <w:position w:val="0"/>
        <w:sz w:val="19"/>
        <w:szCs w:val="19"/>
        <w:u w:val="none"/>
      </w:rPr>
    </w:lvl>
    <w:lvl w:ilvl="8">
      <w:start w:val="2"/>
      <w:numFmt w:val="decimal"/>
      <w:lvlText w:val="%2."/>
      <w:lvlJc w:val="left"/>
      <w:rPr>
        <w:rFonts w:ascii="Times New Roman" w:hAnsi="Times New Roman" w:cs="Times New Roman"/>
        <w:b w:val="0"/>
        <w:bCs w:val="0"/>
        <w:i w:val="0"/>
        <w:iCs w:val="0"/>
        <w:smallCaps w:val="0"/>
        <w:strike w:val="0"/>
        <w:color w:val="000000"/>
        <w:spacing w:val="14"/>
        <w:w w:val="100"/>
        <w:position w:val="0"/>
        <w:sz w:val="19"/>
        <w:szCs w:val="19"/>
        <w:u w:val="none"/>
      </w:rPr>
    </w:lvl>
  </w:abstractNum>
  <w:abstractNum w:abstractNumId="1">
    <w:nsid w:val="00000003"/>
    <w:multiLevelType w:val="multilevel"/>
    <w:tmpl w:val="00000002"/>
    <w:lvl w:ilvl="0">
      <w:start w:val="4"/>
      <w:numFmt w:val="decimal"/>
      <w:lvlText w:val="%1."/>
      <w:lvlJc w:val="left"/>
      <w:rPr>
        <w:rFonts w:ascii="Times New Roman" w:hAnsi="Times New Roman" w:cs="Times New Roman"/>
        <w:b w:val="0"/>
        <w:bCs w:val="0"/>
        <w:i w:val="0"/>
        <w:iCs w:val="0"/>
        <w:smallCaps w:val="0"/>
        <w:strike w:val="0"/>
        <w:color w:val="000000"/>
        <w:spacing w:val="14"/>
        <w:w w:val="100"/>
        <w:position w:val="0"/>
        <w:sz w:val="19"/>
        <w:szCs w:val="19"/>
        <w:u w:val="none"/>
      </w:rPr>
    </w:lvl>
    <w:lvl w:ilvl="1">
      <w:start w:val="4"/>
      <w:numFmt w:val="decimal"/>
      <w:lvlText w:val="%1."/>
      <w:lvlJc w:val="left"/>
      <w:rPr>
        <w:rFonts w:ascii="Times New Roman" w:hAnsi="Times New Roman" w:cs="Times New Roman"/>
        <w:b w:val="0"/>
        <w:bCs w:val="0"/>
        <w:i w:val="0"/>
        <w:iCs w:val="0"/>
        <w:smallCaps w:val="0"/>
        <w:strike w:val="0"/>
        <w:color w:val="000000"/>
        <w:spacing w:val="14"/>
        <w:w w:val="100"/>
        <w:position w:val="0"/>
        <w:sz w:val="19"/>
        <w:szCs w:val="19"/>
        <w:u w:val="none"/>
      </w:rPr>
    </w:lvl>
    <w:lvl w:ilvl="2">
      <w:start w:val="4"/>
      <w:numFmt w:val="decimal"/>
      <w:lvlText w:val="%1."/>
      <w:lvlJc w:val="left"/>
      <w:rPr>
        <w:rFonts w:ascii="Times New Roman" w:hAnsi="Times New Roman" w:cs="Times New Roman"/>
        <w:b w:val="0"/>
        <w:bCs w:val="0"/>
        <w:i w:val="0"/>
        <w:iCs w:val="0"/>
        <w:smallCaps w:val="0"/>
        <w:strike w:val="0"/>
        <w:color w:val="000000"/>
        <w:spacing w:val="14"/>
        <w:w w:val="100"/>
        <w:position w:val="0"/>
        <w:sz w:val="19"/>
        <w:szCs w:val="19"/>
        <w:u w:val="none"/>
      </w:rPr>
    </w:lvl>
    <w:lvl w:ilvl="3">
      <w:start w:val="4"/>
      <w:numFmt w:val="decimal"/>
      <w:lvlText w:val="%1."/>
      <w:lvlJc w:val="left"/>
      <w:rPr>
        <w:rFonts w:ascii="Times New Roman" w:hAnsi="Times New Roman" w:cs="Times New Roman"/>
        <w:b w:val="0"/>
        <w:bCs w:val="0"/>
        <w:i w:val="0"/>
        <w:iCs w:val="0"/>
        <w:smallCaps w:val="0"/>
        <w:strike w:val="0"/>
        <w:color w:val="000000"/>
        <w:spacing w:val="14"/>
        <w:w w:val="100"/>
        <w:position w:val="0"/>
        <w:sz w:val="19"/>
        <w:szCs w:val="19"/>
        <w:u w:val="none"/>
      </w:rPr>
    </w:lvl>
    <w:lvl w:ilvl="4">
      <w:start w:val="4"/>
      <w:numFmt w:val="decimal"/>
      <w:lvlText w:val="%1."/>
      <w:lvlJc w:val="left"/>
      <w:rPr>
        <w:rFonts w:ascii="Times New Roman" w:hAnsi="Times New Roman" w:cs="Times New Roman"/>
        <w:b w:val="0"/>
        <w:bCs w:val="0"/>
        <w:i w:val="0"/>
        <w:iCs w:val="0"/>
        <w:smallCaps w:val="0"/>
        <w:strike w:val="0"/>
        <w:color w:val="000000"/>
        <w:spacing w:val="14"/>
        <w:w w:val="100"/>
        <w:position w:val="0"/>
        <w:sz w:val="19"/>
        <w:szCs w:val="19"/>
        <w:u w:val="none"/>
      </w:rPr>
    </w:lvl>
    <w:lvl w:ilvl="5">
      <w:start w:val="4"/>
      <w:numFmt w:val="decimal"/>
      <w:lvlText w:val="%1."/>
      <w:lvlJc w:val="left"/>
      <w:rPr>
        <w:rFonts w:ascii="Times New Roman" w:hAnsi="Times New Roman" w:cs="Times New Roman"/>
        <w:b w:val="0"/>
        <w:bCs w:val="0"/>
        <w:i w:val="0"/>
        <w:iCs w:val="0"/>
        <w:smallCaps w:val="0"/>
        <w:strike w:val="0"/>
        <w:color w:val="000000"/>
        <w:spacing w:val="14"/>
        <w:w w:val="100"/>
        <w:position w:val="0"/>
        <w:sz w:val="19"/>
        <w:szCs w:val="19"/>
        <w:u w:val="none"/>
      </w:rPr>
    </w:lvl>
    <w:lvl w:ilvl="6">
      <w:start w:val="4"/>
      <w:numFmt w:val="decimal"/>
      <w:lvlText w:val="%1."/>
      <w:lvlJc w:val="left"/>
      <w:rPr>
        <w:rFonts w:ascii="Times New Roman" w:hAnsi="Times New Roman" w:cs="Times New Roman"/>
        <w:b w:val="0"/>
        <w:bCs w:val="0"/>
        <w:i w:val="0"/>
        <w:iCs w:val="0"/>
        <w:smallCaps w:val="0"/>
        <w:strike w:val="0"/>
        <w:color w:val="000000"/>
        <w:spacing w:val="14"/>
        <w:w w:val="100"/>
        <w:position w:val="0"/>
        <w:sz w:val="19"/>
        <w:szCs w:val="19"/>
        <w:u w:val="none"/>
      </w:rPr>
    </w:lvl>
    <w:lvl w:ilvl="7">
      <w:start w:val="4"/>
      <w:numFmt w:val="decimal"/>
      <w:lvlText w:val="%1."/>
      <w:lvlJc w:val="left"/>
      <w:rPr>
        <w:rFonts w:ascii="Times New Roman" w:hAnsi="Times New Roman" w:cs="Times New Roman"/>
        <w:b w:val="0"/>
        <w:bCs w:val="0"/>
        <w:i w:val="0"/>
        <w:iCs w:val="0"/>
        <w:smallCaps w:val="0"/>
        <w:strike w:val="0"/>
        <w:color w:val="000000"/>
        <w:spacing w:val="14"/>
        <w:w w:val="100"/>
        <w:position w:val="0"/>
        <w:sz w:val="19"/>
        <w:szCs w:val="19"/>
        <w:u w:val="none"/>
      </w:rPr>
    </w:lvl>
    <w:lvl w:ilvl="8">
      <w:start w:val="4"/>
      <w:numFmt w:val="decimal"/>
      <w:lvlText w:val="%1."/>
      <w:lvlJc w:val="left"/>
      <w:rPr>
        <w:rFonts w:ascii="Times New Roman" w:hAnsi="Times New Roman" w:cs="Times New Roman"/>
        <w:b w:val="0"/>
        <w:bCs w:val="0"/>
        <w:i w:val="0"/>
        <w:iCs w:val="0"/>
        <w:smallCaps w:val="0"/>
        <w:strike w:val="0"/>
        <w:color w:val="000000"/>
        <w:spacing w:val="14"/>
        <w:w w:val="100"/>
        <w:position w:val="0"/>
        <w:sz w:val="19"/>
        <w:szCs w:val="19"/>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14"/>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14"/>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14"/>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14"/>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14"/>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14"/>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14"/>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14"/>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14"/>
        <w:w w:val="100"/>
        <w:position w:val="0"/>
        <w:sz w:val="19"/>
        <w:szCs w:val="19"/>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14"/>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14"/>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14"/>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14"/>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14"/>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14"/>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14"/>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14"/>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14"/>
        <w:w w:val="100"/>
        <w:position w:val="0"/>
        <w:sz w:val="19"/>
        <w:szCs w:val="19"/>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D32"/>
    <w:rsid w:val="00004887"/>
    <w:rsid w:val="000435AC"/>
    <w:rsid w:val="000C6B11"/>
    <w:rsid w:val="00121E86"/>
    <w:rsid w:val="0012639C"/>
    <w:rsid w:val="001E4D32"/>
    <w:rsid w:val="00201335"/>
    <w:rsid w:val="00211E6F"/>
    <w:rsid w:val="0025002A"/>
    <w:rsid w:val="00255E3D"/>
    <w:rsid w:val="00281290"/>
    <w:rsid w:val="00293B89"/>
    <w:rsid w:val="002B04D9"/>
    <w:rsid w:val="002B15FA"/>
    <w:rsid w:val="0030553B"/>
    <w:rsid w:val="00430073"/>
    <w:rsid w:val="004A424D"/>
    <w:rsid w:val="005A3440"/>
    <w:rsid w:val="00652D3D"/>
    <w:rsid w:val="00702FFE"/>
    <w:rsid w:val="00721091"/>
    <w:rsid w:val="007870CE"/>
    <w:rsid w:val="007B4F79"/>
    <w:rsid w:val="009044A2"/>
    <w:rsid w:val="009D3FE3"/>
    <w:rsid w:val="00A72439"/>
    <w:rsid w:val="00AB44E2"/>
    <w:rsid w:val="00B520EC"/>
    <w:rsid w:val="00B9656E"/>
    <w:rsid w:val="00BD1AD9"/>
    <w:rsid w:val="00C019E0"/>
    <w:rsid w:val="00C2496F"/>
    <w:rsid w:val="00C27DD9"/>
    <w:rsid w:val="00C33EA3"/>
    <w:rsid w:val="00C51E2A"/>
    <w:rsid w:val="00C5246A"/>
    <w:rsid w:val="00C852E2"/>
    <w:rsid w:val="00CA5A2A"/>
    <w:rsid w:val="00CF3600"/>
    <w:rsid w:val="00D3025A"/>
    <w:rsid w:val="00D35EA5"/>
    <w:rsid w:val="00DC015F"/>
    <w:rsid w:val="00DE6E4D"/>
    <w:rsid w:val="00E3280B"/>
    <w:rsid w:val="00E5642F"/>
    <w:rsid w:val="00EF392B"/>
    <w:rsid w:val="00F31AEE"/>
    <w:rsid w:val="00FC20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esimyazs2">
    <w:name w:val="Resim yazısı (2)_"/>
    <w:basedOn w:val="VarsaylanParagrafYazTipi"/>
    <w:link w:val="Resimyazs21"/>
    <w:uiPriority w:val="99"/>
    <w:rsid w:val="00255E3D"/>
    <w:rPr>
      <w:rFonts w:ascii="Arial" w:hAnsi="Arial" w:cs="Arial"/>
      <w:b/>
      <w:bCs/>
      <w:spacing w:val="-57"/>
      <w:sz w:val="93"/>
      <w:szCs w:val="93"/>
      <w:shd w:val="clear" w:color="auto" w:fill="FFFFFF"/>
    </w:rPr>
  </w:style>
  <w:style w:type="character" w:customStyle="1" w:styleId="Resimyazs20">
    <w:name w:val="Resim yazısı (2)"/>
    <w:basedOn w:val="Resimyazs2"/>
    <w:uiPriority w:val="99"/>
    <w:rsid w:val="00255E3D"/>
    <w:rPr>
      <w:rFonts w:ascii="Arial" w:hAnsi="Arial" w:cs="Arial"/>
      <w:b/>
      <w:bCs/>
      <w:spacing w:val="-57"/>
      <w:sz w:val="93"/>
      <w:szCs w:val="93"/>
      <w:shd w:val="clear" w:color="auto" w:fill="FFFFFF"/>
    </w:rPr>
  </w:style>
  <w:style w:type="paragraph" w:customStyle="1" w:styleId="Resimyazs21">
    <w:name w:val="Resim yazısı (2)1"/>
    <w:basedOn w:val="Normal"/>
    <w:link w:val="Resimyazs2"/>
    <w:uiPriority w:val="99"/>
    <w:rsid w:val="00255E3D"/>
    <w:pPr>
      <w:shd w:val="clear" w:color="auto" w:fill="FFFFFF"/>
      <w:spacing w:after="0" w:line="240" w:lineRule="atLeast"/>
    </w:pPr>
    <w:rPr>
      <w:rFonts w:ascii="Arial" w:hAnsi="Arial" w:cs="Arial"/>
      <w:b/>
      <w:bCs/>
      <w:spacing w:val="-57"/>
      <w:sz w:val="93"/>
      <w:szCs w:val="93"/>
    </w:rPr>
  </w:style>
  <w:style w:type="paragraph" w:styleId="BalonMetni">
    <w:name w:val="Balloon Text"/>
    <w:basedOn w:val="Normal"/>
    <w:link w:val="BalonMetniChar"/>
    <w:uiPriority w:val="99"/>
    <w:semiHidden/>
    <w:unhideWhenUsed/>
    <w:rsid w:val="00255E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5E3D"/>
    <w:rPr>
      <w:rFonts w:ascii="Tahoma" w:hAnsi="Tahoma" w:cs="Tahoma"/>
      <w:sz w:val="16"/>
      <w:szCs w:val="16"/>
    </w:rPr>
  </w:style>
  <w:style w:type="character" w:customStyle="1" w:styleId="Balk2">
    <w:name w:val="Başlık #2_"/>
    <w:basedOn w:val="VarsaylanParagrafYazTipi"/>
    <w:link w:val="Balk21"/>
    <w:uiPriority w:val="99"/>
    <w:rsid w:val="00255E3D"/>
    <w:rPr>
      <w:rFonts w:ascii="Times New Roman" w:hAnsi="Times New Roman" w:cs="Times New Roman"/>
      <w:b/>
      <w:bCs/>
      <w:spacing w:val="1"/>
      <w:sz w:val="20"/>
      <w:szCs w:val="20"/>
      <w:shd w:val="clear" w:color="auto" w:fill="FFFFFF"/>
    </w:rPr>
  </w:style>
  <w:style w:type="character" w:customStyle="1" w:styleId="Gvdemetni">
    <w:name w:val="Gövde metni_"/>
    <w:basedOn w:val="VarsaylanParagrafYazTipi"/>
    <w:link w:val="Gvdemetni1"/>
    <w:uiPriority w:val="99"/>
    <w:rsid w:val="00255E3D"/>
    <w:rPr>
      <w:rFonts w:ascii="Times New Roman" w:hAnsi="Times New Roman" w:cs="Times New Roman"/>
      <w:spacing w:val="14"/>
      <w:sz w:val="19"/>
      <w:szCs w:val="19"/>
      <w:shd w:val="clear" w:color="auto" w:fill="FFFFFF"/>
    </w:rPr>
  </w:style>
  <w:style w:type="character" w:customStyle="1" w:styleId="Balk220">
    <w:name w:val="Başlık #220"/>
    <w:basedOn w:val="Balk2"/>
    <w:uiPriority w:val="99"/>
    <w:rsid w:val="00255E3D"/>
    <w:rPr>
      <w:rFonts w:ascii="Times New Roman" w:hAnsi="Times New Roman" w:cs="Times New Roman"/>
      <w:b/>
      <w:bCs/>
      <w:spacing w:val="1"/>
      <w:sz w:val="20"/>
      <w:szCs w:val="20"/>
      <w:shd w:val="clear" w:color="auto" w:fill="FFFFFF"/>
    </w:rPr>
  </w:style>
  <w:style w:type="character" w:customStyle="1" w:styleId="Gvdemetni25">
    <w:name w:val="Gövde metni25"/>
    <w:basedOn w:val="Gvdemetni"/>
    <w:uiPriority w:val="99"/>
    <w:rsid w:val="00255E3D"/>
    <w:rPr>
      <w:rFonts w:ascii="Times New Roman" w:hAnsi="Times New Roman" w:cs="Times New Roman"/>
      <w:spacing w:val="14"/>
      <w:sz w:val="19"/>
      <w:szCs w:val="19"/>
      <w:shd w:val="clear" w:color="auto" w:fill="FFFFFF"/>
    </w:rPr>
  </w:style>
  <w:style w:type="paragraph" w:customStyle="1" w:styleId="Balk21">
    <w:name w:val="Başlık #21"/>
    <w:basedOn w:val="Normal"/>
    <w:link w:val="Balk2"/>
    <w:uiPriority w:val="99"/>
    <w:rsid w:val="00255E3D"/>
    <w:pPr>
      <w:shd w:val="clear" w:color="auto" w:fill="FFFFFF"/>
      <w:spacing w:after="600" w:line="240" w:lineRule="atLeast"/>
      <w:outlineLvl w:val="1"/>
    </w:pPr>
    <w:rPr>
      <w:rFonts w:ascii="Times New Roman" w:hAnsi="Times New Roman" w:cs="Times New Roman"/>
      <w:b/>
      <w:bCs/>
      <w:spacing w:val="1"/>
      <w:sz w:val="20"/>
      <w:szCs w:val="20"/>
    </w:rPr>
  </w:style>
  <w:style w:type="paragraph" w:customStyle="1" w:styleId="Gvdemetni1">
    <w:name w:val="Gövde metni1"/>
    <w:basedOn w:val="Normal"/>
    <w:link w:val="Gvdemetni"/>
    <w:uiPriority w:val="99"/>
    <w:rsid w:val="00255E3D"/>
    <w:pPr>
      <w:shd w:val="clear" w:color="auto" w:fill="FFFFFF"/>
      <w:spacing w:after="0" w:line="312" w:lineRule="exact"/>
      <w:ind w:hanging="2060"/>
    </w:pPr>
    <w:rPr>
      <w:rFonts w:ascii="Times New Roman" w:hAnsi="Times New Roman" w:cs="Times New Roman"/>
      <w:spacing w:val="14"/>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esimyazs2">
    <w:name w:val="Resim yazısı (2)_"/>
    <w:basedOn w:val="VarsaylanParagrafYazTipi"/>
    <w:link w:val="Resimyazs21"/>
    <w:uiPriority w:val="99"/>
    <w:rsid w:val="00255E3D"/>
    <w:rPr>
      <w:rFonts w:ascii="Arial" w:hAnsi="Arial" w:cs="Arial"/>
      <w:b/>
      <w:bCs/>
      <w:spacing w:val="-57"/>
      <w:sz w:val="93"/>
      <w:szCs w:val="93"/>
      <w:shd w:val="clear" w:color="auto" w:fill="FFFFFF"/>
    </w:rPr>
  </w:style>
  <w:style w:type="character" w:customStyle="1" w:styleId="Resimyazs20">
    <w:name w:val="Resim yazısı (2)"/>
    <w:basedOn w:val="Resimyazs2"/>
    <w:uiPriority w:val="99"/>
    <w:rsid w:val="00255E3D"/>
    <w:rPr>
      <w:rFonts w:ascii="Arial" w:hAnsi="Arial" w:cs="Arial"/>
      <w:b/>
      <w:bCs/>
      <w:spacing w:val="-57"/>
      <w:sz w:val="93"/>
      <w:szCs w:val="93"/>
      <w:shd w:val="clear" w:color="auto" w:fill="FFFFFF"/>
    </w:rPr>
  </w:style>
  <w:style w:type="paragraph" w:customStyle="1" w:styleId="Resimyazs21">
    <w:name w:val="Resim yazısı (2)1"/>
    <w:basedOn w:val="Normal"/>
    <w:link w:val="Resimyazs2"/>
    <w:uiPriority w:val="99"/>
    <w:rsid w:val="00255E3D"/>
    <w:pPr>
      <w:shd w:val="clear" w:color="auto" w:fill="FFFFFF"/>
      <w:spacing w:after="0" w:line="240" w:lineRule="atLeast"/>
    </w:pPr>
    <w:rPr>
      <w:rFonts w:ascii="Arial" w:hAnsi="Arial" w:cs="Arial"/>
      <w:b/>
      <w:bCs/>
      <w:spacing w:val="-57"/>
      <w:sz w:val="93"/>
      <w:szCs w:val="93"/>
    </w:rPr>
  </w:style>
  <w:style w:type="paragraph" w:styleId="BalonMetni">
    <w:name w:val="Balloon Text"/>
    <w:basedOn w:val="Normal"/>
    <w:link w:val="BalonMetniChar"/>
    <w:uiPriority w:val="99"/>
    <w:semiHidden/>
    <w:unhideWhenUsed/>
    <w:rsid w:val="00255E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5E3D"/>
    <w:rPr>
      <w:rFonts w:ascii="Tahoma" w:hAnsi="Tahoma" w:cs="Tahoma"/>
      <w:sz w:val="16"/>
      <w:szCs w:val="16"/>
    </w:rPr>
  </w:style>
  <w:style w:type="character" w:customStyle="1" w:styleId="Balk2">
    <w:name w:val="Başlık #2_"/>
    <w:basedOn w:val="VarsaylanParagrafYazTipi"/>
    <w:link w:val="Balk21"/>
    <w:uiPriority w:val="99"/>
    <w:rsid w:val="00255E3D"/>
    <w:rPr>
      <w:rFonts w:ascii="Times New Roman" w:hAnsi="Times New Roman" w:cs="Times New Roman"/>
      <w:b/>
      <w:bCs/>
      <w:spacing w:val="1"/>
      <w:sz w:val="20"/>
      <w:szCs w:val="20"/>
      <w:shd w:val="clear" w:color="auto" w:fill="FFFFFF"/>
    </w:rPr>
  </w:style>
  <w:style w:type="character" w:customStyle="1" w:styleId="Gvdemetni">
    <w:name w:val="Gövde metni_"/>
    <w:basedOn w:val="VarsaylanParagrafYazTipi"/>
    <w:link w:val="Gvdemetni1"/>
    <w:uiPriority w:val="99"/>
    <w:rsid w:val="00255E3D"/>
    <w:rPr>
      <w:rFonts w:ascii="Times New Roman" w:hAnsi="Times New Roman" w:cs="Times New Roman"/>
      <w:spacing w:val="14"/>
      <w:sz w:val="19"/>
      <w:szCs w:val="19"/>
      <w:shd w:val="clear" w:color="auto" w:fill="FFFFFF"/>
    </w:rPr>
  </w:style>
  <w:style w:type="character" w:customStyle="1" w:styleId="Balk220">
    <w:name w:val="Başlık #220"/>
    <w:basedOn w:val="Balk2"/>
    <w:uiPriority w:val="99"/>
    <w:rsid w:val="00255E3D"/>
    <w:rPr>
      <w:rFonts w:ascii="Times New Roman" w:hAnsi="Times New Roman" w:cs="Times New Roman"/>
      <w:b/>
      <w:bCs/>
      <w:spacing w:val="1"/>
      <w:sz w:val="20"/>
      <w:szCs w:val="20"/>
      <w:shd w:val="clear" w:color="auto" w:fill="FFFFFF"/>
    </w:rPr>
  </w:style>
  <w:style w:type="character" w:customStyle="1" w:styleId="Gvdemetni25">
    <w:name w:val="Gövde metni25"/>
    <w:basedOn w:val="Gvdemetni"/>
    <w:uiPriority w:val="99"/>
    <w:rsid w:val="00255E3D"/>
    <w:rPr>
      <w:rFonts w:ascii="Times New Roman" w:hAnsi="Times New Roman" w:cs="Times New Roman"/>
      <w:spacing w:val="14"/>
      <w:sz w:val="19"/>
      <w:szCs w:val="19"/>
      <w:shd w:val="clear" w:color="auto" w:fill="FFFFFF"/>
    </w:rPr>
  </w:style>
  <w:style w:type="paragraph" w:customStyle="1" w:styleId="Balk21">
    <w:name w:val="Başlık #21"/>
    <w:basedOn w:val="Normal"/>
    <w:link w:val="Balk2"/>
    <w:uiPriority w:val="99"/>
    <w:rsid w:val="00255E3D"/>
    <w:pPr>
      <w:shd w:val="clear" w:color="auto" w:fill="FFFFFF"/>
      <w:spacing w:after="600" w:line="240" w:lineRule="atLeast"/>
      <w:outlineLvl w:val="1"/>
    </w:pPr>
    <w:rPr>
      <w:rFonts w:ascii="Times New Roman" w:hAnsi="Times New Roman" w:cs="Times New Roman"/>
      <w:b/>
      <w:bCs/>
      <w:spacing w:val="1"/>
      <w:sz w:val="20"/>
      <w:szCs w:val="20"/>
    </w:rPr>
  </w:style>
  <w:style w:type="paragraph" w:customStyle="1" w:styleId="Gvdemetni1">
    <w:name w:val="Gövde metni1"/>
    <w:basedOn w:val="Normal"/>
    <w:link w:val="Gvdemetni"/>
    <w:uiPriority w:val="99"/>
    <w:rsid w:val="00255E3D"/>
    <w:pPr>
      <w:shd w:val="clear" w:color="auto" w:fill="FFFFFF"/>
      <w:spacing w:after="0" w:line="312" w:lineRule="exact"/>
      <w:ind w:hanging="2060"/>
    </w:pPr>
    <w:rPr>
      <w:rFonts w:ascii="Times New Roman" w:hAnsi="Times New Roman" w:cs="Times New Roman"/>
      <w:spacing w:val="14"/>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1766</Words>
  <Characters>10068</Characters>
  <Application>Microsoft Office Word</Application>
  <DocSecurity>0</DocSecurity>
  <Lines>83</Lines>
  <Paragraphs>23</Paragraphs>
  <ScaleCrop>false</ScaleCrop>
  <Company>Microsoft</Company>
  <LinksUpToDate>false</LinksUpToDate>
  <CharactersWithSpaces>11811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Hilal Nil</dc:creator>
  <cp:lastModifiedBy>user</cp:lastModifiedBy>
  <cp:revision>2</cp:revision>
  <dcterms:created xsi:type="dcterms:W3CDTF">2015-05-13T18:26:00Z</dcterms:created>
  <dcterms:modified xsi:type="dcterms:W3CDTF">2015-05-13T18:26:00Z</dcterms:modified>
</cp:coreProperties>
</file>